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1F3E2" w14:textId="780B5D33" w:rsidR="00FF592C" w:rsidRDefault="00273137" w:rsidP="005F5B3D">
      <w:pPr>
        <w:spacing w:line="240" w:lineRule="auto"/>
        <w:jc w:val="center"/>
        <w:rPr>
          <w:rFonts w:ascii="Calibri" w:hAnsi="Calibri" w:cs="Calibri"/>
          <w:b/>
          <w:bCs/>
          <w:noProof/>
          <w:color w:val="003A5C"/>
          <w:sz w:val="72"/>
          <w:szCs w:val="72"/>
        </w:rPr>
      </w:pPr>
      <w:r w:rsidRPr="00E158BA">
        <w:rPr>
          <w:rFonts w:ascii="Calibri" w:hAnsi="Calibri" w:cs="Calibri"/>
          <w:noProof/>
          <w:color w:val="003A5C"/>
          <w:sz w:val="20"/>
          <w:szCs w:val="20"/>
        </w:rPr>
        <mc:AlternateContent>
          <mc:Choice Requires="wps">
            <w:drawing>
              <wp:anchor distT="45720" distB="45720" distL="114300" distR="114300" simplePos="0" relativeHeight="251666432" behindDoc="0" locked="0" layoutInCell="1" allowOverlap="1" wp14:anchorId="633ED262" wp14:editId="624AE4E9">
                <wp:simplePos x="0" y="0"/>
                <wp:positionH relativeFrom="column">
                  <wp:posOffset>-1118235</wp:posOffset>
                </wp:positionH>
                <wp:positionV relativeFrom="paragraph">
                  <wp:posOffset>-605155</wp:posOffset>
                </wp:positionV>
                <wp:extent cx="3133725" cy="2670175"/>
                <wp:effectExtent l="0" t="0" r="28575" b="158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670175"/>
                        </a:xfrm>
                        <a:prstGeom prst="rect">
                          <a:avLst/>
                        </a:prstGeom>
                        <a:solidFill>
                          <a:srgbClr val="003B5F"/>
                        </a:solidFill>
                        <a:ln w="9525">
                          <a:solidFill>
                            <a:srgbClr val="003B5F"/>
                          </a:solidFill>
                          <a:miter lim="800000"/>
                          <a:headEnd/>
                          <a:tailEnd/>
                        </a:ln>
                      </wps:spPr>
                      <wps:txbx>
                        <w:txbxContent>
                          <w:p w14:paraId="20A291E7" w14:textId="77777777" w:rsidR="00273137" w:rsidRDefault="00273137" w:rsidP="00273137">
                            <w:pPr>
                              <w:rPr>
                                <w:sz w:val="96"/>
                                <w:szCs w:val="96"/>
                              </w:rPr>
                            </w:pPr>
                          </w:p>
                          <w:p w14:paraId="17C40391" w14:textId="77777777" w:rsidR="00273137" w:rsidRPr="00E158BA" w:rsidRDefault="00273137" w:rsidP="00273137">
                            <w:pPr>
                              <w:jc w:val="center"/>
                              <w:rPr>
                                <w:sz w:val="36"/>
                                <w:szCs w:val="36"/>
                              </w:rPr>
                            </w:pPr>
                          </w:p>
                          <w:p w14:paraId="55C99170" w14:textId="77777777" w:rsidR="00273137" w:rsidRPr="00E158BA" w:rsidRDefault="00273137" w:rsidP="00273137">
                            <w:pPr>
                              <w:spacing w:line="240" w:lineRule="auto"/>
                              <w:jc w:val="center"/>
                              <w:rPr>
                                <w:b/>
                                <w:bCs/>
                                <w:sz w:val="72"/>
                                <w:szCs w:val="72"/>
                              </w:rPr>
                            </w:pPr>
                            <w:r w:rsidRPr="00E158BA">
                              <w:rPr>
                                <w:b/>
                                <w:bCs/>
                                <w:sz w:val="72"/>
                                <w:szCs w:val="72"/>
                              </w:rPr>
                              <w:t>Costa Rica</w:t>
                            </w:r>
                          </w:p>
                          <w:p w14:paraId="30DD65A2" w14:textId="77777777" w:rsidR="00273137" w:rsidRPr="00E158BA" w:rsidRDefault="00273137" w:rsidP="00273137">
                            <w:pPr>
                              <w:spacing w:line="240" w:lineRule="auto"/>
                              <w:jc w:val="center"/>
                              <w:rPr>
                                <w:b/>
                                <w:bCs/>
                                <w:color w:val="CAA053"/>
                                <w:sz w:val="72"/>
                                <w:szCs w:val="72"/>
                              </w:rPr>
                            </w:pPr>
                            <w:r w:rsidRPr="00E158BA">
                              <w:rPr>
                                <w:b/>
                                <w:bCs/>
                                <w:color w:val="CAA053"/>
                                <w:sz w:val="72"/>
                                <w:szCs w:val="7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ED262" id="_x0000_t202" coordsize="21600,21600" o:spt="202" path="m,l,21600r21600,l21600,xe">
                <v:stroke joinstyle="miter"/>
                <v:path gradientshapeok="t" o:connecttype="rect"/>
              </v:shapetype>
              <v:shape id="Cuadro de texto 2" o:spid="_x0000_s1026" type="#_x0000_t202" style="position:absolute;left:0;text-align:left;margin-left:-88.05pt;margin-top:-47.65pt;width:246.75pt;height:210.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" fillcolor="#003b5f" strokecolor="#003b5f">
                <v:textbox>
                  <w:txbxContent>
                    <w:p w14:paraId="20A291E7" w14:textId="77777777" w:rsidR="00273137" w:rsidRDefault="00273137" w:rsidP="00273137">
                      <w:pPr>
                        <w:rPr>
                          <w:sz w:val="96"/>
                          <w:szCs w:val="96"/>
                        </w:rPr>
                      </w:pPr>
                    </w:p>
                    <w:p w14:paraId="17C40391" w14:textId="77777777" w:rsidR="00273137" w:rsidRPr="00E158BA" w:rsidRDefault="00273137" w:rsidP="00273137">
                      <w:pPr>
                        <w:jc w:val="center"/>
                        <w:rPr>
                          <w:sz w:val="36"/>
                          <w:szCs w:val="36"/>
                        </w:rPr>
                      </w:pPr>
                    </w:p>
                    <w:p w14:paraId="55C99170" w14:textId="77777777" w:rsidR="00273137" w:rsidRPr="00E158BA" w:rsidRDefault="00273137" w:rsidP="00273137">
                      <w:pPr>
                        <w:spacing w:line="240" w:lineRule="auto"/>
                        <w:jc w:val="center"/>
                        <w:rPr>
                          <w:b/>
                          <w:bCs/>
                          <w:sz w:val="72"/>
                          <w:szCs w:val="72"/>
                        </w:rPr>
                      </w:pPr>
                      <w:r w:rsidRPr="00E158BA">
                        <w:rPr>
                          <w:b/>
                          <w:bCs/>
                          <w:sz w:val="72"/>
                          <w:szCs w:val="72"/>
                        </w:rPr>
                        <w:t>Costa Rica</w:t>
                      </w:r>
                    </w:p>
                    <w:p w14:paraId="30DD65A2" w14:textId="77777777" w:rsidR="00273137" w:rsidRPr="00E158BA" w:rsidRDefault="00273137" w:rsidP="00273137">
                      <w:pPr>
                        <w:spacing w:line="240" w:lineRule="auto"/>
                        <w:jc w:val="center"/>
                        <w:rPr>
                          <w:b/>
                          <w:bCs/>
                          <w:color w:val="CAA053"/>
                          <w:sz w:val="72"/>
                          <w:szCs w:val="72"/>
                        </w:rPr>
                      </w:pPr>
                      <w:r w:rsidRPr="00E158BA">
                        <w:rPr>
                          <w:b/>
                          <w:bCs/>
                          <w:color w:val="CAA053"/>
                          <w:sz w:val="72"/>
                          <w:szCs w:val="72"/>
                        </w:rPr>
                        <w:t>2024</w:t>
                      </w:r>
                    </w:p>
                  </w:txbxContent>
                </v:textbox>
              </v:shape>
            </w:pict>
          </mc:Fallback>
        </mc:AlternateContent>
      </w:r>
      <w:r>
        <w:rPr>
          <w:rFonts w:ascii="Calibri" w:hAnsi="Calibri" w:cs="Calibri"/>
          <w:b/>
          <w:bCs/>
          <w:noProof/>
          <w:color w:val="003A5C"/>
          <w:sz w:val="36"/>
          <w:szCs w:val="36"/>
        </w:rPr>
        <w:drawing>
          <wp:anchor distT="0" distB="0" distL="114300" distR="114300" simplePos="0" relativeHeight="251667456" behindDoc="0" locked="0" layoutInCell="1" allowOverlap="1" wp14:anchorId="0932A0CD" wp14:editId="60DB662A">
            <wp:simplePos x="0" y="0"/>
            <wp:positionH relativeFrom="column">
              <wp:posOffset>-1038225</wp:posOffset>
            </wp:positionH>
            <wp:positionV relativeFrom="paragraph">
              <wp:posOffset>-536575</wp:posOffset>
            </wp:positionV>
            <wp:extent cx="3057525" cy="856615"/>
            <wp:effectExtent l="0" t="0" r="0" b="635"/>
            <wp:wrapNone/>
            <wp:docPr id="969926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6255" name="Imagen 969926255"/>
                    <pic:cNvPicPr/>
                  </pic:nvPicPr>
                  <pic:blipFill>
                    <a:blip r:embed="rId7">
                      <a:extLst>
                        <a:ext uri="{28A0092B-C50C-407E-A947-70E740481C1C}">
                          <a14:useLocalDpi xmlns:a14="http://schemas.microsoft.com/office/drawing/2010/main" val="0"/>
                        </a:ext>
                      </a:extLst>
                    </a:blip>
                    <a:stretch>
                      <a:fillRect/>
                    </a:stretch>
                  </pic:blipFill>
                  <pic:spPr>
                    <a:xfrm>
                      <a:off x="0" y="0"/>
                      <a:ext cx="3057525" cy="85661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3B5F"/>
          <w:sz w:val="72"/>
          <w:szCs w:val="72"/>
        </w:rPr>
        <w:drawing>
          <wp:anchor distT="0" distB="0" distL="114300" distR="114300" simplePos="0" relativeHeight="251665408" behindDoc="1" locked="0" layoutInCell="1" allowOverlap="1" wp14:anchorId="5DD6AD0D" wp14:editId="238EF268">
            <wp:simplePos x="0" y="0"/>
            <wp:positionH relativeFrom="column">
              <wp:posOffset>2015490</wp:posOffset>
            </wp:positionH>
            <wp:positionV relativeFrom="paragraph">
              <wp:posOffset>-612140</wp:posOffset>
            </wp:positionV>
            <wp:extent cx="4738370" cy="2679700"/>
            <wp:effectExtent l="0" t="0" r="508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8370" cy="2679700"/>
                    </a:xfrm>
                    <a:prstGeom prst="rect">
                      <a:avLst/>
                    </a:prstGeom>
                  </pic:spPr>
                </pic:pic>
              </a:graphicData>
            </a:graphic>
            <wp14:sizeRelH relativeFrom="page">
              <wp14:pctWidth>0</wp14:pctWidth>
            </wp14:sizeRelH>
            <wp14:sizeRelV relativeFrom="page">
              <wp14:pctHeight>0</wp14:pctHeight>
            </wp14:sizeRelV>
          </wp:anchor>
        </w:drawing>
      </w:r>
    </w:p>
    <w:p w14:paraId="430925FD" w14:textId="77777777" w:rsidR="00273137" w:rsidRDefault="00273137" w:rsidP="005F5B3D">
      <w:pPr>
        <w:spacing w:line="240" w:lineRule="auto"/>
        <w:jc w:val="center"/>
        <w:rPr>
          <w:rFonts w:ascii="Calibri" w:hAnsi="Calibri" w:cs="Calibri"/>
          <w:b/>
          <w:bCs/>
          <w:noProof/>
          <w:color w:val="003A5C"/>
          <w:sz w:val="72"/>
          <w:szCs w:val="72"/>
        </w:rPr>
      </w:pPr>
    </w:p>
    <w:p w14:paraId="1B634E25" w14:textId="77777777" w:rsidR="00273137" w:rsidRDefault="00273137" w:rsidP="005F5B3D">
      <w:pPr>
        <w:spacing w:line="240" w:lineRule="auto"/>
        <w:jc w:val="center"/>
        <w:rPr>
          <w:rFonts w:ascii="Calibri" w:hAnsi="Calibri" w:cs="Calibri"/>
          <w:b/>
          <w:bCs/>
          <w:noProof/>
          <w:color w:val="003A5C"/>
          <w:sz w:val="72"/>
          <w:szCs w:val="72"/>
        </w:rPr>
      </w:pPr>
    </w:p>
    <w:p w14:paraId="2D869F86" w14:textId="77777777" w:rsidR="00273137" w:rsidRPr="005F5B3D" w:rsidRDefault="00273137" w:rsidP="005F5B3D">
      <w:pPr>
        <w:spacing w:line="240" w:lineRule="auto"/>
        <w:jc w:val="center"/>
        <w:rPr>
          <w:rFonts w:ascii="Calibri" w:hAnsi="Calibri" w:cs="Calibri"/>
          <w:b/>
          <w:bCs/>
          <w:noProof/>
          <w:color w:val="003A5C"/>
          <w:sz w:val="72"/>
          <w:szCs w:val="72"/>
        </w:rPr>
      </w:pPr>
    </w:p>
    <w:p w14:paraId="4CB75A09" w14:textId="1ECE8F13" w:rsidR="00096669" w:rsidRDefault="00096669" w:rsidP="00096669">
      <w:pPr>
        <w:spacing w:line="240" w:lineRule="auto"/>
        <w:jc w:val="center"/>
        <w:rPr>
          <w:rFonts w:ascii="Calibri" w:hAnsi="Calibri" w:cs="Calibri"/>
          <w:b/>
          <w:bCs/>
          <w:noProof/>
          <w:color w:val="003A5C"/>
          <w:sz w:val="72"/>
          <w:szCs w:val="72"/>
        </w:rPr>
      </w:pPr>
      <w:r w:rsidRPr="00273137">
        <w:rPr>
          <w:rFonts w:ascii="Calibri" w:hAnsi="Calibri" w:cs="Calibri"/>
          <w:b/>
          <w:bCs/>
          <w:noProof/>
          <w:color w:val="CAA053"/>
          <w:sz w:val="72"/>
          <w:szCs w:val="72"/>
        </w:rPr>
        <w:t xml:space="preserve">CHARMS of </w:t>
      </w:r>
      <w:r w:rsidRPr="00273137">
        <w:rPr>
          <w:rFonts w:ascii="Calibri" w:hAnsi="Calibri" w:cs="Calibri"/>
          <w:b/>
          <w:bCs/>
          <w:noProof/>
          <w:color w:val="CAA053"/>
          <w:sz w:val="72"/>
          <w:szCs w:val="72"/>
        </w:rPr>
        <w:t xml:space="preserve"> </w:t>
      </w:r>
      <w:r w:rsidRPr="00273137">
        <w:rPr>
          <w:rFonts w:ascii="Calibri" w:hAnsi="Calibri" w:cs="Calibri"/>
          <w:b/>
          <w:bCs/>
          <w:noProof/>
          <w:color w:val="003A5C"/>
          <w:sz w:val="72"/>
          <w:szCs w:val="72"/>
        </w:rPr>
        <w:t>Costa Rica</w:t>
      </w:r>
      <w:r w:rsidRPr="00C946E3">
        <w:rPr>
          <w:rFonts w:ascii="Calibri" w:hAnsi="Calibri" w:cs="Calibri"/>
          <w:b/>
          <w:bCs/>
          <w:noProof/>
          <w:color w:val="003A5C"/>
          <w:sz w:val="72"/>
          <w:szCs w:val="72"/>
        </w:rPr>
        <w:t xml:space="preserve"> </w:t>
      </w:r>
    </w:p>
    <w:p w14:paraId="086213D4" w14:textId="76904CEB" w:rsidR="00C20F33" w:rsidRPr="00096669" w:rsidRDefault="00C20F33" w:rsidP="006E57F2">
      <w:pPr>
        <w:spacing w:line="360" w:lineRule="auto"/>
        <w:jc w:val="center"/>
        <w:rPr>
          <w:rFonts w:ascii="Calibri" w:hAnsi="Calibri" w:cs="Calibri"/>
          <w:b/>
          <w:bCs/>
          <w:noProof/>
          <w:color w:val="003A5C"/>
          <w:sz w:val="72"/>
          <w:szCs w:val="72"/>
          <w:lang w:val="es-ES"/>
        </w:rPr>
      </w:pPr>
      <w:r w:rsidRPr="00096669">
        <w:rPr>
          <w:rFonts w:ascii="Calibri" w:hAnsi="Calibri" w:cs="Calibri"/>
          <w:b/>
          <w:bCs/>
          <w:color w:val="003A5C"/>
          <w:sz w:val="36"/>
          <w:szCs w:val="36"/>
          <w:lang w:val="es-ES"/>
        </w:rPr>
        <w:t>1</w:t>
      </w:r>
      <w:r w:rsidR="00BF0A74" w:rsidRPr="00096669">
        <w:rPr>
          <w:rFonts w:ascii="Calibri" w:hAnsi="Calibri" w:cs="Calibri"/>
          <w:b/>
          <w:bCs/>
          <w:color w:val="003A5C"/>
          <w:sz w:val="36"/>
          <w:szCs w:val="36"/>
          <w:lang w:val="es-ES"/>
        </w:rPr>
        <w:t>2</w:t>
      </w:r>
      <w:r w:rsidRPr="00096669">
        <w:rPr>
          <w:rFonts w:ascii="Calibri" w:hAnsi="Calibri" w:cs="Calibri"/>
          <w:b/>
          <w:bCs/>
          <w:color w:val="003A5C"/>
          <w:sz w:val="36"/>
          <w:szCs w:val="36"/>
          <w:lang w:val="es-ES"/>
        </w:rPr>
        <w:t xml:space="preserve"> d</w:t>
      </w:r>
      <w:r w:rsidR="004140A5" w:rsidRPr="00096669">
        <w:rPr>
          <w:rFonts w:ascii="Calibri" w:hAnsi="Calibri" w:cs="Calibri"/>
          <w:b/>
          <w:bCs/>
          <w:color w:val="003A5C"/>
          <w:sz w:val="36"/>
          <w:szCs w:val="36"/>
          <w:lang w:val="es-ES"/>
        </w:rPr>
        <w:t>ays</w:t>
      </w:r>
      <w:r w:rsidRPr="00096669">
        <w:rPr>
          <w:rFonts w:ascii="Calibri" w:hAnsi="Calibri" w:cs="Calibri"/>
          <w:b/>
          <w:bCs/>
          <w:color w:val="003A5C"/>
          <w:sz w:val="36"/>
          <w:szCs w:val="36"/>
          <w:lang w:val="es-ES"/>
        </w:rPr>
        <w:t xml:space="preserve"> / </w:t>
      </w:r>
      <w:r w:rsidR="00F65A53" w:rsidRPr="00096669">
        <w:rPr>
          <w:rFonts w:ascii="Calibri" w:hAnsi="Calibri" w:cs="Calibri"/>
          <w:b/>
          <w:bCs/>
          <w:color w:val="003A5C"/>
          <w:sz w:val="36"/>
          <w:szCs w:val="36"/>
          <w:lang w:val="es-ES"/>
        </w:rPr>
        <w:t>1</w:t>
      </w:r>
      <w:r w:rsidR="00BF0A74" w:rsidRPr="00096669">
        <w:rPr>
          <w:rFonts w:ascii="Calibri" w:hAnsi="Calibri" w:cs="Calibri"/>
          <w:b/>
          <w:bCs/>
          <w:color w:val="003A5C"/>
          <w:sz w:val="36"/>
          <w:szCs w:val="36"/>
          <w:lang w:val="es-ES"/>
        </w:rPr>
        <w:t>1</w:t>
      </w:r>
      <w:r w:rsidRPr="00096669">
        <w:rPr>
          <w:rFonts w:ascii="Calibri" w:hAnsi="Calibri" w:cs="Calibri"/>
          <w:b/>
          <w:bCs/>
          <w:color w:val="003A5C"/>
          <w:sz w:val="36"/>
          <w:szCs w:val="36"/>
          <w:lang w:val="es-ES"/>
        </w:rPr>
        <w:t xml:space="preserve"> n</w:t>
      </w:r>
      <w:r w:rsidR="004140A5" w:rsidRPr="00096669">
        <w:rPr>
          <w:rFonts w:ascii="Calibri" w:hAnsi="Calibri" w:cs="Calibri"/>
          <w:b/>
          <w:bCs/>
          <w:color w:val="003A5C"/>
          <w:sz w:val="36"/>
          <w:szCs w:val="36"/>
          <w:lang w:val="es-ES"/>
        </w:rPr>
        <w:t>ights</w:t>
      </w:r>
    </w:p>
    <w:p w14:paraId="6E3680B7" w14:textId="6295B007" w:rsidR="00E961E4" w:rsidRPr="00691B41" w:rsidRDefault="00BF0A74" w:rsidP="00273137">
      <w:pPr>
        <w:spacing w:line="360" w:lineRule="auto"/>
        <w:jc w:val="center"/>
        <w:rPr>
          <w:rFonts w:ascii="Calibri" w:hAnsi="Calibri" w:cs="Calibri"/>
          <w:color w:val="003A5C"/>
          <w:sz w:val="20"/>
          <w:szCs w:val="20"/>
          <w:lang w:val="en-US"/>
        </w:rPr>
      </w:pPr>
      <w:r>
        <w:rPr>
          <w:rFonts w:ascii="Calibri" w:hAnsi="Calibri" w:cs="Calibri"/>
          <w:color w:val="003A5C"/>
          <w:sz w:val="20"/>
          <w:szCs w:val="20"/>
          <w:lang w:val="en-US"/>
        </w:rPr>
        <w:t>2</w:t>
      </w:r>
      <w:r w:rsidR="00E961E4" w:rsidRPr="004140A5">
        <w:rPr>
          <w:rFonts w:ascii="Calibri" w:hAnsi="Calibri" w:cs="Calibri"/>
          <w:color w:val="003A5C"/>
          <w:sz w:val="20"/>
          <w:szCs w:val="20"/>
          <w:lang w:val="en-US"/>
        </w:rPr>
        <w:t xml:space="preserve"> n</w:t>
      </w:r>
      <w:r w:rsidR="004140A5" w:rsidRPr="004140A5">
        <w:rPr>
          <w:rFonts w:ascii="Calibri" w:hAnsi="Calibri" w:cs="Calibri"/>
          <w:color w:val="003A5C"/>
          <w:sz w:val="20"/>
          <w:szCs w:val="20"/>
          <w:lang w:val="en-US"/>
        </w:rPr>
        <w:t>ight</w:t>
      </w:r>
      <w:r>
        <w:rPr>
          <w:rFonts w:ascii="Calibri" w:hAnsi="Calibri" w:cs="Calibri"/>
          <w:color w:val="003A5C"/>
          <w:sz w:val="20"/>
          <w:szCs w:val="20"/>
          <w:lang w:val="en-US"/>
        </w:rPr>
        <w:t>s</w:t>
      </w:r>
      <w:r w:rsidR="00E961E4" w:rsidRPr="004140A5">
        <w:rPr>
          <w:rFonts w:ascii="Calibri" w:hAnsi="Calibri" w:cs="Calibri"/>
          <w:color w:val="003A5C"/>
          <w:sz w:val="20"/>
          <w:szCs w:val="20"/>
          <w:lang w:val="en-US"/>
        </w:rPr>
        <w:t xml:space="preserve"> </w:t>
      </w:r>
      <w:r w:rsidR="004140A5" w:rsidRPr="004140A5">
        <w:rPr>
          <w:rFonts w:ascii="Calibri" w:hAnsi="Calibri" w:cs="Calibri"/>
          <w:color w:val="003A5C"/>
          <w:sz w:val="20"/>
          <w:szCs w:val="20"/>
          <w:lang w:val="en-US"/>
        </w:rPr>
        <w:t>i</w:t>
      </w:r>
      <w:r w:rsidR="00E961E4" w:rsidRPr="004140A5">
        <w:rPr>
          <w:rFonts w:ascii="Calibri" w:hAnsi="Calibri" w:cs="Calibri"/>
          <w:color w:val="003A5C"/>
          <w:sz w:val="20"/>
          <w:szCs w:val="20"/>
          <w:lang w:val="en-US"/>
        </w:rPr>
        <w:t xml:space="preserve">n San José, 2 </w:t>
      </w:r>
      <w:r w:rsidR="004140A5">
        <w:rPr>
          <w:rFonts w:ascii="Calibri" w:hAnsi="Calibri" w:cs="Calibri"/>
          <w:color w:val="003A5C"/>
          <w:sz w:val="20"/>
          <w:szCs w:val="20"/>
          <w:lang w:val="en-US"/>
        </w:rPr>
        <w:t>i</w:t>
      </w:r>
      <w:r w:rsidR="00E961E4" w:rsidRPr="004140A5">
        <w:rPr>
          <w:rFonts w:ascii="Calibri" w:hAnsi="Calibri" w:cs="Calibri"/>
          <w:color w:val="003A5C"/>
          <w:sz w:val="20"/>
          <w:szCs w:val="20"/>
          <w:lang w:val="en-US"/>
        </w:rPr>
        <w:t>n Tortuguero</w:t>
      </w:r>
      <w:r w:rsidR="004140A5" w:rsidRPr="00691B41">
        <w:rPr>
          <w:rFonts w:ascii="Calibri" w:hAnsi="Calibri" w:cs="Calibri"/>
          <w:color w:val="003A5C"/>
          <w:sz w:val="20"/>
          <w:szCs w:val="20"/>
          <w:lang w:val="en-US"/>
        </w:rPr>
        <w:t xml:space="preserve">, </w:t>
      </w:r>
      <w:r w:rsidR="00E961E4" w:rsidRPr="00691B41">
        <w:rPr>
          <w:rFonts w:ascii="Calibri" w:hAnsi="Calibri" w:cs="Calibri"/>
          <w:color w:val="003A5C"/>
          <w:sz w:val="20"/>
          <w:szCs w:val="20"/>
          <w:lang w:val="en-US"/>
        </w:rPr>
        <w:t xml:space="preserve">2 </w:t>
      </w:r>
      <w:r w:rsidR="004140A5" w:rsidRPr="00691B41">
        <w:rPr>
          <w:rFonts w:ascii="Calibri" w:hAnsi="Calibri" w:cs="Calibri"/>
          <w:color w:val="003A5C"/>
          <w:sz w:val="20"/>
          <w:szCs w:val="20"/>
          <w:lang w:val="en-US"/>
        </w:rPr>
        <w:t>i</w:t>
      </w:r>
      <w:r w:rsidR="00E961E4" w:rsidRPr="00691B41">
        <w:rPr>
          <w:rFonts w:ascii="Calibri" w:hAnsi="Calibri" w:cs="Calibri"/>
          <w:color w:val="003A5C"/>
          <w:sz w:val="20"/>
          <w:szCs w:val="20"/>
          <w:lang w:val="en-US"/>
        </w:rPr>
        <w:t>n Arenal</w:t>
      </w:r>
      <w:r w:rsidR="00273137">
        <w:rPr>
          <w:rFonts w:ascii="Calibri" w:hAnsi="Calibri" w:cs="Calibri"/>
          <w:color w:val="003A5C"/>
          <w:sz w:val="20"/>
          <w:szCs w:val="20"/>
          <w:lang w:val="en-US"/>
        </w:rPr>
        <w:t xml:space="preserve">, </w:t>
      </w:r>
      <w:r>
        <w:rPr>
          <w:rFonts w:ascii="Calibri" w:hAnsi="Calibri" w:cs="Calibri"/>
          <w:color w:val="003A5C"/>
          <w:sz w:val="20"/>
          <w:szCs w:val="20"/>
          <w:lang w:val="en-US"/>
        </w:rPr>
        <w:t xml:space="preserve">2 in Monteverde </w:t>
      </w:r>
      <w:r w:rsidR="004140A5" w:rsidRPr="00691B41">
        <w:rPr>
          <w:rFonts w:ascii="Calibri" w:hAnsi="Calibri" w:cs="Calibri"/>
          <w:color w:val="003A5C"/>
          <w:sz w:val="20"/>
          <w:szCs w:val="20"/>
          <w:lang w:val="en-US"/>
        </w:rPr>
        <w:t>and</w:t>
      </w:r>
      <w:r w:rsidR="00E961E4" w:rsidRPr="00691B41">
        <w:rPr>
          <w:rFonts w:ascii="Calibri" w:hAnsi="Calibri" w:cs="Calibri"/>
          <w:color w:val="003A5C"/>
          <w:sz w:val="20"/>
          <w:szCs w:val="20"/>
          <w:lang w:val="en-US"/>
        </w:rPr>
        <w:t xml:space="preserve"> 3</w:t>
      </w:r>
      <w:r w:rsidR="00273137">
        <w:rPr>
          <w:rFonts w:ascii="Calibri" w:hAnsi="Calibri" w:cs="Calibri"/>
          <w:color w:val="003A5C"/>
          <w:sz w:val="20"/>
          <w:szCs w:val="20"/>
          <w:lang w:val="en-US"/>
        </w:rPr>
        <w:t xml:space="preserve"> in</w:t>
      </w:r>
      <w:r w:rsidR="00E961E4" w:rsidRPr="00691B41">
        <w:rPr>
          <w:rFonts w:ascii="Calibri" w:hAnsi="Calibri" w:cs="Calibri"/>
          <w:color w:val="003A5C"/>
          <w:sz w:val="20"/>
          <w:szCs w:val="20"/>
          <w:lang w:val="en-US"/>
        </w:rPr>
        <w:t xml:space="preserve"> </w:t>
      </w:r>
      <w:r>
        <w:rPr>
          <w:rFonts w:ascii="Calibri" w:hAnsi="Calibri" w:cs="Calibri"/>
          <w:color w:val="003A5C"/>
          <w:sz w:val="20"/>
          <w:szCs w:val="20"/>
          <w:lang w:val="en-US"/>
        </w:rPr>
        <w:t>Sámara</w:t>
      </w:r>
    </w:p>
    <w:p w14:paraId="5BDA7692" w14:textId="68929C38" w:rsidR="00056DD6" w:rsidRPr="00691B41" w:rsidRDefault="00056DD6" w:rsidP="00713EE8">
      <w:pPr>
        <w:spacing w:line="360" w:lineRule="auto"/>
        <w:rPr>
          <w:rFonts w:ascii="Calibri" w:hAnsi="Calibri" w:cs="Calibri"/>
          <w:b/>
          <w:bCs/>
          <w:sz w:val="36"/>
          <w:szCs w:val="36"/>
          <w:lang w:val="en-US"/>
        </w:rPr>
      </w:pPr>
    </w:p>
    <w:p w14:paraId="25D0FA8A" w14:textId="77777777" w:rsidR="004140A5" w:rsidRPr="00231094" w:rsidRDefault="004140A5" w:rsidP="004140A5">
      <w:pPr>
        <w:pStyle w:val="Prrafobsico"/>
        <w:suppressAutoHyphens/>
        <w:jc w:val="both"/>
        <w:rPr>
          <w:rFonts w:ascii="Calibri" w:hAnsi="Calibri" w:cs="Calibri"/>
          <w:caps/>
          <w:color w:val="000047"/>
          <w:sz w:val="20"/>
          <w:szCs w:val="20"/>
        </w:rPr>
      </w:pPr>
      <w:r w:rsidRPr="00231094">
        <w:rPr>
          <w:rFonts w:ascii="Calibri" w:hAnsi="Calibri" w:cs="Calibri"/>
          <w:b/>
          <w:bCs/>
          <w:caps/>
          <w:color w:val="CBA035"/>
          <w:sz w:val="20"/>
          <w:szCs w:val="20"/>
        </w:rPr>
        <w:t xml:space="preserve">Day 1. San José </w:t>
      </w:r>
      <w:r w:rsidRPr="00231094">
        <w:rPr>
          <w:rFonts w:ascii="Calibri" w:hAnsi="Calibri" w:cs="Calibri"/>
          <w:caps/>
          <w:color w:val="000047"/>
          <w:sz w:val="20"/>
          <w:szCs w:val="20"/>
        </w:rPr>
        <w:t xml:space="preserve"> </w:t>
      </w:r>
    </w:p>
    <w:p w14:paraId="10F114D3" w14:textId="77777777" w:rsidR="009F7D74" w:rsidRDefault="00BF0A74" w:rsidP="004140A5">
      <w:pPr>
        <w:pStyle w:val="Prrafobsico"/>
        <w:suppressAutoHyphens/>
        <w:jc w:val="both"/>
        <w:rPr>
          <w:rStyle w:val="crptexto"/>
          <w:rFonts w:ascii="Calibri" w:hAnsi="Calibri" w:cs="Calibri"/>
          <w:color w:val="003A5C"/>
          <w:sz w:val="20"/>
          <w:szCs w:val="20"/>
        </w:rPr>
      </w:pPr>
      <w:r w:rsidRPr="00BF0A74">
        <w:rPr>
          <w:rFonts w:ascii="Calibri" w:hAnsi="Calibri" w:cs="Calibri"/>
          <w:color w:val="003A5C"/>
          <w:sz w:val="20"/>
          <w:szCs w:val="20"/>
        </w:rPr>
        <w:t xml:space="preserve">Arrival at </w:t>
      </w:r>
      <w:r w:rsidRPr="009F7D74">
        <w:rPr>
          <w:rFonts w:ascii="Calibri" w:hAnsi="Calibri" w:cs="Calibri"/>
          <w:b/>
          <w:bCs/>
          <w:color w:val="003A5C"/>
          <w:sz w:val="20"/>
          <w:szCs w:val="20"/>
        </w:rPr>
        <w:t>Juan Santamaría International Airport</w:t>
      </w:r>
      <w:r w:rsidRPr="00BF0A74">
        <w:rPr>
          <w:rFonts w:ascii="Calibri" w:hAnsi="Calibri" w:cs="Calibri"/>
          <w:color w:val="003A5C"/>
          <w:sz w:val="20"/>
          <w:szCs w:val="20"/>
        </w:rPr>
        <w:t xml:space="preserve"> in San José. Shuttle transfer to your hotel.</w:t>
      </w:r>
      <w:r w:rsidR="009F7D74" w:rsidRPr="009F7D74">
        <w:rPr>
          <w:rStyle w:val="crptexto"/>
          <w:rFonts w:ascii="Calibri" w:hAnsi="Calibri" w:cs="Calibri"/>
          <w:color w:val="003A5C"/>
          <w:sz w:val="20"/>
          <w:szCs w:val="20"/>
        </w:rPr>
        <w:t xml:space="preserve"> </w:t>
      </w:r>
      <w:r w:rsidR="009F7D74">
        <w:rPr>
          <w:rStyle w:val="crptexto"/>
          <w:rFonts w:ascii="Calibri" w:hAnsi="Calibri" w:cs="Calibri"/>
          <w:color w:val="003A5C"/>
          <w:sz w:val="20"/>
          <w:szCs w:val="20"/>
        </w:rPr>
        <w:t>Accommodation.</w:t>
      </w:r>
    </w:p>
    <w:p w14:paraId="41D1D3C4" w14:textId="77777777" w:rsidR="009F7D74" w:rsidRDefault="009F7D74" w:rsidP="004140A5">
      <w:pPr>
        <w:pStyle w:val="Prrafobsico"/>
        <w:suppressAutoHyphens/>
        <w:jc w:val="both"/>
        <w:rPr>
          <w:rStyle w:val="crptexto"/>
          <w:rFonts w:ascii="Calibri" w:hAnsi="Calibri" w:cs="Calibri"/>
          <w:color w:val="003A5C"/>
          <w:sz w:val="20"/>
          <w:szCs w:val="20"/>
        </w:rPr>
      </w:pPr>
    </w:p>
    <w:p w14:paraId="46C308B8" w14:textId="0BB88BA4" w:rsidR="004140A5" w:rsidRPr="00652A6F" w:rsidRDefault="004140A5" w:rsidP="004140A5">
      <w:pPr>
        <w:pStyle w:val="Prrafobsico"/>
        <w:suppressAutoHyphens/>
        <w:jc w:val="both"/>
        <w:rPr>
          <w:rFonts w:ascii="Calibri" w:hAnsi="Calibri" w:cs="Calibri"/>
          <w:b/>
          <w:bCs/>
          <w:caps/>
          <w:color w:val="CBA035"/>
          <w:sz w:val="20"/>
          <w:szCs w:val="20"/>
        </w:rPr>
      </w:pPr>
      <w:r w:rsidRPr="00652A6F">
        <w:rPr>
          <w:rFonts w:ascii="Calibri" w:hAnsi="Calibri" w:cs="Calibri"/>
          <w:b/>
          <w:bCs/>
          <w:caps/>
          <w:color w:val="CBA035"/>
          <w:sz w:val="20"/>
          <w:szCs w:val="20"/>
        </w:rPr>
        <w:t xml:space="preserve">Day  2. San José </w:t>
      </w:r>
    </w:p>
    <w:p w14:paraId="433259C7" w14:textId="5DED2119" w:rsidR="004140A5" w:rsidRPr="004140A5" w:rsidRDefault="00BF0A74" w:rsidP="00652A6F">
      <w:pPr>
        <w:pStyle w:val="Prrafobsico"/>
        <w:suppressAutoHyphens/>
        <w:jc w:val="both"/>
        <w:rPr>
          <w:rStyle w:val="crptexto"/>
          <w:rFonts w:ascii="Calibri" w:hAnsi="Calibri" w:cs="Calibri"/>
          <w:color w:val="003A5C"/>
          <w:sz w:val="20"/>
          <w:szCs w:val="20"/>
        </w:rPr>
      </w:pPr>
      <w:r w:rsidRPr="00652A6F">
        <w:rPr>
          <w:rStyle w:val="crptexto"/>
          <w:rFonts w:ascii="Calibri" w:hAnsi="Calibri" w:cs="Calibri"/>
          <w:b/>
          <w:bCs/>
          <w:color w:val="003A5C"/>
          <w:sz w:val="20"/>
          <w:szCs w:val="20"/>
        </w:rPr>
        <w:t>Breakfast</w:t>
      </w:r>
      <w:r w:rsidRPr="00BF0A74">
        <w:rPr>
          <w:rStyle w:val="crptexto"/>
          <w:rFonts w:ascii="Calibri" w:hAnsi="Calibri" w:cs="Calibri"/>
          <w:color w:val="003A5C"/>
          <w:sz w:val="20"/>
          <w:szCs w:val="20"/>
        </w:rPr>
        <w:t xml:space="preserve">. </w:t>
      </w:r>
      <w:r w:rsidRPr="00652A6F">
        <w:rPr>
          <w:rStyle w:val="crptexto"/>
          <w:rFonts w:ascii="Calibri" w:hAnsi="Calibri" w:cs="Calibri"/>
          <w:b/>
          <w:bCs/>
          <w:color w:val="003A5C"/>
          <w:sz w:val="20"/>
          <w:szCs w:val="20"/>
        </w:rPr>
        <w:t>Tour to the Volcán Poás National Park and La Paz Waterfall Gardens</w:t>
      </w:r>
      <w:r w:rsidRPr="00BF0A74">
        <w:rPr>
          <w:rStyle w:val="crptexto"/>
          <w:rFonts w:ascii="Calibri" w:hAnsi="Calibri" w:cs="Calibri"/>
          <w:color w:val="003A5C"/>
          <w:sz w:val="20"/>
          <w:szCs w:val="20"/>
        </w:rPr>
        <w:t>. Early in the morning we will be heading to the Poás volcano. On the way there we will be able to admire the Monumento al agricultor, the Juan Santamaría Monument and the famous Parque de los Mangos. Our first stop is at la Casita del Café or Coffee House. The tour guides will give us a brief explanation about the history of coffee.</w:t>
      </w:r>
      <w:r w:rsidR="009F7D74" w:rsidRPr="009F7D74">
        <w:rPr>
          <w:rStyle w:val="crptexto"/>
          <w:rFonts w:ascii="Calibri" w:hAnsi="Calibri" w:cs="Calibri"/>
          <w:color w:val="003A5C"/>
          <w:sz w:val="20"/>
          <w:szCs w:val="20"/>
        </w:rPr>
        <w:t xml:space="preserve"> </w:t>
      </w:r>
      <w:r w:rsidRPr="00BF0A74">
        <w:rPr>
          <w:rStyle w:val="crptexto"/>
          <w:rFonts w:ascii="Calibri" w:hAnsi="Calibri" w:cs="Calibri"/>
          <w:color w:val="003A5C"/>
          <w:sz w:val="20"/>
          <w:szCs w:val="20"/>
        </w:rPr>
        <w:t>Lots of nature and a fascinating cloud forest will welcome you as we arrive to the first main destination; the Volcán Poás National Park. We will be able to admire the volcano’s active crater as well as its incredible fumaroles. Later that day we will be headed to La Paz Waterfall Garden, a natural park and a wildlife refuge. We are gonna visit breathtaking waterfalls, a butterfly and hummingbird garden and a feline rescue center. Free rest of the day.</w:t>
      </w:r>
      <w:r w:rsidR="009F7D74" w:rsidRPr="009F7D74">
        <w:rPr>
          <w:rStyle w:val="crptexto"/>
          <w:rFonts w:ascii="Calibri" w:hAnsi="Calibri" w:cs="Calibri"/>
          <w:color w:val="003A5C"/>
          <w:sz w:val="20"/>
          <w:szCs w:val="20"/>
        </w:rPr>
        <w:t xml:space="preserve"> </w:t>
      </w:r>
      <w:r w:rsidR="009F7D74">
        <w:rPr>
          <w:rStyle w:val="crptexto"/>
          <w:rFonts w:ascii="Calibri" w:hAnsi="Calibri" w:cs="Calibri"/>
          <w:color w:val="003A5C"/>
          <w:sz w:val="20"/>
          <w:szCs w:val="20"/>
        </w:rPr>
        <w:t>Accommodation.</w:t>
      </w:r>
    </w:p>
    <w:p w14:paraId="60ED31F1" w14:textId="77777777" w:rsidR="008C3B91" w:rsidRDefault="008C3B91" w:rsidP="004140A5">
      <w:pPr>
        <w:pStyle w:val="Prrafobsico"/>
        <w:suppressAutoHyphens/>
        <w:jc w:val="both"/>
        <w:rPr>
          <w:rFonts w:ascii="Calibri" w:hAnsi="Calibri" w:cs="Calibri"/>
          <w:b/>
          <w:bCs/>
          <w:color w:val="CBA035"/>
          <w:sz w:val="20"/>
          <w:szCs w:val="20"/>
        </w:rPr>
      </w:pPr>
    </w:p>
    <w:p w14:paraId="561BA77C" w14:textId="30D886EE" w:rsidR="00BF0A74" w:rsidRPr="00652A6F" w:rsidRDefault="004140A5" w:rsidP="004140A5">
      <w:pPr>
        <w:pStyle w:val="Prrafobsico"/>
        <w:suppressAutoHyphens/>
        <w:jc w:val="both"/>
        <w:rPr>
          <w:rFonts w:ascii="Calibri" w:hAnsi="Calibri" w:cs="Calibri"/>
          <w:b/>
          <w:bCs/>
          <w:color w:val="CBA035"/>
          <w:sz w:val="20"/>
          <w:szCs w:val="20"/>
          <w:lang w:val="es-ES"/>
        </w:rPr>
      </w:pPr>
      <w:r w:rsidRPr="00652A6F">
        <w:rPr>
          <w:rFonts w:ascii="Calibri" w:hAnsi="Calibri" w:cs="Calibri"/>
          <w:b/>
          <w:bCs/>
          <w:caps/>
          <w:color w:val="CBA035"/>
          <w:sz w:val="20"/>
          <w:szCs w:val="20"/>
          <w:lang w:val="es-ES"/>
        </w:rPr>
        <w:t xml:space="preserve">Day 3. </w:t>
      </w:r>
      <w:r w:rsidR="00BF0A74" w:rsidRPr="00652A6F">
        <w:rPr>
          <w:rFonts w:ascii="Calibri" w:hAnsi="Calibri" w:cs="Calibri"/>
          <w:b/>
          <w:bCs/>
          <w:caps/>
          <w:color w:val="CBA035"/>
          <w:sz w:val="20"/>
          <w:szCs w:val="20"/>
          <w:lang w:val="es-ES"/>
        </w:rPr>
        <w:t xml:space="preserve">San José – </w:t>
      </w:r>
      <w:r w:rsidRPr="00652A6F">
        <w:rPr>
          <w:rFonts w:ascii="Calibri" w:hAnsi="Calibri" w:cs="Calibri"/>
          <w:b/>
          <w:bCs/>
          <w:caps/>
          <w:color w:val="CBA035"/>
          <w:sz w:val="20"/>
          <w:szCs w:val="20"/>
          <w:lang w:val="es-ES"/>
        </w:rPr>
        <w:t>Tortuguero</w:t>
      </w:r>
      <w:r w:rsidR="00BF0A74" w:rsidRPr="00652A6F">
        <w:rPr>
          <w:rFonts w:ascii="Calibri" w:hAnsi="Calibri" w:cs="Calibri"/>
          <w:b/>
          <w:bCs/>
          <w:color w:val="CBA035"/>
          <w:sz w:val="20"/>
          <w:szCs w:val="20"/>
          <w:lang w:val="es-ES"/>
        </w:rPr>
        <w:t xml:space="preserve"> (122</w:t>
      </w:r>
      <w:r w:rsidR="00652A6F" w:rsidRPr="00652A6F">
        <w:rPr>
          <w:rFonts w:ascii="Calibri" w:hAnsi="Calibri" w:cs="Calibri"/>
          <w:b/>
          <w:bCs/>
          <w:color w:val="CBA035"/>
          <w:sz w:val="20"/>
          <w:szCs w:val="20"/>
          <w:lang w:val="es-ES"/>
        </w:rPr>
        <w:t xml:space="preserve"> </w:t>
      </w:r>
      <w:r w:rsidR="00BF0A74" w:rsidRPr="00652A6F">
        <w:rPr>
          <w:rFonts w:ascii="Calibri" w:hAnsi="Calibri" w:cs="Calibri"/>
          <w:b/>
          <w:bCs/>
          <w:color w:val="CBA035"/>
          <w:sz w:val="20"/>
          <w:szCs w:val="20"/>
          <w:lang w:val="es-ES"/>
        </w:rPr>
        <w:t xml:space="preserve">km) </w:t>
      </w:r>
    </w:p>
    <w:p w14:paraId="24F5A079" w14:textId="6E9FBE56" w:rsidR="00652A6F" w:rsidRDefault="00652A6F" w:rsidP="004140A5">
      <w:pPr>
        <w:pStyle w:val="Prrafobsico"/>
        <w:suppressAutoHyphens/>
        <w:jc w:val="both"/>
        <w:rPr>
          <w:rFonts w:ascii="Calibri" w:hAnsi="Calibri" w:cs="Calibri"/>
          <w:b/>
          <w:bCs/>
          <w:color w:val="CBA035"/>
          <w:sz w:val="20"/>
          <w:szCs w:val="20"/>
        </w:rPr>
      </w:pPr>
      <w:r w:rsidRPr="00652A6F">
        <w:rPr>
          <w:rStyle w:val="crptexto"/>
          <w:rFonts w:ascii="Calibri" w:hAnsi="Calibri" w:cs="Calibri"/>
          <w:b/>
          <w:bCs/>
          <w:color w:val="003A5C"/>
          <w:sz w:val="20"/>
          <w:szCs w:val="20"/>
        </w:rPr>
        <w:t>Full board.</w:t>
      </w:r>
      <w:r>
        <w:rPr>
          <w:rStyle w:val="crptexto"/>
          <w:rFonts w:ascii="Calibri" w:hAnsi="Calibri" w:cs="Calibri"/>
          <w:color w:val="003A5C"/>
          <w:sz w:val="20"/>
          <w:szCs w:val="20"/>
        </w:rPr>
        <w:t xml:space="preserve"> </w:t>
      </w:r>
      <w:r w:rsidR="00BF0A74" w:rsidRPr="00BF0A74">
        <w:rPr>
          <w:rStyle w:val="crptexto"/>
          <w:rFonts w:ascii="Calibri" w:hAnsi="Calibri" w:cs="Calibri"/>
          <w:color w:val="003A5C"/>
          <w:sz w:val="20"/>
          <w:szCs w:val="20"/>
        </w:rPr>
        <w:t xml:space="preserve">Early in the morning you will be heading to the </w:t>
      </w:r>
      <w:r w:rsidR="00BF0A74" w:rsidRPr="00652A6F">
        <w:rPr>
          <w:rStyle w:val="crptexto"/>
          <w:rFonts w:ascii="Calibri" w:hAnsi="Calibri" w:cs="Calibri"/>
          <w:b/>
          <w:bCs/>
          <w:color w:val="003A5C"/>
          <w:sz w:val="20"/>
          <w:szCs w:val="20"/>
        </w:rPr>
        <w:t>Tortuguero</w:t>
      </w:r>
      <w:r w:rsidR="00BF0A74" w:rsidRPr="00BF0A74">
        <w:rPr>
          <w:rStyle w:val="crptexto"/>
          <w:rFonts w:ascii="Calibri" w:hAnsi="Calibri" w:cs="Calibri"/>
          <w:color w:val="003A5C"/>
          <w:sz w:val="20"/>
          <w:szCs w:val="20"/>
        </w:rPr>
        <w:t xml:space="preserve"> National Park. Once you arrive to port La Pavona, a boat will take you through the famous canals and to your hotel. During the evening you can visit the town of Tortuguero and some of the beaches located nearby. (Breakfast, lunch and dinner are included)</w:t>
      </w:r>
      <w:r w:rsidR="009F7D74">
        <w:rPr>
          <w:rStyle w:val="crptexto"/>
          <w:rFonts w:ascii="Calibri" w:hAnsi="Calibri" w:cs="Calibri"/>
          <w:color w:val="003A5C"/>
          <w:sz w:val="20"/>
          <w:szCs w:val="20"/>
        </w:rPr>
        <w:t xml:space="preserve">. </w:t>
      </w:r>
      <w:r w:rsidR="009F7D74">
        <w:rPr>
          <w:rStyle w:val="crptexto"/>
          <w:rFonts w:ascii="Calibri" w:hAnsi="Calibri" w:cs="Calibri"/>
          <w:color w:val="003A5C"/>
          <w:sz w:val="20"/>
          <w:szCs w:val="20"/>
        </w:rPr>
        <w:t>Accommodation.</w:t>
      </w:r>
    </w:p>
    <w:p w14:paraId="03992CF4" w14:textId="77777777" w:rsidR="00652A6F" w:rsidRDefault="00652A6F" w:rsidP="004140A5">
      <w:pPr>
        <w:pStyle w:val="Prrafobsico"/>
        <w:suppressAutoHyphens/>
        <w:jc w:val="both"/>
        <w:rPr>
          <w:rFonts w:ascii="Calibri" w:hAnsi="Calibri" w:cs="Calibri"/>
          <w:b/>
          <w:bCs/>
          <w:color w:val="CBA035"/>
          <w:sz w:val="20"/>
          <w:szCs w:val="20"/>
        </w:rPr>
      </w:pPr>
    </w:p>
    <w:p w14:paraId="0630CEB5" w14:textId="77777777" w:rsidR="00652A6F" w:rsidRDefault="00652A6F" w:rsidP="004140A5">
      <w:pPr>
        <w:pStyle w:val="Prrafobsico"/>
        <w:suppressAutoHyphens/>
        <w:jc w:val="both"/>
        <w:rPr>
          <w:rFonts w:ascii="Calibri" w:hAnsi="Calibri" w:cs="Calibri"/>
          <w:b/>
          <w:bCs/>
          <w:color w:val="CBA035"/>
          <w:sz w:val="20"/>
          <w:szCs w:val="20"/>
        </w:rPr>
      </w:pPr>
    </w:p>
    <w:p w14:paraId="7860ECF0" w14:textId="77777777" w:rsidR="00652A6F" w:rsidRDefault="00652A6F" w:rsidP="004140A5">
      <w:pPr>
        <w:pStyle w:val="Prrafobsico"/>
        <w:suppressAutoHyphens/>
        <w:jc w:val="both"/>
        <w:rPr>
          <w:rFonts w:ascii="Calibri" w:hAnsi="Calibri" w:cs="Calibri"/>
          <w:b/>
          <w:bCs/>
          <w:color w:val="CBA035"/>
          <w:sz w:val="20"/>
          <w:szCs w:val="20"/>
        </w:rPr>
      </w:pPr>
    </w:p>
    <w:p w14:paraId="670473BA" w14:textId="77777777" w:rsidR="00652A6F" w:rsidRDefault="00652A6F" w:rsidP="004140A5">
      <w:pPr>
        <w:pStyle w:val="Prrafobsico"/>
        <w:suppressAutoHyphens/>
        <w:jc w:val="both"/>
        <w:rPr>
          <w:rFonts w:ascii="Calibri" w:hAnsi="Calibri" w:cs="Calibri"/>
          <w:b/>
          <w:bCs/>
          <w:color w:val="CBA035"/>
          <w:sz w:val="20"/>
          <w:szCs w:val="20"/>
        </w:rPr>
      </w:pPr>
    </w:p>
    <w:p w14:paraId="25235DD8" w14:textId="16207F84" w:rsidR="004140A5" w:rsidRPr="00652A6F" w:rsidRDefault="00BF0A74" w:rsidP="004140A5">
      <w:pPr>
        <w:pStyle w:val="Prrafobsico"/>
        <w:suppressAutoHyphens/>
        <w:jc w:val="both"/>
        <w:rPr>
          <w:rFonts w:ascii="Calibri" w:hAnsi="Calibri" w:cs="Calibri"/>
          <w:b/>
          <w:bCs/>
          <w:caps/>
          <w:color w:val="CBA035"/>
          <w:sz w:val="20"/>
          <w:szCs w:val="20"/>
        </w:rPr>
      </w:pPr>
      <w:r w:rsidRPr="00652A6F">
        <w:rPr>
          <w:rFonts w:ascii="Calibri" w:hAnsi="Calibri" w:cs="Calibri"/>
          <w:b/>
          <w:bCs/>
          <w:caps/>
          <w:color w:val="CBA035"/>
          <w:sz w:val="20"/>
          <w:szCs w:val="20"/>
        </w:rPr>
        <w:lastRenderedPageBreak/>
        <w:t>Day 4. Tortuguero</w:t>
      </w:r>
    </w:p>
    <w:p w14:paraId="5499EF88" w14:textId="501C2CDF" w:rsidR="004140A5" w:rsidRPr="00BF0A74" w:rsidRDefault="00BF0A74" w:rsidP="004140A5">
      <w:pPr>
        <w:pStyle w:val="Prrafobsico"/>
        <w:suppressAutoHyphens/>
        <w:jc w:val="both"/>
        <w:rPr>
          <w:rFonts w:ascii="Calibri" w:hAnsi="Calibri" w:cs="Calibri"/>
          <w:color w:val="003A5C"/>
          <w:sz w:val="20"/>
          <w:szCs w:val="20"/>
        </w:rPr>
      </w:pPr>
      <w:r w:rsidRPr="00652A6F">
        <w:rPr>
          <w:rStyle w:val="crptexto"/>
          <w:rFonts w:ascii="Calibri" w:hAnsi="Calibri" w:cs="Calibri"/>
          <w:b/>
          <w:bCs/>
          <w:color w:val="003A5C"/>
          <w:sz w:val="20"/>
          <w:szCs w:val="20"/>
        </w:rPr>
        <w:t>Breakfast</w:t>
      </w:r>
      <w:r>
        <w:rPr>
          <w:rStyle w:val="crptexto"/>
          <w:rFonts w:ascii="Calibri" w:hAnsi="Calibri" w:cs="Calibri"/>
          <w:color w:val="003A5C"/>
          <w:sz w:val="20"/>
          <w:szCs w:val="20"/>
        </w:rPr>
        <w:t>. F</w:t>
      </w:r>
      <w:r w:rsidR="004140A5" w:rsidRPr="004140A5">
        <w:rPr>
          <w:rStyle w:val="crptexto"/>
          <w:rFonts w:ascii="Calibri" w:hAnsi="Calibri" w:cs="Calibri"/>
          <w:color w:val="003A5C"/>
          <w:sz w:val="20"/>
          <w:szCs w:val="20"/>
        </w:rPr>
        <w:t xml:space="preserve">ree time in the morning. Later in the afternoon you can enjoy the hotel’s private hiking trails and a thrilling boat ride through the </w:t>
      </w:r>
      <w:r w:rsidR="004140A5" w:rsidRPr="004140A5">
        <w:rPr>
          <w:rStyle w:val="crptexto"/>
          <w:rFonts w:ascii="Calibri" w:hAnsi="Calibri" w:cs="Calibri"/>
          <w:b/>
          <w:bCs/>
          <w:color w:val="003A5C"/>
          <w:sz w:val="20"/>
          <w:szCs w:val="20"/>
        </w:rPr>
        <w:t>Tortuguero canals</w:t>
      </w:r>
      <w:r w:rsidR="004140A5" w:rsidRPr="004140A5">
        <w:rPr>
          <w:rStyle w:val="crptexto"/>
          <w:rFonts w:ascii="Calibri" w:hAnsi="Calibri" w:cs="Calibri"/>
          <w:color w:val="003A5C"/>
          <w:sz w:val="20"/>
          <w:szCs w:val="20"/>
        </w:rPr>
        <w:t xml:space="preserve"> where you will be able to admire the flora and fauna of this magical place. (Breakfast, lunch &amp; dinner are included)</w:t>
      </w:r>
      <w:r w:rsidR="009F7D74">
        <w:rPr>
          <w:rStyle w:val="crptexto"/>
          <w:rFonts w:ascii="Calibri" w:hAnsi="Calibri" w:cs="Calibri"/>
          <w:color w:val="003A5C"/>
          <w:sz w:val="20"/>
          <w:szCs w:val="20"/>
        </w:rPr>
        <w:t xml:space="preserve">. </w:t>
      </w:r>
      <w:r w:rsidR="009F7D74">
        <w:rPr>
          <w:rStyle w:val="crptexto"/>
          <w:rFonts w:ascii="Calibri" w:hAnsi="Calibri" w:cs="Calibri"/>
          <w:color w:val="003A5C"/>
          <w:sz w:val="20"/>
          <w:szCs w:val="20"/>
        </w:rPr>
        <w:t>Accommodation.</w:t>
      </w:r>
    </w:p>
    <w:p w14:paraId="61B74FAD" w14:textId="77777777" w:rsidR="005F5B3D" w:rsidRDefault="005F5B3D" w:rsidP="004140A5">
      <w:pPr>
        <w:pStyle w:val="Prrafobsico"/>
        <w:suppressAutoHyphens/>
        <w:jc w:val="both"/>
        <w:rPr>
          <w:rFonts w:ascii="Calibri" w:hAnsi="Calibri" w:cs="Calibri"/>
          <w:b/>
          <w:bCs/>
          <w:color w:val="CBA035"/>
          <w:sz w:val="20"/>
          <w:szCs w:val="20"/>
        </w:rPr>
      </w:pPr>
    </w:p>
    <w:p w14:paraId="30870E8C" w14:textId="09CD7929" w:rsidR="004140A5" w:rsidRPr="004140A5" w:rsidRDefault="004140A5" w:rsidP="004140A5">
      <w:pPr>
        <w:pStyle w:val="Prrafobsico"/>
        <w:suppressAutoHyphens/>
        <w:jc w:val="both"/>
        <w:rPr>
          <w:rFonts w:ascii="Calibri" w:hAnsi="Calibri" w:cs="Calibri"/>
          <w:b/>
          <w:bCs/>
          <w:color w:val="CBA035"/>
          <w:sz w:val="20"/>
          <w:szCs w:val="20"/>
        </w:rPr>
      </w:pPr>
      <w:r w:rsidRPr="00652A6F">
        <w:rPr>
          <w:rFonts w:ascii="Calibri" w:hAnsi="Calibri" w:cs="Calibri"/>
          <w:b/>
          <w:bCs/>
          <w:caps/>
          <w:color w:val="CBA035"/>
          <w:sz w:val="20"/>
          <w:szCs w:val="20"/>
        </w:rPr>
        <w:t xml:space="preserve">Day </w:t>
      </w:r>
      <w:r w:rsidR="00BF0A74" w:rsidRPr="00652A6F">
        <w:rPr>
          <w:rFonts w:ascii="Calibri" w:hAnsi="Calibri" w:cs="Calibri"/>
          <w:b/>
          <w:bCs/>
          <w:caps/>
          <w:color w:val="CBA035"/>
          <w:sz w:val="20"/>
          <w:szCs w:val="20"/>
        </w:rPr>
        <w:t>5</w:t>
      </w:r>
      <w:r w:rsidRPr="00652A6F">
        <w:rPr>
          <w:rFonts w:ascii="Calibri" w:hAnsi="Calibri" w:cs="Calibri"/>
          <w:b/>
          <w:bCs/>
          <w:caps/>
          <w:color w:val="CBA035"/>
          <w:sz w:val="20"/>
          <w:szCs w:val="20"/>
        </w:rPr>
        <w:t xml:space="preserve">. Tortuguero - </w:t>
      </w:r>
      <w:r w:rsidR="00BF0A74" w:rsidRPr="00652A6F">
        <w:rPr>
          <w:rFonts w:ascii="Calibri" w:hAnsi="Calibri" w:cs="Calibri"/>
          <w:b/>
          <w:bCs/>
          <w:caps/>
          <w:color w:val="CBA035"/>
          <w:sz w:val="20"/>
          <w:szCs w:val="20"/>
        </w:rPr>
        <w:t>Arenal</w:t>
      </w:r>
      <w:r w:rsidRPr="004140A5">
        <w:rPr>
          <w:rFonts w:ascii="Calibri" w:hAnsi="Calibri" w:cs="Calibri"/>
          <w:b/>
          <w:bCs/>
          <w:color w:val="CBA035"/>
          <w:sz w:val="20"/>
          <w:szCs w:val="20"/>
        </w:rPr>
        <w:t xml:space="preserve"> (2</w:t>
      </w:r>
      <w:r w:rsidR="00BF0A74">
        <w:rPr>
          <w:rFonts w:ascii="Calibri" w:hAnsi="Calibri" w:cs="Calibri"/>
          <w:b/>
          <w:bCs/>
          <w:color w:val="CBA035"/>
          <w:sz w:val="20"/>
          <w:szCs w:val="20"/>
        </w:rPr>
        <w:t>2</w:t>
      </w:r>
      <w:r w:rsidRPr="004140A5">
        <w:rPr>
          <w:rFonts w:ascii="Calibri" w:hAnsi="Calibri" w:cs="Calibri"/>
          <w:b/>
          <w:bCs/>
          <w:color w:val="CBA035"/>
          <w:sz w:val="20"/>
          <w:szCs w:val="20"/>
        </w:rPr>
        <w:t>0</w:t>
      </w:r>
      <w:r w:rsidR="00652A6F">
        <w:rPr>
          <w:rFonts w:ascii="Calibri" w:hAnsi="Calibri" w:cs="Calibri"/>
          <w:b/>
          <w:bCs/>
          <w:color w:val="CBA035"/>
          <w:sz w:val="20"/>
          <w:szCs w:val="20"/>
        </w:rPr>
        <w:t xml:space="preserve"> </w:t>
      </w:r>
      <w:r w:rsidRPr="004140A5">
        <w:rPr>
          <w:rFonts w:ascii="Calibri" w:hAnsi="Calibri" w:cs="Calibri"/>
          <w:b/>
          <w:bCs/>
          <w:color w:val="CBA035"/>
          <w:sz w:val="20"/>
          <w:szCs w:val="20"/>
        </w:rPr>
        <w:t xml:space="preserve">km) </w:t>
      </w:r>
    </w:p>
    <w:p w14:paraId="4845D80B" w14:textId="53F7FB35" w:rsidR="004140A5" w:rsidRPr="004140A5" w:rsidRDefault="00BF0A74" w:rsidP="004140A5">
      <w:pPr>
        <w:pStyle w:val="Prrafobsico"/>
        <w:suppressAutoHyphens/>
        <w:jc w:val="both"/>
        <w:rPr>
          <w:rFonts w:ascii="Calibri" w:hAnsi="Calibri" w:cs="Calibri"/>
          <w:color w:val="003A5C"/>
          <w:sz w:val="20"/>
          <w:szCs w:val="20"/>
        </w:rPr>
      </w:pPr>
      <w:r w:rsidRPr="00652A6F">
        <w:rPr>
          <w:rFonts w:ascii="Calibri" w:hAnsi="Calibri" w:cs="Calibri"/>
          <w:b/>
          <w:bCs/>
          <w:color w:val="003A5C"/>
          <w:sz w:val="20"/>
          <w:szCs w:val="20"/>
        </w:rPr>
        <w:t>Breakfast</w:t>
      </w:r>
      <w:r w:rsidRPr="00BF0A74">
        <w:rPr>
          <w:rFonts w:ascii="Calibri" w:hAnsi="Calibri" w:cs="Calibri"/>
          <w:color w:val="003A5C"/>
          <w:sz w:val="20"/>
          <w:szCs w:val="20"/>
        </w:rPr>
        <w:t xml:space="preserve">. On this day a boat is going to take you back to port La Pavona. Then you will be headed to </w:t>
      </w:r>
      <w:r w:rsidRPr="00652A6F">
        <w:rPr>
          <w:rFonts w:ascii="Calibri" w:hAnsi="Calibri" w:cs="Calibri"/>
          <w:b/>
          <w:bCs/>
          <w:color w:val="003A5C"/>
          <w:sz w:val="20"/>
          <w:szCs w:val="20"/>
        </w:rPr>
        <w:t>Arenal</w:t>
      </w:r>
      <w:r w:rsidRPr="00BF0A74">
        <w:rPr>
          <w:rFonts w:ascii="Calibri" w:hAnsi="Calibri" w:cs="Calibri"/>
          <w:color w:val="003A5C"/>
          <w:sz w:val="20"/>
          <w:szCs w:val="20"/>
        </w:rPr>
        <w:t>, famous for its majestic 5300 feet tall volcano, hot springs and natural pools. Free rest of the day to relax and explore around the area.</w:t>
      </w:r>
      <w:r w:rsidR="009F7D74" w:rsidRPr="009F7D74">
        <w:rPr>
          <w:rStyle w:val="crptexto"/>
          <w:rFonts w:ascii="Calibri" w:hAnsi="Calibri" w:cs="Calibri"/>
          <w:color w:val="003A5C"/>
          <w:sz w:val="20"/>
          <w:szCs w:val="20"/>
        </w:rPr>
        <w:t xml:space="preserve"> </w:t>
      </w:r>
      <w:r w:rsidR="009F7D74">
        <w:rPr>
          <w:rStyle w:val="crptexto"/>
          <w:rFonts w:ascii="Calibri" w:hAnsi="Calibri" w:cs="Calibri"/>
          <w:color w:val="003A5C"/>
          <w:sz w:val="20"/>
          <w:szCs w:val="20"/>
        </w:rPr>
        <w:t>Accommodation.</w:t>
      </w:r>
    </w:p>
    <w:p w14:paraId="796F6930" w14:textId="77777777" w:rsidR="004140A5" w:rsidRDefault="004140A5" w:rsidP="004140A5">
      <w:pPr>
        <w:pStyle w:val="Prrafobsico"/>
        <w:suppressAutoHyphens/>
        <w:jc w:val="both"/>
        <w:rPr>
          <w:rFonts w:ascii="Calibri" w:hAnsi="Calibri" w:cs="Calibri"/>
          <w:b/>
          <w:bCs/>
          <w:color w:val="CBA035"/>
          <w:sz w:val="20"/>
          <w:szCs w:val="20"/>
        </w:rPr>
      </w:pPr>
    </w:p>
    <w:p w14:paraId="0B0FFBA5" w14:textId="1F986E8F" w:rsidR="004140A5" w:rsidRPr="00652A6F" w:rsidRDefault="004140A5" w:rsidP="004140A5">
      <w:pPr>
        <w:pStyle w:val="Prrafobsico"/>
        <w:suppressAutoHyphens/>
        <w:jc w:val="both"/>
        <w:rPr>
          <w:rFonts w:ascii="Calibri" w:hAnsi="Calibri" w:cs="Calibri"/>
          <w:b/>
          <w:bCs/>
          <w:caps/>
          <w:color w:val="CBA035"/>
          <w:sz w:val="20"/>
          <w:szCs w:val="20"/>
        </w:rPr>
      </w:pPr>
      <w:r w:rsidRPr="00652A6F">
        <w:rPr>
          <w:rFonts w:ascii="Calibri" w:hAnsi="Calibri" w:cs="Calibri"/>
          <w:b/>
          <w:bCs/>
          <w:caps/>
          <w:color w:val="CBA035"/>
          <w:sz w:val="20"/>
          <w:szCs w:val="20"/>
        </w:rPr>
        <w:t xml:space="preserve">Day </w:t>
      </w:r>
      <w:r w:rsidR="00BF0A74" w:rsidRPr="00652A6F">
        <w:rPr>
          <w:rFonts w:ascii="Calibri" w:hAnsi="Calibri" w:cs="Calibri"/>
          <w:b/>
          <w:bCs/>
          <w:caps/>
          <w:color w:val="CBA035"/>
          <w:sz w:val="20"/>
          <w:szCs w:val="20"/>
        </w:rPr>
        <w:t>6</w:t>
      </w:r>
      <w:r w:rsidRPr="00652A6F">
        <w:rPr>
          <w:rFonts w:ascii="Calibri" w:hAnsi="Calibri" w:cs="Calibri"/>
          <w:b/>
          <w:bCs/>
          <w:caps/>
          <w:color w:val="CBA035"/>
          <w:sz w:val="20"/>
          <w:szCs w:val="20"/>
        </w:rPr>
        <w:t xml:space="preserve">. </w:t>
      </w:r>
      <w:r w:rsidR="00E609B5" w:rsidRPr="00652A6F">
        <w:rPr>
          <w:rFonts w:ascii="Calibri" w:hAnsi="Calibri" w:cs="Calibri"/>
          <w:b/>
          <w:bCs/>
          <w:caps/>
          <w:color w:val="CBA035"/>
          <w:sz w:val="20"/>
          <w:szCs w:val="20"/>
        </w:rPr>
        <w:t>Arenal</w:t>
      </w:r>
    </w:p>
    <w:p w14:paraId="39E74D05" w14:textId="1F889D6F" w:rsidR="004140A5" w:rsidRDefault="00E609B5" w:rsidP="009F7D74">
      <w:pPr>
        <w:pStyle w:val="Prrafobsico"/>
        <w:suppressAutoHyphens/>
        <w:rPr>
          <w:rStyle w:val="crptexto"/>
          <w:rFonts w:ascii="Calibri" w:hAnsi="Calibri" w:cs="Calibri"/>
          <w:color w:val="003A5C"/>
          <w:sz w:val="20"/>
          <w:szCs w:val="20"/>
        </w:rPr>
      </w:pPr>
      <w:r w:rsidRPr="00652A6F">
        <w:rPr>
          <w:rFonts w:ascii="Calibri" w:hAnsi="Calibri" w:cs="Calibri"/>
          <w:b/>
          <w:bCs/>
          <w:color w:val="003A5C"/>
          <w:sz w:val="20"/>
          <w:szCs w:val="20"/>
        </w:rPr>
        <w:t>Breakfast</w:t>
      </w:r>
      <w:r w:rsidRPr="00E609B5">
        <w:rPr>
          <w:rFonts w:ascii="Calibri" w:hAnsi="Calibri" w:cs="Calibri"/>
          <w:color w:val="003A5C"/>
          <w:sz w:val="20"/>
          <w:szCs w:val="20"/>
        </w:rPr>
        <w:t xml:space="preserve">. </w:t>
      </w:r>
      <w:r w:rsidRPr="00652A6F">
        <w:rPr>
          <w:rFonts w:ascii="Calibri" w:hAnsi="Calibri" w:cs="Calibri"/>
          <w:b/>
          <w:bCs/>
          <w:color w:val="003A5C"/>
          <w:sz w:val="20"/>
          <w:szCs w:val="20"/>
        </w:rPr>
        <w:t>Guided hike to the Arenal Volcano and full access to the Paradise Hot Springs complex</w:t>
      </w:r>
      <w:r w:rsidRPr="00E609B5">
        <w:rPr>
          <w:rFonts w:ascii="Calibri" w:hAnsi="Calibri" w:cs="Calibri"/>
          <w:color w:val="003A5C"/>
          <w:sz w:val="20"/>
          <w:szCs w:val="20"/>
        </w:rPr>
        <w:t>. Explore the amazing trails and walk through the regenerated forest area. You can find a great variety of plants, wildlife, and magnificent rock formations.</w:t>
      </w:r>
      <w:r>
        <w:rPr>
          <w:rFonts w:ascii="Calibri" w:hAnsi="Calibri" w:cs="Calibri"/>
          <w:color w:val="003A5C"/>
          <w:sz w:val="20"/>
          <w:szCs w:val="20"/>
        </w:rPr>
        <w:t xml:space="preserve"> </w:t>
      </w:r>
      <w:r w:rsidRPr="00E609B5">
        <w:rPr>
          <w:rFonts w:ascii="Calibri" w:hAnsi="Calibri" w:cs="Calibri"/>
          <w:color w:val="003A5C"/>
          <w:sz w:val="20"/>
          <w:szCs w:val="20"/>
        </w:rPr>
        <w:t>Later in the day, enjoy the pure mineral water from the interior of the earth, at the hot springs.</w:t>
      </w:r>
      <w:r w:rsidR="009F7D74" w:rsidRPr="009F7D74">
        <w:rPr>
          <w:rStyle w:val="crptexto"/>
          <w:rFonts w:ascii="Calibri" w:hAnsi="Calibri" w:cs="Calibri"/>
          <w:color w:val="003A5C"/>
          <w:sz w:val="20"/>
          <w:szCs w:val="20"/>
        </w:rPr>
        <w:t xml:space="preserve"> </w:t>
      </w:r>
      <w:r w:rsidR="009F7D74">
        <w:rPr>
          <w:rStyle w:val="crptexto"/>
          <w:rFonts w:ascii="Calibri" w:hAnsi="Calibri" w:cs="Calibri"/>
          <w:color w:val="003A5C"/>
          <w:sz w:val="20"/>
          <w:szCs w:val="20"/>
        </w:rPr>
        <w:t>Accommodation.</w:t>
      </w:r>
    </w:p>
    <w:p w14:paraId="12415D44" w14:textId="77777777" w:rsidR="009F7D74" w:rsidRPr="004140A5" w:rsidRDefault="009F7D74" w:rsidP="009F7D74">
      <w:pPr>
        <w:pStyle w:val="Prrafobsico"/>
        <w:suppressAutoHyphens/>
        <w:rPr>
          <w:rFonts w:ascii="Calibri" w:hAnsi="Calibri" w:cs="Calibri"/>
          <w:b/>
          <w:bCs/>
          <w:color w:val="003A5C"/>
          <w:sz w:val="20"/>
          <w:szCs w:val="20"/>
        </w:rPr>
      </w:pPr>
    </w:p>
    <w:p w14:paraId="798283BE" w14:textId="2AADD64A" w:rsidR="004140A5" w:rsidRPr="004140A5" w:rsidRDefault="004140A5" w:rsidP="004140A5">
      <w:pPr>
        <w:pStyle w:val="Prrafobsico"/>
        <w:suppressAutoHyphens/>
        <w:jc w:val="both"/>
        <w:rPr>
          <w:rFonts w:ascii="Calibri" w:hAnsi="Calibri" w:cs="Calibri"/>
          <w:b/>
          <w:bCs/>
          <w:color w:val="CBA035"/>
          <w:sz w:val="20"/>
          <w:szCs w:val="20"/>
        </w:rPr>
      </w:pPr>
      <w:r w:rsidRPr="00652A6F">
        <w:rPr>
          <w:rFonts w:ascii="Calibri" w:hAnsi="Calibri" w:cs="Calibri"/>
          <w:b/>
          <w:bCs/>
          <w:caps/>
          <w:color w:val="CBA035"/>
          <w:sz w:val="20"/>
          <w:szCs w:val="20"/>
        </w:rPr>
        <w:t xml:space="preserve">Day 7. Arenal </w:t>
      </w:r>
      <w:r w:rsidR="00E609B5" w:rsidRPr="00652A6F">
        <w:rPr>
          <w:rFonts w:ascii="Calibri" w:hAnsi="Calibri" w:cs="Calibri"/>
          <w:b/>
          <w:bCs/>
          <w:caps/>
          <w:color w:val="CBA035"/>
          <w:sz w:val="20"/>
          <w:szCs w:val="20"/>
        </w:rPr>
        <w:t>– Monteverde</w:t>
      </w:r>
      <w:r w:rsidR="00E609B5">
        <w:rPr>
          <w:rFonts w:ascii="Calibri" w:hAnsi="Calibri" w:cs="Calibri"/>
          <w:b/>
          <w:bCs/>
          <w:color w:val="CBA035"/>
          <w:sz w:val="20"/>
          <w:szCs w:val="20"/>
        </w:rPr>
        <w:t xml:space="preserve"> (119</w:t>
      </w:r>
      <w:r w:rsidR="00652A6F">
        <w:rPr>
          <w:rFonts w:ascii="Calibri" w:hAnsi="Calibri" w:cs="Calibri"/>
          <w:b/>
          <w:bCs/>
          <w:color w:val="CBA035"/>
          <w:sz w:val="20"/>
          <w:szCs w:val="20"/>
        </w:rPr>
        <w:t xml:space="preserve"> </w:t>
      </w:r>
      <w:r w:rsidR="00E609B5">
        <w:rPr>
          <w:rFonts w:ascii="Calibri" w:hAnsi="Calibri" w:cs="Calibri"/>
          <w:b/>
          <w:bCs/>
          <w:color w:val="CBA035"/>
          <w:sz w:val="20"/>
          <w:szCs w:val="20"/>
        </w:rPr>
        <w:t>km)</w:t>
      </w:r>
    </w:p>
    <w:p w14:paraId="1E3B6A9E" w14:textId="12D80F24" w:rsidR="004140A5" w:rsidRDefault="00E609B5" w:rsidP="004140A5">
      <w:pPr>
        <w:pStyle w:val="Prrafobsico"/>
        <w:suppressAutoHyphens/>
        <w:jc w:val="both"/>
        <w:rPr>
          <w:rStyle w:val="crptexto"/>
          <w:rFonts w:ascii="Calibri" w:hAnsi="Calibri" w:cs="Calibri"/>
          <w:color w:val="003A5C"/>
          <w:sz w:val="20"/>
          <w:szCs w:val="20"/>
        </w:rPr>
      </w:pPr>
      <w:r w:rsidRPr="00652A6F">
        <w:rPr>
          <w:rStyle w:val="crptexto"/>
          <w:rFonts w:ascii="Calibri" w:hAnsi="Calibri" w:cs="Calibri"/>
          <w:b/>
          <w:bCs/>
          <w:color w:val="003A5C"/>
          <w:sz w:val="20"/>
          <w:szCs w:val="20"/>
        </w:rPr>
        <w:t>Breakfast</w:t>
      </w:r>
      <w:r w:rsidRPr="00E609B5">
        <w:rPr>
          <w:rStyle w:val="crptexto"/>
          <w:rFonts w:ascii="Calibri" w:hAnsi="Calibri" w:cs="Calibri"/>
          <w:color w:val="003A5C"/>
          <w:sz w:val="20"/>
          <w:szCs w:val="20"/>
        </w:rPr>
        <w:t xml:space="preserve">. Early in the morning you will be headed to the city of </w:t>
      </w:r>
      <w:r w:rsidRPr="00652A6F">
        <w:rPr>
          <w:rStyle w:val="crptexto"/>
          <w:rFonts w:ascii="Calibri" w:hAnsi="Calibri" w:cs="Calibri"/>
          <w:b/>
          <w:bCs/>
          <w:color w:val="003A5C"/>
          <w:sz w:val="20"/>
          <w:szCs w:val="20"/>
        </w:rPr>
        <w:t>Monteverde</w:t>
      </w:r>
      <w:r w:rsidRPr="00E609B5">
        <w:rPr>
          <w:rStyle w:val="crptexto"/>
          <w:rFonts w:ascii="Calibri" w:hAnsi="Calibri" w:cs="Calibri"/>
          <w:color w:val="003A5C"/>
          <w:sz w:val="20"/>
          <w:szCs w:val="20"/>
        </w:rPr>
        <w:t>, located in the northwestern mountainous zone of Costa Rica. Best known for its unique and attractive forest and for being the home to thousands of wildlife species. Upon arrival, you will have free time to explore and walk around.</w:t>
      </w:r>
      <w:r w:rsidR="009F7D74" w:rsidRPr="009F7D74">
        <w:rPr>
          <w:rStyle w:val="crptexto"/>
          <w:rFonts w:ascii="Calibri" w:hAnsi="Calibri" w:cs="Calibri"/>
          <w:color w:val="003A5C"/>
          <w:sz w:val="20"/>
          <w:szCs w:val="20"/>
        </w:rPr>
        <w:t xml:space="preserve"> </w:t>
      </w:r>
      <w:r w:rsidR="009F7D74">
        <w:rPr>
          <w:rStyle w:val="crptexto"/>
          <w:rFonts w:ascii="Calibri" w:hAnsi="Calibri" w:cs="Calibri"/>
          <w:color w:val="003A5C"/>
          <w:sz w:val="20"/>
          <w:szCs w:val="20"/>
        </w:rPr>
        <w:t>Accommodation.</w:t>
      </w:r>
    </w:p>
    <w:p w14:paraId="1A12CF43" w14:textId="77777777" w:rsidR="00E609B5" w:rsidRPr="004140A5" w:rsidRDefault="00E609B5" w:rsidP="004140A5">
      <w:pPr>
        <w:pStyle w:val="Prrafobsico"/>
        <w:suppressAutoHyphens/>
        <w:jc w:val="both"/>
        <w:rPr>
          <w:rFonts w:ascii="Calibri" w:hAnsi="Calibri" w:cs="Calibri"/>
          <w:sz w:val="20"/>
          <w:szCs w:val="20"/>
        </w:rPr>
      </w:pPr>
    </w:p>
    <w:p w14:paraId="46AFE15E" w14:textId="77777777" w:rsidR="00E0637F" w:rsidRPr="00652A6F" w:rsidRDefault="004140A5" w:rsidP="004140A5">
      <w:pPr>
        <w:pStyle w:val="Prrafobsico"/>
        <w:suppressAutoHyphens/>
        <w:jc w:val="both"/>
        <w:rPr>
          <w:rFonts w:ascii="Calibri" w:hAnsi="Calibri" w:cs="Calibri"/>
          <w:b/>
          <w:bCs/>
          <w:caps/>
          <w:color w:val="CBA035"/>
          <w:sz w:val="20"/>
          <w:szCs w:val="20"/>
        </w:rPr>
      </w:pPr>
      <w:r w:rsidRPr="00652A6F">
        <w:rPr>
          <w:rFonts w:ascii="Calibri" w:hAnsi="Calibri" w:cs="Calibri"/>
          <w:b/>
          <w:bCs/>
          <w:caps/>
          <w:color w:val="CBA035"/>
          <w:sz w:val="20"/>
          <w:szCs w:val="20"/>
        </w:rPr>
        <w:t xml:space="preserve">Day 8. </w:t>
      </w:r>
      <w:r w:rsidR="00E0637F" w:rsidRPr="00652A6F">
        <w:rPr>
          <w:rFonts w:ascii="Calibri" w:hAnsi="Calibri" w:cs="Calibri"/>
          <w:b/>
          <w:bCs/>
          <w:caps/>
          <w:color w:val="CBA035"/>
          <w:sz w:val="20"/>
          <w:szCs w:val="20"/>
        </w:rPr>
        <w:t xml:space="preserve">Monteverde </w:t>
      </w:r>
    </w:p>
    <w:p w14:paraId="50EF685B" w14:textId="570D004B" w:rsidR="004140A5" w:rsidRDefault="00E0637F" w:rsidP="004140A5">
      <w:pPr>
        <w:pStyle w:val="Prrafobsico"/>
        <w:suppressAutoHyphens/>
        <w:jc w:val="both"/>
        <w:rPr>
          <w:rFonts w:ascii="Calibri" w:hAnsi="Calibri" w:cs="Calibri"/>
          <w:color w:val="003A5C"/>
          <w:sz w:val="20"/>
          <w:szCs w:val="20"/>
        </w:rPr>
      </w:pPr>
      <w:r w:rsidRPr="00652A6F">
        <w:rPr>
          <w:rFonts w:ascii="Calibri" w:hAnsi="Calibri" w:cs="Calibri"/>
          <w:b/>
          <w:bCs/>
          <w:color w:val="003A5C"/>
          <w:sz w:val="20"/>
          <w:szCs w:val="20"/>
        </w:rPr>
        <w:t>Breakfast</w:t>
      </w:r>
      <w:r w:rsidRPr="00E0637F">
        <w:rPr>
          <w:rFonts w:ascii="Calibri" w:hAnsi="Calibri" w:cs="Calibri"/>
          <w:color w:val="003A5C"/>
          <w:sz w:val="20"/>
          <w:szCs w:val="20"/>
        </w:rPr>
        <w:t xml:space="preserve">. </w:t>
      </w:r>
      <w:r w:rsidRPr="00652A6F">
        <w:rPr>
          <w:rFonts w:ascii="Calibri" w:hAnsi="Calibri" w:cs="Calibri"/>
          <w:b/>
          <w:bCs/>
          <w:color w:val="003A5C"/>
          <w:sz w:val="20"/>
          <w:szCs w:val="20"/>
        </w:rPr>
        <w:t>Guided hike</w:t>
      </w:r>
      <w:r w:rsidRPr="00E0637F">
        <w:rPr>
          <w:rFonts w:ascii="Calibri" w:hAnsi="Calibri" w:cs="Calibri"/>
          <w:color w:val="003A5C"/>
          <w:sz w:val="20"/>
          <w:szCs w:val="20"/>
        </w:rPr>
        <w:t xml:space="preserve"> through the natural trails and the incredible suspension bridges located all along the dense forests of Monteverde. Free rest of the day.</w:t>
      </w:r>
      <w:r w:rsidR="009F7D74" w:rsidRPr="009F7D74">
        <w:rPr>
          <w:rStyle w:val="crptexto"/>
          <w:rFonts w:ascii="Calibri" w:hAnsi="Calibri" w:cs="Calibri"/>
          <w:color w:val="003A5C"/>
          <w:sz w:val="20"/>
          <w:szCs w:val="20"/>
        </w:rPr>
        <w:t xml:space="preserve"> </w:t>
      </w:r>
      <w:r w:rsidR="009F7D74">
        <w:rPr>
          <w:rStyle w:val="crptexto"/>
          <w:rFonts w:ascii="Calibri" w:hAnsi="Calibri" w:cs="Calibri"/>
          <w:color w:val="003A5C"/>
          <w:sz w:val="20"/>
          <w:szCs w:val="20"/>
        </w:rPr>
        <w:t>Accommodation</w:t>
      </w:r>
      <w:r w:rsidR="009F7D74">
        <w:rPr>
          <w:rStyle w:val="crptexto"/>
          <w:rFonts w:ascii="Calibri" w:hAnsi="Calibri" w:cs="Calibri"/>
          <w:color w:val="003A5C"/>
          <w:sz w:val="20"/>
          <w:szCs w:val="20"/>
        </w:rPr>
        <w:t>.</w:t>
      </w:r>
    </w:p>
    <w:p w14:paraId="18C3856B" w14:textId="77777777" w:rsidR="00E0637F" w:rsidRPr="004140A5" w:rsidRDefault="00E0637F" w:rsidP="004140A5">
      <w:pPr>
        <w:pStyle w:val="Prrafobsico"/>
        <w:suppressAutoHyphens/>
        <w:jc w:val="both"/>
        <w:rPr>
          <w:rFonts w:ascii="Calibri" w:hAnsi="Calibri" w:cs="Calibri"/>
          <w:color w:val="000047"/>
          <w:sz w:val="20"/>
          <w:szCs w:val="20"/>
        </w:rPr>
      </w:pPr>
    </w:p>
    <w:p w14:paraId="3C727FEF" w14:textId="6A0297CB" w:rsidR="00E0637F" w:rsidRPr="004140A5" w:rsidRDefault="004140A5" w:rsidP="00E0637F">
      <w:pPr>
        <w:pStyle w:val="Prrafobsico"/>
        <w:suppressAutoHyphens/>
        <w:jc w:val="both"/>
        <w:rPr>
          <w:rFonts w:ascii="Calibri" w:hAnsi="Calibri" w:cs="Calibri"/>
          <w:b/>
          <w:bCs/>
          <w:color w:val="CBA035"/>
          <w:sz w:val="20"/>
          <w:szCs w:val="20"/>
        </w:rPr>
      </w:pPr>
      <w:r w:rsidRPr="00652A6F">
        <w:rPr>
          <w:rFonts w:ascii="Calibri" w:hAnsi="Calibri" w:cs="Calibri"/>
          <w:b/>
          <w:bCs/>
          <w:caps/>
          <w:color w:val="CBA035"/>
          <w:sz w:val="20"/>
          <w:szCs w:val="20"/>
        </w:rPr>
        <w:t>Day</w:t>
      </w:r>
      <w:r w:rsidR="00E0637F" w:rsidRPr="00652A6F">
        <w:rPr>
          <w:rFonts w:ascii="Calibri" w:hAnsi="Calibri" w:cs="Calibri"/>
          <w:b/>
          <w:bCs/>
          <w:caps/>
          <w:color w:val="CBA035"/>
          <w:sz w:val="20"/>
          <w:szCs w:val="20"/>
        </w:rPr>
        <w:t xml:space="preserve"> 9. Monteverde - Sámara</w:t>
      </w:r>
      <w:r w:rsidR="00E0637F">
        <w:rPr>
          <w:rFonts w:ascii="Calibri" w:hAnsi="Calibri" w:cs="Calibri"/>
          <w:b/>
          <w:bCs/>
          <w:color w:val="CBA035"/>
          <w:sz w:val="20"/>
          <w:szCs w:val="20"/>
        </w:rPr>
        <w:t xml:space="preserve"> (139</w:t>
      </w:r>
      <w:r w:rsidR="00652A6F">
        <w:rPr>
          <w:rFonts w:ascii="Calibri" w:hAnsi="Calibri" w:cs="Calibri"/>
          <w:b/>
          <w:bCs/>
          <w:color w:val="CBA035"/>
          <w:sz w:val="20"/>
          <w:szCs w:val="20"/>
        </w:rPr>
        <w:t xml:space="preserve"> </w:t>
      </w:r>
      <w:r w:rsidR="00E0637F">
        <w:rPr>
          <w:rFonts w:ascii="Calibri" w:hAnsi="Calibri" w:cs="Calibri"/>
          <w:b/>
          <w:bCs/>
          <w:color w:val="CBA035"/>
          <w:sz w:val="20"/>
          <w:szCs w:val="20"/>
        </w:rPr>
        <w:t>km)</w:t>
      </w:r>
    </w:p>
    <w:p w14:paraId="642CDE77" w14:textId="28D12878" w:rsidR="004140A5" w:rsidRDefault="004140A5" w:rsidP="004140A5">
      <w:pPr>
        <w:pStyle w:val="Prrafobsico"/>
        <w:suppressAutoHyphens/>
        <w:jc w:val="both"/>
        <w:rPr>
          <w:rFonts w:ascii="Calibri" w:hAnsi="Calibri" w:cs="Calibri"/>
          <w:color w:val="003A5C"/>
          <w:sz w:val="20"/>
          <w:szCs w:val="20"/>
        </w:rPr>
      </w:pPr>
      <w:r w:rsidRPr="00652A6F">
        <w:rPr>
          <w:rFonts w:ascii="Calibri" w:hAnsi="Calibri" w:cs="Calibri"/>
          <w:b/>
          <w:bCs/>
          <w:color w:val="003A5C"/>
          <w:sz w:val="20"/>
          <w:szCs w:val="20"/>
        </w:rPr>
        <w:t>Breakfast</w:t>
      </w:r>
      <w:r w:rsidRPr="004140A5">
        <w:rPr>
          <w:rFonts w:ascii="Calibri" w:hAnsi="Calibri" w:cs="Calibri"/>
          <w:color w:val="003A5C"/>
          <w:sz w:val="20"/>
          <w:szCs w:val="20"/>
        </w:rPr>
        <w:t xml:space="preserve">. </w:t>
      </w:r>
      <w:r w:rsidR="00E0637F" w:rsidRPr="00E0637F">
        <w:rPr>
          <w:rFonts w:ascii="Calibri" w:hAnsi="Calibri" w:cs="Calibri"/>
          <w:color w:val="003A5C"/>
          <w:sz w:val="20"/>
          <w:szCs w:val="20"/>
        </w:rPr>
        <w:t xml:space="preserve">We will be heading to </w:t>
      </w:r>
      <w:r w:rsidR="00E0637F" w:rsidRPr="00652A6F">
        <w:rPr>
          <w:rFonts w:ascii="Calibri" w:hAnsi="Calibri" w:cs="Calibri"/>
          <w:b/>
          <w:bCs/>
          <w:color w:val="003A5C"/>
          <w:sz w:val="20"/>
          <w:szCs w:val="20"/>
        </w:rPr>
        <w:t>Sámara</w:t>
      </w:r>
      <w:r w:rsidR="00E0637F" w:rsidRPr="00E0637F">
        <w:rPr>
          <w:rFonts w:ascii="Calibri" w:hAnsi="Calibri" w:cs="Calibri"/>
          <w:color w:val="003A5C"/>
          <w:sz w:val="20"/>
          <w:szCs w:val="20"/>
        </w:rPr>
        <w:t>, a small town located in the coast of the Pacific. This place is surrounded by breathtaking beaches and amazing views. Free rest of the day.</w:t>
      </w:r>
      <w:r w:rsidR="009F7D74" w:rsidRPr="009F7D74">
        <w:rPr>
          <w:rStyle w:val="crptexto"/>
          <w:rFonts w:ascii="Calibri" w:hAnsi="Calibri" w:cs="Calibri"/>
          <w:color w:val="003A5C"/>
          <w:sz w:val="20"/>
          <w:szCs w:val="20"/>
        </w:rPr>
        <w:t xml:space="preserve"> </w:t>
      </w:r>
      <w:r w:rsidR="009F7D74">
        <w:rPr>
          <w:rStyle w:val="crptexto"/>
          <w:rFonts w:ascii="Calibri" w:hAnsi="Calibri" w:cs="Calibri"/>
          <w:color w:val="003A5C"/>
          <w:sz w:val="20"/>
          <w:szCs w:val="20"/>
        </w:rPr>
        <w:t>Accommodation</w:t>
      </w:r>
      <w:r w:rsidR="009F7D74">
        <w:rPr>
          <w:rStyle w:val="crptexto"/>
          <w:rFonts w:ascii="Calibri" w:hAnsi="Calibri" w:cs="Calibri"/>
          <w:color w:val="003A5C"/>
          <w:sz w:val="20"/>
          <w:szCs w:val="20"/>
        </w:rPr>
        <w:t>.</w:t>
      </w:r>
    </w:p>
    <w:p w14:paraId="779EB418" w14:textId="77777777" w:rsidR="00E0637F" w:rsidRPr="004140A5" w:rsidRDefault="00E0637F" w:rsidP="004140A5">
      <w:pPr>
        <w:pStyle w:val="Prrafobsico"/>
        <w:suppressAutoHyphens/>
        <w:jc w:val="both"/>
        <w:rPr>
          <w:rFonts w:ascii="Calibri" w:hAnsi="Calibri" w:cs="Calibri"/>
          <w:color w:val="000047"/>
          <w:sz w:val="20"/>
          <w:szCs w:val="20"/>
        </w:rPr>
      </w:pPr>
    </w:p>
    <w:p w14:paraId="285F6B06" w14:textId="268E8281" w:rsidR="004140A5" w:rsidRPr="00652A6F" w:rsidRDefault="004140A5" w:rsidP="004140A5">
      <w:pPr>
        <w:pStyle w:val="Prrafobsico"/>
        <w:suppressAutoHyphens/>
        <w:jc w:val="both"/>
        <w:rPr>
          <w:rFonts w:ascii="Calibri" w:hAnsi="Calibri" w:cs="Calibri"/>
          <w:b/>
          <w:bCs/>
          <w:caps/>
          <w:color w:val="CBA035"/>
          <w:sz w:val="20"/>
          <w:szCs w:val="20"/>
        </w:rPr>
      </w:pPr>
      <w:r w:rsidRPr="00652A6F">
        <w:rPr>
          <w:rFonts w:ascii="Calibri" w:hAnsi="Calibri" w:cs="Calibri"/>
          <w:b/>
          <w:bCs/>
          <w:caps/>
          <w:color w:val="CBA035"/>
          <w:sz w:val="20"/>
          <w:szCs w:val="20"/>
        </w:rPr>
        <w:t>Day</w:t>
      </w:r>
      <w:r w:rsidR="00E0637F" w:rsidRPr="00652A6F">
        <w:rPr>
          <w:rFonts w:ascii="Calibri" w:hAnsi="Calibri" w:cs="Calibri"/>
          <w:b/>
          <w:bCs/>
          <w:caps/>
          <w:color w:val="CBA035"/>
          <w:sz w:val="20"/>
          <w:szCs w:val="20"/>
        </w:rPr>
        <w:t>s 10 -</w:t>
      </w:r>
      <w:r w:rsidRPr="00652A6F">
        <w:rPr>
          <w:rFonts w:ascii="Calibri" w:hAnsi="Calibri" w:cs="Calibri"/>
          <w:b/>
          <w:bCs/>
          <w:caps/>
          <w:color w:val="CBA035"/>
          <w:sz w:val="20"/>
          <w:szCs w:val="20"/>
        </w:rPr>
        <w:t xml:space="preserve"> 11. </w:t>
      </w:r>
      <w:r w:rsidR="00E0637F" w:rsidRPr="00652A6F">
        <w:rPr>
          <w:rFonts w:ascii="Calibri" w:hAnsi="Calibri" w:cs="Calibri"/>
          <w:b/>
          <w:bCs/>
          <w:caps/>
          <w:color w:val="CBA035"/>
          <w:sz w:val="20"/>
          <w:szCs w:val="20"/>
        </w:rPr>
        <w:t>Sámara</w:t>
      </w:r>
    </w:p>
    <w:p w14:paraId="71D1BD06" w14:textId="6E91CD97" w:rsidR="008A6CDC" w:rsidRDefault="004140A5" w:rsidP="008A6CDC">
      <w:pPr>
        <w:spacing w:line="276" w:lineRule="auto"/>
        <w:rPr>
          <w:rFonts w:ascii="Calibri" w:hAnsi="Calibri" w:cs="Calibri"/>
          <w:color w:val="003A5C"/>
          <w:sz w:val="20"/>
          <w:szCs w:val="20"/>
          <w:lang w:val="en-US"/>
        </w:rPr>
      </w:pPr>
      <w:r w:rsidRPr="00652A6F">
        <w:rPr>
          <w:rFonts w:ascii="Calibri" w:hAnsi="Calibri" w:cs="Calibri"/>
          <w:b/>
          <w:bCs/>
          <w:color w:val="003A5C"/>
          <w:sz w:val="20"/>
          <w:szCs w:val="20"/>
          <w:lang w:val="en-US"/>
        </w:rPr>
        <w:t>Breakfast</w:t>
      </w:r>
      <w:r w:rsidRPr="004140A5">
        <w:rPr>
          <w:rFonts w:ascii="Calibri" w:hAnsi="Calibri" w:cs="Calibri"/>
          <w:color w:val="003A5C"/>
          <w:sz w:val="20"/>
          <w:szCs w:val="20"/>
          <w:lang w:val="en-US"/>
        </w:rPr>
        <w:t xml:space="preserve">. </w:t>
      </w:r>
      <w:r w:rsidR="00E0637F" w:rsidRPr="00E0637F">
        <w:rPr>
          <w:rFonts w:ascii="Calibri" w:hAnsi="Calibri" w:cs="Calibri"/>
          <w:color w:val="003A5C"/>
          <w:sz w:val="20"/>
          <w:szCs w:val="20"/>
          <w:lang w:val="en-US"/>
        </w:rPr>
        <w:t xml:space="preserve">Free couple of days to enjoy the wide variety of wildlife. In </w:t>
      </w:r>
      <w:r w:rsidR="00E0637F" w:rsidRPr="00652A6F">
        <w:rPr>
          <w:rFonts w:ascii="Calibri" w:hAnsi="Calibri" w:cs="Calibri"/>
          <w:b/>
          <w:bCs/>
          <w:color w:val="003A5C"/>
          <w:sz w:val="20"/>
          <w:szCs w:val="20"/>
          <w:lang w:val="en-US"/>
        </w:rPr>
        <w:t>Sámara</w:t>
      </w:r>
      <w:r w:rsidR="00E0637F" w:rsidRPr="00E0637F">
        <w:rPr>
          <w:rFonts w:ascii="Calibri" w:hAnsi="Calibri" w:cs="Calibri"/>
          <w:color w:val="003A5C"/>
          <w:sz w:val="20"/>
          <w:szCs w:val="20"/>
          <w:lang w:val="en-US"/>
        </w:rPr>
        <w:t xml:space="preserve"> you can find </w:t>
      </w:r>
      <w:r w:rsidR="00E0637F">
        <w:rPr>
          <w:rFonts w:ascii="Calibri" w:hAnsi="Calibri" w:cs="Calibri"/>
          <w:color w:val="003A5C"/>
          <w:sz w:val="20"/>
          <w:szCs w:val="20"/>
          <w:lang w:val="en-US"/>
        </w:rPr>
        <w:t xml:space="preserve">a </w:t>
      </w:r>
      <w:r w:rsidR="00E0637F" w:rsidRPr="00E0637F">
        <w:rPr>
          <w:rFonts w:ascii="Calibri" w:hAnsi="Calibri" w:cs="Calibri"/>
          <w:color w:val="003A5C"/>
          <w:sz w:val="20"/>
          <w:szCs w:val="20"/>
          <w:lang w:val="en-US"/>
        </w:rPr>
        <w:t xml:space="preserve">stunning coral </w:t>
      </w:r>
      <w:r w:rsidR="00E0637F">
        <w:rPr>
          <w:rFonts w:ascii="Calibri" w:hAnsi="Calibri" w:cs="Calibri"/>
          <w:color w:val="003A5C"/>
          <w:sz w:val="20"/>
          <w:szCs w:val="20"/>
          <w:lang w:val="en-US"/>
        </w:rPr>
        <w:t>r</w:t>
      </w:r>
      <w:r w:rsidR="00E0637F" w:rsidRPr="00E0637F">
        <w:rPr>
          <w:rFonts w:ascii="Calibri" w:hAnsi="Calibri" w:cs="Calibri"/>
          <w:color w:val="003A5C"/>
          <w:sz w:val="20"/>
          <w:szCs w:val="20"/>
          <w:lang w:val="en-US"/>
        </w:rPr>
        <w:t>eef</w:t>
      </w:r>
      <w:r w:rsidR="00E0637F">
        <w:rPr>
          <w:rFonts w:ascii="Calibri" w:hAnsi="Calibri" w:cs="Calibri"/>
          <w:color w:val="003A5C"/>
          <w:sz w:val="20"/>
          <w:szCs w:val="20"/>
          <w:lang w:val="en-US"/>
        </w:rPr>
        <w:t>, that will take your breath away</w:t>
      </w:r>
      <w:r w:rsidR="00E0637F" w:rsidRPr="00E0637F">
        <w:rPr>
          <w:rFonts w:ascii="Calibri" w:hAnsi="Calibri" w:cs="Calibri"/>
          <w:color w:val="003A5C"/>
          <w:sz w:val="20"/>
          <w:szCs w:val="20"/>
          <w:lang w:val="en-US"/>
        </w:rPr>
        <w:t>.</w:t>
      </w:r>
    </w:p>
    <w:p w14:paraId="112A403A" w14:textId="77777777" w:rsidR="00E0637F" w:rsidRDefault="00E0637F" w:rsidP="008A6CDC">
      <w:pPr>
        <w:spacing w:line="276" w:lineRule="auto"/>
        <w:rPr>
          <w:rFonts w:ascii="Calibri" w:hAnsi="Calibri" w:cs="Calibri"/>
          <w:color w:val="003A5C"/>
          <w:sz w:val="20"/>
          <w:szCs w:val="20"/>
          <w:lang w:val="en-US"/>
        </w:rPr>
      </w:pPr>
    </w:p>
    <w:p w14:paraId="18924F5B" w14:textId="00862875" w:rsidR="00E0637F" w:rsidRPr="00E0637F" w:rsidRDefault="00E0637F" w:rsidP="008A6CDC">
      <w:pPr>
        <w:spacing w:line="276" w:lineRule="auto"/>
        <w:rPr>
          <w:rFonts w:ascii="Calibri" w:hAnsi="Calibri" w:cs="Calibri"/>
          <w:b/>
          <w:bCs/>
          <w:color w:val="CBA035"/>
          <w:sz w:val="20"/>
          <w:szCs w:val="20"/>
          <w:lang w:val="en-US"/>
        </w:rPr>
      </w:pPr>
      <w:r w:rsidRPr="00652A6F">
        <w:rPr>
          <w:rFonts w:ascii="Calibri" w:hAnsi="Calibri" w:cs="Calibri"/>
          <w:b/>
          <w:bCs/>
          <w:caps/>
          <w:color w:val="CBA035"/>
          <w:sz w:val="20"/>
          <w:szCs w:val="20"/>
          <w:lang w:val="en-US"/>
        </w:rPr>
        <w:t>Day 12. Sámara – San José</w:t>
      </w:r>
      <w:r w:rsidRPr="00E0637F">
        <w:rPr>
          <w:rFonts w:ascii="Calibri" w:hAnsi="Calibri" w:cs="Calibri"/>
          <w:b/>
          <w:bCs/>
          <w:color w:val="CBA035"/>
          <w:sz w:val="20"/>
          <w:szCs w:val="20"/>
          <w:lang w:val="en-US"/>
        </w:rPr>
        <w:t xml:space="preserve"> (224</w:t>
      </w:r>
      <w:r w:rsidR="00652A6F">
        <w:rPr>
          <w:rFonts w:ascii="Calibri" w:hAnsi="Calibri" w:cs="Calibri"/>
          <w:b/>
          <w:bCs/>
          <w:color w:val="CBA035"/>
          <w:sz w:val="20"/>
          <w:szCs w:val="20"/>
          <w:lang w:val="en-US"/>
        </w:rPr>
        <w:t xml:space="preserve"> </w:t>
      </w:r>
      <w:r w:rsidRPr="00E0637F">
        <w:rPr>
          <w:rFonts w:ascii="Calibri" w:hAnsi="Calibri" w:cs="Calibri"/>
          <w:b/>
          <w:bCs/>
          <w:color w:val="CBA035"/>
          <w:sz w:val="20"/>
          <w:szCs w:val="20"/>
          <w:lang w:val="en-US"/>
        </w:rPr>
        <w:t>km)</w:t>
      </w:r>
    </w:p>
    <w:p w14:paraId="1DBBAC6B" w14:textId="5B3B65A3" w:rsidR="00E0637F" w:rsidRDefault="00E0637F" w:rsidP="008A6CDC">
      <w:pPr>
        <w:spacing w:line="276" w:lineRule="auto"/>
        <w:rPr>
          <w:rFonts w:ascii="Calibri" w:hAnsi="Calibri" w:cs="Calibri"/>
          <w:color w:val="003A5C"/>
          <w:sz w:val="20"/>
          <w:szCs w:val="20"/>
          <w:lang w:val="en-US"/>
        </w:rPr>
      </w:pPr>
      <w:r w:rsidRPr="00652A6F">
        <w:rPr>
          <w:rFonts w:ascii="Calibri" w:hAnsi="Calibri" w:cs="Calibri"/>
          <w:b/>
          <w:bCs/>
          <w:color w:val="003A5C"/>
          <w:sz w:val="20"/>
          <w:szCs w:val="20"/>
          <w:lang w:val="en-US"/>
        </w:rPr>
        <w:t>Breakfast</w:t>
      </w:r>
      <w:r w:rsidRPr="00E0637F">
        <w:rPr>
          <w:rFonts w:ascii="Calibri" w:hAnsi="Calibri" w:cs="Calibri"/>
          <w:color w:val="003A5C"/>
          <w:sz w:val="20"/>
          <w:szCs w:val="20"/>
          <w:lang w:val="en-US"/>
        </w:rPr>
        <w:t xml:space="preserve">. Time to head back to San José. Transfer to </w:t>
      </w:r>
      <w:r w:rsidRPr="00652A6F">
        <w:rPr>
          <w:rFonts w:ascii="Calibri" w:hAnsi="Calibri" w:cs="Calibri"/>
          <w:b/>
          <w:bCs/>
          <w:color w:val="003A5C"/>
          <w:sz w:val="20"/>
          <w:szCs w:val="20"/>
          <w:lang w:val="en-US"/>
        </w:rPr>
        <w:t>Juan Santamaría International Airport</w:t>
      </w:r>
      <w:r w:rsidRPr="00E0637F">
        <w:rPr>
          <w:rFonts w:ascii="Calibri" w:hAnsi="Calibri" w:cs="Calibri"/>
          <w:color w:val="003A5C"/>
          <w:sz w:val="20"/>
          <w:szCs w:val="20"/>
          <w:lang w:val="en-US"/>
        </w:rPr>
        <w:t>. End of services.</w:t>
      </w:r>
    </w:p>
    <w:p w14:paraId="3D5A3E43" w14:textId="77777777" w:rsidR="00E0637F" w:rsidRDefault="00E0637F" w:rsidP="008A6CDC">
      <w:pPr>
        <w:spacing w:line="276" w:lineRule="auto"/>
        <w:rPr>
          <w:rFonts w:ascii="Calibri" w:hAnsi="Calibri" w:cs="Calibri"/>
          <w:color w:val="003A5C"/>
          <w:sz w:val="20"/>
          <w:szCs w:val="20"/>
          <w:lang w:val="en-US"/>
        </w:rPr>
      </w:pPr>
    </w:p>
    <w:p w14:paraId="05F643BB" w14:textId="77777777" w:rsidR="00E0637F" w:rsidRDefault="00E0637F" w:rsidP="00A32069">
      <w:pPr>
        <w:rPr>
          <w:rFonts w:ascii="Calibri" w:hAnsi="Calibri" w:cs="Calibri"/>
          <w:color w:val="003A5C"/>
          <w:sz w:val="20"/>
          <w:szCs w:val="20"/>
          <w:lang w:val="en-US"/>
        </w:rPr>
      </w:pPr>
    </w:p>
    <w:p w14:paraId="79F07344" w14:textId="2313B882" w:rsidR="00E0637F" w:rsidRPr="005074FD" w:rsidRDefault="00E0637F" w:rsidP="00E0637F">
      <w:pPr>
        <w:rPr>
          <w:rFonts w:ascii="Calibri" w:hAnsi="Calibri" w:cs="Calibri"/>
          <w:b/>
          <w:bCs/>
          <w:sz w:val="20"/>
          <w:szCs w:val="20"/>
          <w:lang w:val="en-US"/>
        </w:rPr>
      </w:pPr>
      <w:r w:rsidRPr="00C946E3">
        <w:rPr>
          <w:rFonts w:ascii="Calibri" w:hAnsi="Calibri" w:cs="Calibri"/>
          <w:b/>
          <w:bCs/>
          <w:noProof/>
          <w:sz w:val="20"/>
          <w:szCs w:val="20"/>
        </w:rPr>
        <mc:AlternateContent>
          <mc:Choice Requires="wps">
            <w:drawing>
              <wp:anchor distT="0" distB="0" distL="114300" distR="114300" simplePos="0" relativeHeight="251663360" behindDoc="0" locked="0" layoutInCell="1" allowOverlap="1" wp14:anchorId="1ED25A17" wp14:editId="1A925A5E">
                <wp:simplePos x="0" y="0"/>
                <wp:positionH relativeFrom="column">
                  <wp:posOffset>211016</wp:posOffset>
                </wp:positionH>
                <wp:positionV relativeFrom="paragraph">
                  <wp:posOffset>194212</wp:posOffset>
                </wp:positionV>
                <wp:extent cx="5175885" cy="512466"/>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175885" cy="512466"/>
                        </a:xfrm>
                        <a:prstGeom prst="rect">
                          <a:avLst/>
                        </a:prstGeom>
                        <a:noFill/>
                        <a:ln w="6350">
                          <a:noFill/>
                        </a:ln>
                      </wps:spPr>
                      <wps:txbx>
                        <w:txbxContent>
                          <w:p w14:paraId="7C0CA005" w14:textId="383E3311" w:rsidR="00E0637F" w:rsidRPr="00846191" w:rsidRDefault="00E0637F" w:rsidP="00E0637F">
                            <w:pPr>
                              <w:pStyle w:val="Prrafobsico"/>
                              <w:suppressAutoHyphens/>
                              <w:jc w:val="both"/>
                              <w:rPr>
                                <w:rFonts w:ascii="Calibri" w:hAnsi="Calibri" w:cs="Calibri"/>
                                <w:color w:val="003A5C"/>
                                <w:sz w:val="20"/>
                                <w:szCs w:val="20"/>
                              </w:rPr>
                            </w:pPr>
                            <w:r w:rsidRPr="00846191">
                              <w:rPr>
                                <w:rFonts w:ascii="Calibri" w:hAnsi="Calibri" w:cs="Calibri"/>
                                <w:b/>
                                <w:bCs/>
                                <w:color w:val="003A5C"/>
                                <w:sz w:val="20"/>
                                <w:szCs w:val="20"/>
                              </w:rPr>
                              <w:t>Optional:</w:t>
                            </w:r>
                            <w:r w:rsidRPr="00846191">
                              <w:rPr>
                                <w:rFonts w:ascii="Calibri" w:hAnsi="Calibri" w:cs="Calibri"/>
                                <w:color w:val="003A5C"/>
                                <w:sz w:val="20"/>
                                <w:szCs w:val="20"/>
                              </w:rPr>
                              <w:t xml:space="preserve"> You may complete this circuit in a rental car, starting on day </w:t>
                            </w:r>
                            <w:r>
                              <w:rPr>
                                <w:rFonts w:ascii="Calibri" w:hAnsi="Calibri" w:cs="Calibri"/>
                                <w:color w:val="003A5C"/>
                                <w:sz w:val="20"/>
                                <w:szCs w:val="20"/>
                              </w:rPr>
                              <w:t>5</w:t>
                            </w:r>
                            <w:r w:rsidRPr="00846191">
                              <w:rPr>
                                <w:rFonts w:ascii="Calibri" w:hAnsi="Calibri" w:cs="Calibri"/>
                                <w:color w:val="003A5C"/>
                                <w:sz w:val="20"/>
                                <w:szCs w:val="20"/>
                              </w:rPr>
                              <w:t xml:space="preserve"> in </w:t>
                            </w:r>
                            <w:r>
                              <w:rPr>
                                <w:rFonts w:ascii="Calibri" w:hAnsi="Calibri" w:cs="Calibri"/>
                                <w:color w:val="003A5C"/>
                                <w:sz w:val="20"/>
                                <w:szCs w:val="20"/>
                              </w:rPr>
                              <w:t>Tortuguero</w:t>
                            </w:r>
                            <w:r w:rsidRPr="00846191">
                              <w:rPr>
                                <w:rFonts w:ascii="Calibri" w:hAnsi="Calibri" w:cs="Calibri"/>
                                <w:color w:val="003A5C"/>
                                <w:sz w:val="20"/>
                                <w:szCs w:val="20"/>
                              </w:rPr>
                              <w:t xml:space="preserve"> till day 1</w:t>
                            </w:r>
                            <w:r>
                              <w:rPr>
                                <w:rFonts w:ascii="Calibri" w:hAnsi="Calibri" w:cs="Calibri"/>
                                <w:color w:val="003A5C"/>
                                <w:sz w:val="20"/>
                                <w:szCs w:val="20"/>
                              </w:rPr>
                              <w:t>2</w:t>
                            </w:r>
                            <w:r w:rsidRPr="00846191">
                              <w:rPr>
                                <w:rFonts w:ascii="Calibri" w:hAnsi="Calibri" w:cs="Calibri"/>
                                <w:color w:val="003A5C"/>
                                <w:sz w:val="20"/>
                                <w:szCs w:val="20"/>
                              </w:rPr>
                              <w:t xml:space="preserve">. Ask your provider for prices. </w:t>
                            </w:r>
                          </w:p>
                          <w:p w14:paraId="0B63CCFE" w14:textId="77777777" w:rsidR="00E0637F" w:rsidRPr="00E0637F" w:rsidRDefault="00E0637F" w:rsidP="00E0637F">
                            <w:pPr>
                              <w:rPr>
                                <w:rFonts w:ascii="Calibri" w:hAnsi="Calibri" w:cs="Calibri"/>
                                <w:color w:val="003A5C"/>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D25A17" id="Cuadro de texto 12" o:spid="_x0000_s1027" type="#_x0000_t202" style="position:absolute;left:0;text-align:left;margin-left:16.6pt;margin-top:15.3pt;width:407.55pt;height:40.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" filled="f" stroked="f" strokeweight=".5pt">
                <v:textbox>
                  <w:txbxContent>
                    <w:p w14:paraId="7C0CA005" w14:textId="383E3311" w:rsidR="00E0637F" w:rsidRPr="00846191" w:rsidRDefault="00E0637F" w:rsidP="00E0637F">
                      <w:pPr>
                        <w:pStyle w:val="Prrafobsico"/>
                        <w:suppressAutoHyphens/>
                        <w:jc w:val="both"/>
                        <w:rPr>
                          <w:rFonts w:ascii="Calibri" w:hAnsi="Calibri" w:cs="Calibri"/>
                          <w:color w:val="003A5C"/>
                          <w:sz w:val="20"/>
                          <w:szCs w:val="20"/>
                        </w:rPr>
                      </w:pPr>
                      <w:r w:rsidRPr="00846191">
                        <w:rPr>
                          <w:rFonts w:ascii="Calibri" w:hAnsi="Calibri" w:cs="Calibri"/>
                          <w:b/>
                          <w:bCs/>
                          <w:color w:val="003A5C"/>
                          <w:sz w:val="20"/>
                          <w:szCs w:val="20"/>
                        </w:rPr>
                        <w:t>Optional:</w:t>
                      </w:r>
                      <w:r w:rsidRPr="00846191">
                        <w:rPr>
                          <w:rFonts w:ascii="Calibri" w:hAnsi="Calibri" w:cs="Calibri"/>
                          <w:color w:val="003A5C"/>
                          <w:sz w:val="20"/>
                          <w:szCs w:val="20"/>
                        </w:rPr>
                        <w:t xml:space="preserve"> You may complete this circuit in a rental car, starting on day </w:t>
                      </w:r>
                      <w:r>
                        <w:rPr>
                          <w:rFonts w:ascii="Calibri" w:hAnsi="Calibri" w:cs="Calibri"/>
                          <w:color w:val="003A5C"/>
                          <w:sz w:val="20"/>
                          <w:szCs w:val="20"/>
                        </w:rPr>
                        <w:t>5</w:t>
                      </w:r>
                      <w:r w:rsidRPr="00846191">
                        <w:rPr>
                          <w:rFonts w:ascii="Calibri" w:hAnsi="Calibri" w:cs="Calibri"/>
                          <w:color w:val="003A5C"/>
                          <w:sz w:val="20"/>
                          <w:szCs w:val="20"/>
                        </w:rPr>
                        <w:t xml:space="preserve"> in </w:t>
                      </w:r>
                      <w:r>
                        <w:rPr>
                          <w:rFonts w:ascii="Calibri" w:hAnsi="Calibri" w:cs="Calibri"/>
                          <w:color w:val="003A5C"/>
                          <w:sz w:val="20"/>
                          <w:szCs w:val="20"/>
                        </w:rPr>
                        <w:t>Tortuguero</w:t>
                      </w:r>
                      <w:r w:rsidRPr="00846191">
                        <w:rPr>
                          <w:rFonts w:ascii="Calibri" w:hAnsi="Calibri" w:cs="Calibri"/>
                          <w:color w:val="003A5C"/>
                          <w:sz w:val="20"/>
                          <w:szCs w:val="20"/>
                        </w:rPr>
                        <w:t xml:space="preserve"> till day 1</w:t>
                      </w:r>
                      <w:r>
                        <w:rPr>
                          <w:rFonts w:ascii="Calibri" w:hAnsi="Calibri" w:cs="Calibri"/>
                          <w:color w:val="003A5C"/>
                          <w:sz w:val="20"/>
                          <w:szCs w:val="20"/>
                        </w:rPr>
                        <w:t>2</w:t>
                      </w:r>
                      <w:r w:rsidRPr="00846191">
                        <w:rPr>
                          <w:rFonts w:ascii="Calibri" w:hAnsi="Calibri" w:cs="Calibri"/>
                          <w:color w:val="003A5C"/>
                          <w:sz w:val="20"/>
                          <w:szCs w:val="20"/>
                        </w:rPr>
                        <w:t xml:space="preserve">. Ask your provider for prices. </w:t>
                      </w:r>
                    </w:p>
                    <w:p w14:paraId="0B63CCFE" w14:textId="77777777" w:rsidR="00E0637F" w:rsidRPr="00E0637F" w:rsidRDefault="00E0637F" w:rsidP="00E0637F">
                      <w:pPr>
                        <w:rPr>
                          <w:rFonts w:ascii="Calibri" w:hAnsi="Calibri" w:cs="Calibri"/>
                          <w:color w:val="003A5C"/>
                          <w:sz w:val="20"/>
                          <w:szCs w:val="20"/>
                          <w:lang w:val="en-US"/>
                        </w:rPr>
                      </w:pPr>
                    </w:p>
                  </w:txbxContent>
                </v:textbox>
              </v:shape>
            </w:pict>
          </mc:Fallback>
        </mc:AlternateContent>
      </w:r>
      <w:r w:rsidRPr="00C946E3">
        <w:rPr>
          <w:rFonts w:ascii="Calibri" w:hAnsi="Calibri" w:cs="Calibri"/>
          <w:b/>
          <w:bCs/>
          <w:noProof/>
          <w:sz w:val="20"/>
          <w:szCs w:val="20"/>
        </w:rPr>
        <mc:AlternateContent>
          <mc:Choice Requires="wps">
            <w:drawing>
              <wp:anchor distT="0" distB="0" distL="114300" distR="114300" simplePos="0" relativeHeight="251661312" behindDoc="0" locked="0" layoutInCell="1" allowOverlap="1" wp14:anchorId="1882DF42" wp14:editId="74A1AD59">
                <wp:simplePos x="0" y="0"/>
                <wp:positionH relativeFrom="column">
                  <wp:posOffset>1270</wp:posOffset>
                </wp:positionH>
                <wp:positionV relativeFrom="paragraph">
                  <wp:posOffset>31277</wp:posOffset>
                </wp:positionV>
                <wp:extent cx="5599134" cy="798786"/>
                <wp:effectExtent l="12700" t="12700" r="14605" b="14605"/>
                <wp:wrapNone/>
                <wp:docPr id="11" name="Rectángulo 11"/>
                <wp:cNvGraphicFramePr/>
                <a:graphic xmlns:a="http://schemas.openxmlformats.org/drawingml/2006/main">
                  <a:graphicData uri="http://schemas.microsoft.com/office/word/2010/wordprocessingShape">
                    <wps:wsp>
                      <wps:cNvSpPr/>
                      <wps:spPr>
                        <a:xfrm>
                          <a:off x="0" y="0"/>
                          <a:ext cx="5599134" cy="798786"/>
                        </a:xfrm>
                        <a:prstGeom prst="rect">
                          <a:avLst/>
                        </a:prstGeom>
                        <a:noFill/>
                        <a:ln w="22225">
                          <a:solidFill>
                            <a:srgbClr val="CEA0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F375D3A" id="Rectángulo 11" o:spid="_x0000_s1026" style="position:absolute;margin-left:.1pt;margin-top:2.45pt;width:440.9pt;height:6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" filled="f" strokecolor="#cea052" strokeweight="1.75pt"/>
            </w:pict>
          </mc:Fallback>
        </mc:AlternateContent>
      </w:r>
    </w:p>
    <w:p w14:paraId="65B2E857" w14:textId="11487095" w:rsidR="00E0637F" w:rsidRDefault="00E0637F" w:rsidP="00A32069">
      <w:pPr>
        <w:rPr>
          <w:rFonts w:ascii="Calibri" w:hAnsi="Calibri" w:cs="Calibri"/>
          <w:color w:val="003A5C"/>
          <w:sz w:val="20"/>
          <w:szCs w:val="20"/>
          <w:lang w:val="en-US"/>
        </w:rPr>
      </w:pPr>
    </w:p>
    <w:p w14:paraId="56FC6C47" w14:textId="77777777" w:rsidR="00E0637F" w:rsidRDefault="00E0637F" w:rsidP="00A32069">
      <w:pPr>
        <w:rPr>
          <w:rFonts w:ascii="Calibri" w:hAnsi="Calibri" w:cs="Calibri"/>
          <w:color w:val="003A5C"/>
          <w:sz w:val="20"/>
          <w:szCs w:val="20"/>
          <w:lang w:val="en-US"/>
        </w:rPr>
      </w:pPr>
    </w:p>
    <w:p w14:paraId="2AFD2F77" w14:textId="77777777" w:rsidR="00E0637F" w:rsidRDefault="00E0637F" w:rsidP="00A32069">
      <w:pPr>
        <w:rPr>
          <w:rFonts w:ascii="Calibri" w:hAnsi="Calibri" w:cs="Calibri"/>
          <w:color w:val="003A5C"/>
          <w:sz w:val="20"/>
          <w:szCs w:val="20"/>
          <w:lang w:val="en-US"/>
        </w:rPr>
      </w:pPr>
    </w:p>
    <w:p w14:paraId="3E5EB8B9" w14:textId="77777777" w:rsidR="00E0637F" w:rsidRDefault="00E0637F" w:rsidP="00A32069">
      <w:pPr>
        <w:rPr>
          <w:rFonts w:ascii="Calibri" w:hAnsi="Calibri" w:cs="Calibri"/>
          <w:color w:val="003A5C"/>
          <w:sz w:val="20"/>
          <w:szCs w:val="20"/>
          <w:lang w:val="en-US"/>
        </w:rPr>
      </w:pPr>
    </w:p>
    <w:p w14:paraId="2CE2DC63" w14:textId="77777777" w:rsidR="00E0637F" w:rsidRDefault="00E0637F" w:rsidP="00A32069">
      <w:pPr>
        <w:rPr>
          <w:rFonts w:ascii="Calibri" w:hAnsi="Calibri" w:cs="Calibri"/>
          <w:color w:val="003A5C"/>
          <w:sz w:val="20"/>
          <w:szCs w:val="20"/>
          <w:lang w:val="en-US"/>
        </w:rPr>
      </w:pPr>
    </w:p>
    <w:p w14:paraId="6812E53D" w14:textId="77777777" w:rsidR="00652A6F" w:rsidRPr="005F5B3D" w:rsidRDefault="00652A6F" w:rsidP="00652A6F">
      <w:pPr>
        <w:rPr>
          <w:rFonts w:ascii="Calibri" w:hAnsi="Calibri" w:cs="Calibri"/>
          <w:color w:val="003A5C"/>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652A6F" w:rsidRPr="00841F7A" w14:paraId="3CA76D86" w14:textId="77777777" w:rsidTr="005547A4">
        <w:trPr>
          <w:trHeight w:val="570"/>
        </w:trPr>
        <w:tc>
          <w:tcPr>
            <w:tcW w:w="8828" w:type="dxa"/>
            <w:shd w:val="clear" w:color="auto" w:fill="003A5C"/>
            <w:vAlign w:val="center"/>
          </w:tcPr>
          <w:p w14:paraId="37F13C6A" w14:textId="77777777" w:rsidR="00652A6F" w:rsidRPr="00841F7A" w:rsidRDefault="00652A6F" w:rsidP="005547A4">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STARTING DATES</w:t>
            </w:r>
          </w:p>
        </w:tc>
      </w:tr>
    </w:tbl>
    <w:p w14:paraId="7E217E4D" w14:textId="77777777" w:rsidR="00652A6F" w:rsidRPr="00841F7A" w:rsidRDefault="00652A6F" w:rsidP="00652A6F">
      <w:pPr>
        <w:rPr>
          <w:rFonts w:ascii="Calibri" w:hAnsi="Calibri" w:cs="Calibri"/>
          <w:b/>
          <w:bCs/>
          <w:sz w:val="20"/>
          <w:szCs w:val="20"/>
        </w:rPr>
      </w:pPr>
    </w:p>
    <w:p w14:paraId="65F73AE5" w14:textId="02F6D89C" w:rsidR="00652A6F" w:rsidRDefault="00652A6F" w:rsidP="00652A6F">
      <w:pPr>
        <w:rPr>
          <w:rFonts w:ascii="Calibri" w:hAnsi="Calibri" w:cs="Calibri"/>
          <w:color w:val="003A5C"/>
          <w:sz w:val="20"/>
          <w:szCs w:val="20"/>
          <w:lang w:val="en-US"/>
        </w:rPr>
      </w:pPr>
      <w:r w:rsidRPr="004140A5">
        <w:rPr>
          <w:rFonts w:ascii="Calibri" w:hAnsi="Calibri" w:cs="Calibri"/>
          <w:color w:val="003A5C"/>
          <w:sz w:val="20"/>
          <w:szCs w:val="20"/>
          <w:lang w:val="en-US"/>
        </w:rPr>
        <w:t xml:space="preserve">Saturday, Sunday &amp; Monday from </w:t>
      </w:r>
      <w:r>
        <w:rPr>
          <w:rFonts w:ascii="Calibri" w:hAnsi="Calibri" w:cs="Calibri"/>
          <w:color w:val="003A5C"/>
          <w:sz w:val="20"/>
          <w:szCs w:val="20"/>
          <w:lang w:val="en-US"/>
        </w:rPr>
        <w:t>January 10</w:t>
      </w:r>
      <w:r w:rsidRPr="005F5B3D">
        <w:rPr>
          <w:rFonts w:ascii="Calibri" w:hAnsi="Calibri" w:cs="Calibri"/>
          <w:color w:val="003A5C"/>
          <w:sz w:val="20"/>
          <w:szCs w:val="20"/>
          <w:vertAlign w:val="superscript"/>
          <w:lang w:val="en-US"/>
        </w:rPr>
        <w:t>TH</w:t>
      </w:r>
      <w:r>
        <w:rPr>
          <w:rFonts w:ascii="Calibri" w:hAnsi="Calibri" w:cs="Calibri"/>
          <w:color w:val="003A5C"/>
          <w:sz w:val="20"/>
          <w:szCs w:val="20"/>
          <w:lang w:val="en-US"/>
        </w:rPr>
        <w:t xml:space="preserve"> </w:t>
      </w:r>
      <w:r w:rsidRPr="004140A5">
        <w:rPr>
          <w:rFonts w:ascii="Calibri" w:hAnsi="Calibri" w:cs="Calibri"/>
          <w:color w:val="003A5C"/>
          <w:sz w:val="20"/>
          <w:szCs w:val="20"/>
          <w:lang w:val="en-US"/>
        </w:rPr>
        <w:t xml:space="preserve">till </w:t>
      </w:r>
      <w:r>
        <w:rPr>
          <w:rFonts w:ascii="Calibri" w:hAnsi="Calibri" w:cs="Calibri"/>
          <w:color w:val="003A5C"/>
          <w:sz w:val="20"/>
          <w:szCs w:val="20"/>
          <w:lang w:val="en-US"/>
        </w:rPr>
        <w:t>December 10</w:t>
      </w:r>
      <w:r w:rsidRPr="005F5B3D">
        <w:rPr>
          <w:rFonts w:ascii="Calibri" w:hAnsi="Calibri" w:cs="Calibri"/>
          <w:color w:val="003A5C"/>
          <w:sz w:val="20"/>
          <w:szCs w:val="20"/>
          <w:vertAlign w:val="superscript"/>
          <w:lang w:val="en-US"/>
        </w:rPr>
        <w:t>th</w:t>
      </w:r>
      <w:r w:rsidRPr="004140A5">
        <w:rPr>
          <w:rFonts w:ascii="Calibri" w:hAnsi="Calibri" w:cs="Calibri"/>
          <w:color w:val="003A5C"/>
          <w:sz w:val="20"/>
          <w:szCs w:val="20"/>
          <w:lang w:val="en-US"/>
        </w:rPr>
        <w:t xml:space="preserve"> 202</w:t>
      </w:r>
      <w:r>
        <w:rPr>
          <w:rFonts w:ascii="Calibri" w:hAnsi="Calibri" w:cs="Calibri"/>
          <w:color w:val="003A5C"/>
          <w:sz w:val="20"/>
          <w:szCs w:val="20"/>
          <w:lang w:val="en-US"/>
        </w:rPr>
        <w:t>4</w:t>
      </w:r>
      <w:r w:rsidRPr="004140A5">
        <w:rPr>
          <w:rFonts w:ascii="Calibri" w:hAnsi="Calibri" w:cs="Calibri"/>
          <w:color w:val="003A5C"/>
          <w:sz w:val="20"/>
          <w:szCs w:val="20"/>
          <w:lang w:val="en-US"/>
        </w:rPr>
        <w:t>. Easter time may have add-ons.</w:t>
      </w:r>
    </w:p>
    <w:p w14:paraId="589B44D2" w14:textId="77777777" w:rsidR="00652A6F" w:rsidRPr="004140A5" w:rsidRDefault="00652A6F" w:rsidP="00652A6F">
      <w:pPr>
        <w:rPr>
          <w:rFonts w:ascii="Calibri" w:hAnsi="Calibri" w:cs="Calibri"/>
          <w:color w:val="003A5C"/>
          <w:sz w:val="20"/>
          <w:szCs w:val="20"/>
          <w:lang w:val="en-US"/>
        </w:rPr>
      </w:pPr>
    </w:p>
    <w:p w14:paraId="14750379" w14:textId="77777777" w:rsidR="00652A6F" w:rsidRDefault="00652A6F" w:rsidP="00A32069">
      <w:pPr>
        <w:rPr>
          <w:rFonts w:ascii="Calibri" w:hAnsi="Calibri" w:cs="Calibri"/>
          <w:color w:val="003A5C"/>
          <w:sz w:val="20"/>
          <w:szCs w:val="20"/>
          <w:lang w:val="en-US"/>
        </w:rPr>
      </w:pPr>
    </w:p>
    <w:p w14:paraId="015964CA" w14:textId="77777777" w:rsidR="00652A6F" w:rsidRPr="00E0637F" w:rsidRDefault="00652A6F" w:rsidP="00A32069">
      <w:pPr>
        <w:rPr>
          <w:rFonts w:ascii="Calibri" w:hAnsi="Calibri" w:cs="Calibri"/>
          <w:color w:val="003A5C"/>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923458" w:rsidRPr="00841F7A" w14:paraId="54DA3D6D" w14:textId="77777777" w:rsidTr="00F54F28">
        <w:trPr>
          <w:trHeight w:val="570"/>
        </w:trPr>
        <w:tc>
          <w:tcPr>
            <w:tcW w:w="8828" w:type="dxa"/>
            <w:shd w:val="clear" w:color="auto" w:fill="003A5C"/>
            <w:vAlign w:val="center"/>
          </w:tcPr>
          <w:p w14:paraId="04373433" w14:textId="2A6DB488" w:rsidR="00923458" w:rsidRPr="00841F7A" w:rsidRDefault="004140A5" w:rsidP="00F54F28">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INCLUDES</w:t>
            </w:r>
          </w:p>
        </w:tc>
      </w:tr>
    </w:tbl>
    <w:p w14:paraId="362D9808" w14:textId="77777777" w:rsidR="00404223" w:rsidRPr="00841F7A" w:rsidRDefault="00404223" w:rsidP="00404223">
      <w:pPr>
        <w:spacing w:line="480" w:lineRule="auto"/>
        <w:rPr>
          <w:rFonts w:ascii="Calibri" w:hAnsi="Calibri" w:cs="Calibri"/>
          <w:b/>
          <w:bCs/>
          <w:color w:val="CEA052"/>
          <w:sz w:val="20"/>
          <w:szCs w:val="20"/>
        </w:rPr>
      </w:pPr>
      <w:bookmarkStart w:id="0" w:name="_Hlk109039664"/>
    </w:p>
    <w:p w14:paraId="0E2E3FBA" w14:textId="77777777" w:rsidR="00404223" w:rsidRDefault="00404223" w:rsidP="00404223">
      <w:pPr>
        <w:pStyle w:val="Prrafodelista"/>
        <w:numPr>
          <w:ilvl w:val="0"/>
          <w:numId w:val="2"/>
        </w:numPr>
        <w:autoSpaceDE w:val="0"/>
        <w:autoSpaceDN w:val="0"/>
        <w:adjustRightInd w:val="0"/>
        <w:spacing w:line="276" w:lineRule="auto"/>
        <w:rPr>
          <w:rFonts w:ascii="Calibri" w:hAnsi="Calibri" w:cs="Calibri"/>
          <w:color w:val="003A5C"/>
          <w:sz w:val="20"/>
          <w:szCs w:val="20"/>
          <w:lang w:val="en-US"/>
        </w:rPr>
      </w:pPr>
      <w:r w:rsidRPr="00E145FA">
        <w:rPr>
          <w:rFonts w:ascii="Calibri" w:hAnsi="Calibri" w:cs="Calibri"/>
          <w:color w:val="003A5C"/>
          <w:sz w:val="20"/>
          <w:szCs w:val="20"/>
          <w:lang w:val="en-US"/>
        </w:rPr>
        <w:t xml:space="preserve">Private arrival  transfers </w:t>
      </w:r>
      <w:r w:rsidRPr="001C527A">
        <w:rPr>
          <w:rFonts w:ascii="Calibri" w:hAnsi="Calibri" w:cs="Calibri"/>
          <w:color w:val="003A5C"/>
          <w:sz w:val="20"/>
          <w:szCs w:val="20"/>
          <w:lang w:val="en-US"/>
        </w:rPr>
        <w:t xml:space="preserve">to the </w:t>
      </w:r>
      <w:r w:rsidRPr="00B66C4A">
        <w:rPr>
          <w:rFonts w:ascii="Calibri" w:hAnsi="Calibri" w:cs="Calibri"/>
          <w:b/>
          <w:bCs/>
          <w:color w:val="003A5C"/>
          <w:sz w:val="20"/>
          <w:szCs w:val="20"/>
          <w:lang w:val="en-US"/>
        </w:rPr>
        <w:t>Juan Santamaría International Airport</w:t>
      </w:r>
    </w:p>
    <w:p w14:paraId="1F4F8DBA" w14:textId="77777777" w:rsidR="00404223" w:rsidRDefault="00404223" w:rsidP="00404223">
      <w:pPr>
        <w:pStyle w:val="Prrafodelista"/>
        <w:numPr>
          <w:ilvl w:val="0"/>
          <w:numId w:val="2"/>
        </w:numPr>
        <w:autoSpaceDE w:val="0"/>
        <w:autoSpaceDN w:val="0"/>
        <w:adjustRightInd w:val="0"/>
        <w:spacing w:line="276" w:lineRule="auto"/>
        <w:rPr>
          <w:rFonts w:ascii="Calibri" w:hAnsi="Calibri" w:cs="Calibri"/>
          <w:color w:val="003A5C"/>
          <w:sz w:val="20"/>
          <w:szCs w:val="20"/>
          <w:lang w:val="en-US"/>
        </w:rPr>
      </w:pPr>
      <w:r>
        <w:rPr>
          <w:rFonts w:ascii="Calibri" w:hAnsi="Calibri" w:cs="Calibri"/>
          <w:color w:val="003A5C"/>
          <w:sz w:val="20"/>
          <w:szCs w:val="20"/>
          <w:lang w:val="en-US"/>
        </w:rPr>
        <w:t>Regular</w:t>
      </w:r>
      <w:r w:rsidRPr="00E145FA">
        <w:rPr>
          <w:rFonts w:ascii="Calibri" w:hAnsi="Calibri" w:cs="Calibri"/>
          <w:color w:val="003A5C"/>
          <w:sz w:val="20"/>
          <w:szCs w:val="20"/>
          <w:lang w:val="en-US"/>
        </w:rPr>
        <w:t xml:space="preserve"> departure transfer </w:t>
      </w:r>
      <w:r w:rsidRPr="001C527A">
        <w:rPr>
          <w:rFonts w:ascii="Calibri" w:hAnsi="Calibri" w:cs="Calibri"/>
          <w:color w:val="003A5C"/>
          <w:sz w:val="20"/>
          <w:szCs w:val="20"/>
          <w:lang w:val="en-US"/>
        </w:rPr>
        <w:t xml:space="preserve">to the </w:t>
      </w:r>
      <w:r w:rsidRPr="00B66C4A">
        <w:rPr>
          <w:rFonts w:ascii="Calibri" w:hAnsi="Calibri" w:cs="Calibri"/>
          <w:b/>
          <w:bCs/>
          <w:color w:val="003A5C"/>
          <w:sz w:val="20"/>
          <w:szCs w:val="20"/>
          <w:lang w:val="en-US"/>
        </w:rPr>
        <w:t>Juan Santamaría International Airport</w:t>
      </w:r>
    </w:p>
    <w:p w14:paraId="49FCD32A" w14:textId="77777777" w:rsidR="00404223" w:rsidRDefault="00404223" w:rsidP="00404223">
      <w:pPr>
        <w:pStyle w:val="Prrafodelista"/>
        <w:numPr>
          <w:ilvl w:val="0"/>
          <w:numId w:val="2"/>
        </w:numPr>
        <w:autoSpaceDE w:val="0"/>
        <w:autoSpaceDN w:val="0"/>
        <w:adjustRightInd w:val="0"/>
        <w:spacing w:line="276" w:lineRule="auto"/>
        <w:rPr>
          <w:rFonts w:ascii="Calibri" w:hAnsi="Calibri" w:cs="Calibri"/>
          <w:color w:val="003A5C"/>
          <w:sz w:val="20"/>
          <w:szCs w:val="20"/>
          <w:lang w:val="en-US"/>
        </w:rPr>
      </w:pPr>
      <w:r w:rsidRPr="001D2880">
        <w:rPr>
          <w:rFonts w:ascii="Calibri" w:hAnsi="Calibri" w:cs="Calibri"/>
          <w:color w:val="003A5C"/>
          <w:sz w:val="20"/>
          <w:szCs w:val="20"/>
          <w:lang w:val="en-US"/>
        </w:rPr>
        <w:t>Regular transfers throughout the entire trip</w:t>
      </w:r>
    </w:p>
    <w:p w14:paraId="27B0A7BA" w14:textId="79F9A51A" w:rsidR="00652A6F" w:rsidRPr="00652A6F" w:rsidRDefault="00652A6F" w:rsidP="00652A6F">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652A6F">
        <w:rPr>
          <w:rFonts w:ascii="Calibri" w:hAnsi="Calibri" w:cs="Calibri"/>
          <w:color w:val="003A5C"/>
          <w:sz w:val="20"/>
          <w:szCs w:val="20"/>
          <w:lang w:val="en-US"/>
        </w:rPr>
        <w:t xml:space="preserve">02 </w:t>
      </w:r>
      <w:r w:rsidRPr="006C2BE6">
        <w:rPr>
          <w:rFonts w:ascii="AppleSystemUIFont" w:hAnsi="AppleSystemUIFont" w:cs="AppleSystemUIFont"/>
          <w:color w:val="003A5C"/>
          <w:sz w:val="20"/>
          <w:szCs w:val="20"/>
          <w:lang w:val="en-US"/>
        </w:rPr>
        <w:t xml:space="preserve">nights of accommodation in </w:t>
      </w:r>
      <w:r w:rsidRPr="00652A6F">
        <w:rPr>
          <w:rFonts w:ascii="Calibri" w:hAnsi="Calibri" w:cs="Calibri"/>
          <w:color w:val="003A5C"/>
          <w:sz w:val="20"/>
          <w:szCs w:val="20"/>
          <w:lang w:val="en-US"/>
        </w:rPr>
        <w:t xml:space="preserve">San José </w:t>
      </w:r>
      <w:r w:rsidRPr="006C2BE6">
        <w:rPr>
          <w:rFonts w:ascii="AppleSystemUIFont" w:hAnsi="AppleSystemUIFont" w:cs="AppleSystemUIFont"/>
          <w:color w:val="003A5C"/>
          <w:sz w:val="20"/>
          <w:szCs w:val="20"/>
          <w:lang w:val="en-US"/>
        </w:rPr>
        <w:t xml:space="preserve">in established hotels or similar </w:t>
      </w:r>
    </w:p>
    <w:p w14:paraId="3F1F4FBB" w14:textId="02E02AC7" w:rsidR="00652A6F" w:rsidRPr="00652A6F" w:rsidRDefault="00652A6F" w:rsidP="00652A6F">
      <w:pPr>
        <w:pStyle w:val="Prrafodelista"/>
        <w:numPr>
          <w:ilvl w:val="0"/>
          <w:numId w:val="2"/>
        </w:numPr>
        <w:spacing w:after="0" w:line="288" w:lineRule="auto"/>
        <w:ind w:left="714" w:hanging="357"/>
        <w:jc w:val="both"/>
        <w:rPr>
          <w:rFonts w:ascii="Calibri" w:hAnsi="Calibri" w:cs="Calibri"/>
          <w:color w:val="003A5C"/>
          <w:sz w:val="20"/>
          <w:szCs w:val="20"/>
          <w:lang w:val="en-US"/>
        </w:rPr>
      </w:pPr>
      <w:r w:rsidRPr="00652A6F">
        <w:rPr>
          <w:rFonts w:ascii="Calibri" w:hAnsi="Calibri" w:cs="Calibri"/>
          <w:color w:val="003A5C"/>
          <w:sz w:val="20"/>
          <w:szCs w:val="20"/>
          <w:lang w:val="en-US"/>
        </w:rPr>
        <w:t xml:space="preserve">02 </w:t>
      </w:r>
      <w:r w:rsidRPr="006C2BE6">
        <w:rPr>
          <w:rFonts w:ascii="AppleSystemUIFont" w:hAnsi="AppleSystemUIFont" w:cs="AppleSystemUIFont"/>
          <w:color w:val="003A5C"/>
          <w:sz w:val="20"/>
          <w:szCs w:val="20"/>
          <w:lang w:val="en-US"/>
        </w:rPr>
        <w:t xml:space="preserve">nights of accommodation in </w:t>
      </w:r>
      <w:r w:rsidRPr="00652A6F">
        <w:rPr>
          <w:rFonts w:ascii="Calibri" w:hAnsi="Calibri" w:cs="Calibri"/>
          <w:color w:val="003A5C"/>
          <w:sz w:val="20"/>
          <w:szCs w:val="20"/>
          <w:lang w:val="en-US"/>
        </w:rPr>
        <w:t xml:space="preserve">Tortuguero </w:t>
      </w:r>
      <w:r w:rsidRPr="006C2BE6">
        <w:rPr>
          <w:rFonts w:ascii="AppleSystemUIFont" w:hAnsi="AppleSystemUIFont" w:cs="AppleSystemUIFont"/>
          <w:color w:val="003A5C"/>
          <w:sz w:val="20"/>
          <w:szCs w:val="20"/>
          <w:lang w:val="en-US"/>
        </w:rPr>
        <w:t>in established hotels or similar</w:t>
      </w:r>
    </w:p>
    <w:p w14:paraId="2F428583" w14:textId="5E6C589D" w:rsidR="00652A6F" w:rsidRPr="00652A6F" w:rsidRDefault="00652A6F" w:rsidP="00652A6F">
      <w:pPr>
        <w:pStyle w:val="Prrafodelista"/>
        <w:numPr>
          <w:ilvl w:val="0"/>
          <w:numId w:val="2"/>
        </w:numPr>
        <w:spacing w:after="0" w:line="288" w:lineRule="auto"/>
        <w:ind w:left="714" w:hanging="357"/>
        <w:jc w:val="both"/>
        <w:rPr>
          <w:rFonts w:ascii="Calibri" w:hAnsi="Calibri" w:cs="Calibri"/>
          <w:color w:val="003A5C"/>
          <w:sz w:val="20"/>
          <w:szCs w:val="20"/>
          <w:lang w:val="en-US"/>
        </w:rPr>
      </w:pPr>
      <w:r w:rsidRPr="00652A6F">
        <w:rPr>
          <w:rFonts w:ascii="Calibri" w:hAnsi="Calibri" w:cs="Calibri"/>
          <w:color w:val="003A5C"/>
          <w:sz w:val="20"/>
          <w:szCs w:val="20"/>
          <w:lang w:val="en-US"/>
        </w:rPr>
        <w:t xml:space="preserve">02 </w:t>
      </w:r>
      <w:r w:rsidRPr="006C2BE6">
        <w:rPr>
          <w:rFonts w:ascii="AppleSystemUIFont" w:hAnsi="AppleSystemUIFont" w:cs="AppleSystemUIFont"/>
          <w:color w:val="003A5C"/>
          <w:sz w:val="20"/>
          <w:szCs w:val="20"/>
          <w:lang w:val="en-US"/>
        </w:rPr>
        <w:t xml:space="preserve">nights of accommodation in </w:t>
      </w:r>
      <w:r w:rsidRPr="00652A6F">
        <w:rPr>
          <w:rFonts w:ascii="Calibri" w:hAnsi="Calibri" w:cs="Calibri"/>
          <w:color w:val="003A5C"/>
          <w:sz w:val="20"/>
          <w:szCs w:val="20"/>
          <w:lang w:val="en-US"/>
        </w:rPr>
        <w:t xml:space="preserve">Arenal </w:t>
      </w:r>
      <w:r w:rsidRPr="006C2BE6">
        <w:rPr>
          <w:rFonts w:ascii="AppleSystemUIFont" w:hAnsi="AppleSystemUIFont" w:cs="AppleSystemUIFont"/>
          <w:color w:val="003A5C"/>
          <w:sz w:val="20"/>
          <w:szCs w:val="20"/>
          <w:lang w:val="en-US"/>
        </w:rPr>
        <w:t>in established hotels or similar</w:t>
      </w:r>
    </w:p>
    <w:p w14:paraId="2608BE7E" w14:textId="26AB4FAB" w:rsidR="00652A6F" w:rsidRPr="00652A6F" w:rsidRDefault="00652A6F" w:rsidP="00652A6F">
      <w:pPr>
        <w:pStyle w:val="Prrafodelista"/>
        <w:numPr>
          <w:ilvl w:val="0"/>
          <w:numId w:val="2"/>
        </w:numPr>
        <w:spacing w:after="0" w:line="288" w:lineRule="auto"/>
        <w:ind w:left="714" w:hanging="357"/>
        <w:jc w:val="both"/>
        <w:rPr>
          <w:rFonts w:ascii="Calibri" w:hAnsi="Calibri" w:cs="Calibri"/>
          <w:color w:val="003A5C"/>
          <w:sz w:val="20"/>
          <w:szCs w:val="20"/>
          <w:lang w:val="en-US"/>
        </w:rPr>
      </w:pPr>
      <w:r w:rsidRPr="00652A6F">
        <w:rPr>
          <w:rFonts w:ascii="Calibri" w:hAnsi="Calibri" w:cs="Calibri"/>
          <w:color w:val="003A5C"/>
          <w:sz w:val="20"/>
          <w:szCs w:val="20"/>
          <w:lang w:val="en-US"/>
        </w:rPr>
        <w:t xml:space="preserve">02 </w:t>
      </w:r>
      <w:r w:rsidRPr="006C2BE6">
        <w:rPr>
          <w:rFonts w:ascii="AppleSystemUIFont" w:hAnsi="AppleSystemUIFont" w:cs="AppleSystemUIFont"/>
          <w:color w:val="003A5C"/>
          <w:sz w:val="20"/>
          <w:szCs w:val="20"/>
          <w:lang w:val="en-US"/>
        </w:rPr>
        <w:t xml:space="preserve">nights of accommodation in </w:t>
      </w:r>
      <w:r w:rsidRPr="00652A6F">
        <w:rPr>
          <w:rFonts w:ascii="Calibri" w:hAnsi="Calibri" w:cs="Calibri"/>
          <w:color w:val="003A5C"/>
          <w:sz w:val="20"/>
          <w:szCs w:val="20"/>
          <w:lang w:val="en-US"/>
        </w:rPr>
        <w:t xml:space="preserve">Monteverde </w:t>
      </w:r>
      <w:r w:rsidRPr="006C2BE6">
        <w:rPr>
          <w:rFonts w:ascii="AppleSystemUIFont" w:hAnsi="AppleSystemUIFont" w:cs="AppleSystemUIFont"/>
          <w:color w:val="003A5C"/>
          <w:sz w:val="20"/>
          <w:szCs w:val="20"/>
          <w:lang w:val="en-US"/>
        </w:rPr>
        <w:t>in established hotels or similar</w:t>
      </w:r>
    </w:p>
    <w:p w14:paraId="7B7DE46A" w14:textId="724F498F" w:rsidR="00652A6F" w:rsidRPr="00652A6F" w:rsidRDefault="00652A6F" w:rsidP="00652A6F">
      <w:pPr>
        <w:pStyle w:val="Prrafodelista"/>
        <w:numPr>
          <w:ilvl w:val="0"/>
          <w:numId w:val="2"/>
        </w:numPr>
        <w:spacing w:after="0" w:line="288" w:lineRule="auto"/>
        <w:ind w:left="714" w:hanging="357"/>
        <w:jc w:val="both"/>
        <w:rPr>
          <w:rFonts w:ascii="Calibri" w:hAnsi="Calibri" w:cs="Calibri"/>
          <w:color w:val="003A5C"/>
          <w:sz w:val="20"/>
          <w:szCs w:val="20"/>
          <w:lang w:val="en-US"/>
        </w:rPr>
      </w:pPr>
      <w:r w:rsidRPr="00652A6F">
        <w:rPr>
          <w:rFonts w:ascii="Calibri" w:hAnsi="Calibri" w:cs="Calibri"/>
          <w:color w:val="003A5C"/>
          <w:sz w:val="20"/>
          <w:szCs w:val="20"/>
          <w:lang w:val="en-US"/>
        </w:rPr>
        <w:t xml:space="preserve">03 </w:t>
      </w:r>
      <w:r w:rsidRPr="006C2BE6">
        <w:rPr>
          <w:rFonts w:ascii="AppleSystemUIFont" w:hAnsi="AppleSystemUIFont" w:cs="AppleSystemUIFont"/>
          <w:color w:val="003A5C"/>
          <w:sz w:val="20"/>
          <w:szCs w:val="20"/>
          <w:lang w:val="en-US"/>
        </w:rPr>
        <w:t xml:space="preserve">nights of accommodation in </w:t>
      </w:r>
      <w:r w:rsidRPr="00652A6F">
        <w:rPr>
          <w:rFonts w:ascii="Calibri" w:hAnsi="Calibri" w:cs="Calibri"/>
          <w:color w:val="003A5C"/>
          <w:sz w:val="20"/>
          <w:szCs w:val="20"/>
          <w:lang w:val="en-US"/>
        </w:rPr>
        <w:t xml:space="preserve">Sámara </w:t>
      </w:r>
      <w:bookmarkEnd w:id="0"/>
      <w:r w:rsidRPr="006C2BE6">
        <w:rPr>
          <w:rFonts w:ascii="AppleSystemUIFont" w:hAnsi="AppleSystemUIFont" w:cs="AppleSystemUIFont"/>
          <w:color w:val="003A5C"/>
          <w:sz w:val="20"/>
          <w:szCs w:val="20"/>
          <w:lang w:val="en-US"/>
        </w:rPr>
        <w:t>in established hotels or similar</w:t>
      </w:r>
    </w:p>
    <w:p w14:paraId="1EC50360" w14:textId="1DDA9518" w:rsidR="006C2BE6" w:rsidRPr="006C2BE6" w:rsidRDefault="006C2BE6" w:rsidP="00652A6F">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6C2BE6">
        <w:rPr>
          <w:rFonts w:ascii="AppleSystemUIFont" w:hAnsi="AppleSystemUIFont" w:cs="AppleSystemUIFont"/>
          <w:color w:val="003A5C"/>
          <w:sz w:val="20"/>
          <w:szCs w:val="20"/>
          <w:lang w:val="en-US"/>
        </w:rPr>
        <w:t xml:space="preserve">Daily breakfast, </w:t>
      </w:r>
      <w:r w:rsidR="00E0637F">
        <w:rPr>
          <w:rFonts w:ascii="AppleSystemUIFont" w:hAnsi="AppleSystemUIFont" w:cs="AppleSystemUIFont"/>
          <w:color w:val="003A5C"/>
          <w:sz w:val="20"/>
          <w:szCs w:val="20"/>
          <w:lang w:val="en-US"/>
        </w:rPr>
        <w:t>4</w:t>
      </w:r>
      <w:r w:rsidRPr="006C2BE6">
        <w:rPr>
          <w:rFonts w:ascii="AppleSystemUIFont" w:hAnsi="AppleSystemUIFont" w:cs="AppleSystemUIFont"/>
          <w:color w:val="003A5C"/>
          <w:sz w:val="20"/>
          <w:szCs w:val="20"/>
          <w:lang w:val="en-US"/>
        </w:rPr>
        <w:t xml:space="preserve"> lunches and 2 dinners </w:t>
      </w:r>
    </w:p>
    <w:p w14:paraId="6F45B8BE" w14:textId="77777777" w:rsidR="00E0637F" w:rsidRDefault="006C2BE6" w:rsidP="00652A6F">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6C2BE6">
        <w:rPr>
          <w:rFonts w:ascii="AppleSystemUIFont" w:hAnsi="AppleSystemUIFont" w:cs="AppleSystemUIFont"/>
          <w:color w:val="003A5C"/>
          <w:sz w:val="20"/>
          <w:szCs w:val="20"/>
          <w:lang w:val="en-US"/>
        </w:rPr>
        <w:t xml:space="preserve">Trips according to program </w:t>
      </w:r>
    </w:p>
    <w:p w14:paraId="20F3C5F7" w14:textId="2D59F62C" w:rsidR="005F5B3D" w:rsidRPr="00E0637F" w:rsidRDefault="006C2BE6" w:rsidP="00652A6F">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E0637F">
        <w:rPr>
          <w:rFonts w:ascii="AppleSystemUIFont" w:hAnsi="AppleSystemUIFont" w:cs="AppleSystemUIFont"/>
          <w:color w:val="003A5C"/>
          <w:sz w:val="20"/>
          <w:szCs w:val="20"/>
          <w:lang w:val="es-MX"/>
        </w:rPr>
        <w:t>Local taxes</w:t>
      </w:r>
    </w:p>
    <w:p w14:paraId="321BF44B" w14:textId="77777777" w:rsidR="005F5B3D" w:rsidRDefault="005F5B3D" w:rsidP="001C2C2F">
      <w:pPr>
        <w:rPr>
          <w:rFonts w:ascii="Calibri" w:hAnsi="Calibri" w:cs="Calibri"/>
          <w:color w:val="003A5C"/>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5F5B3D" w:rsidRPr="00841F7A" w14:paraId="4273E575" w14:textId="77777777" w:rsidTr="007E6F75">
        <w:trPr>
          <w:trHeight w:val="570"/>
        </w:trPr>
        <w:tc>
          <w:tcPr>
            <w:tcW w:w="8828" w:type="dxa"/>
            <w:shd w:val="clear" w:color="auto" w:fill="003A5C"/>
            <w:vAlign w:val="center"/>
          </w:tcPr>
          <w:p w14:paraId="3F1FCFCE" w14:textId="04BBEBF4" w:rsidR="005F5B3D" w:rsidRPr="00841F7A" w:rsidRDefault="008478AD" w:rsidP="007E6F75">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ADDITIONAL INFORMATION</w:t>
            </w:r>
          </w:p>
        </w:tc>
      </w:tr>
    </w:tbl>
    <w:p w14:paraId="0E67E01F" w14:textId="77777777" w:rsidR="005F5B3D" w:rsidRDefault="005F5B3D" w:rsidP="001C2C2F">
      <w:pPr>
        <w:rPr>
          <w:rFonts w:ascii="Calibri" w:hAnsi="Calibri" w:cs="Calibri"/>
          <w:color w:val="003A5C"/>
          <w:sz w:val="20"/>
          <w:szCs w:val="20"/>
        </w:rPr>
      </w:pPr>
    </w:p>
    <w:p w14:paraId="62CA3E0D" w14:textId="77777777" w:rsidR="005F5B3D" w:rsidRDefault="005F5B3D" w:rsidP="005F5B3D">
      <w:pPr>
        <w:pStyle w:val="Prrafodelista"/>
        <w:numPr>
          <w:ilvl w:val="0"/>
          <w:numId w:val="3"/>
        </w:numPr>
        <w:rPr>
          <w:rFonts w:ascii="Calibri" w:hAnsi="Calibri" w:cs="Calibri"/>
          <w:color w:val="003A5C"/>
          <w:sz w:val="20"/>
          <w:szCs w:val="20"/>
          <w:lang w:val="en-US"/>
        </w:rPr>
      </w:pPr>
      <w:r>
        <w:rPr>
          <w:rFonts w:ascii="Calibri" w:hAnsi="Calibri" w:cs="Calibri"/>
          <w:color w:val="003A5C"/>
          <w:sz w:val="20"/>
          <w:szCs w:val="20"/>
          <w:lang w:val="en-US"/>
        </w:rPr>
        <w:t>The order of the trip may vary.</w:t>
      </w:r>
    </w:p>
    <w:p w14:paraId="03BB52DE" w14:textId="77777777" w:rsidR="005F5B3D" w:rsidRDefault="005F5B3D" w:rsidP="005F5B3D">
      <w:pPr>
        <w:pStyle w:val="Prrafodelista"/>
        <w:numPr>
          <w:ilvl w:val="0"/>
          <w:numId w:val="3"/>
        </w:numPr>
        <w:rPr>
          <w:rFonts w:ascii="Calibri" w:hAnsi="Calibri" w:cs="Calibri"/>
          <w:color w:val="003A5C"/>
          <w:sz w:val="20"/>
          <w:szCs w:val="20"/>
          <w:lang w:val="en-US"/>
        </w:rPr>
      </w:pPr>
      <w:r>
        <w:rPr>
          <w:rFonts w:ascii="Calibri" w:hAnsi="Calibri" w:cs="Calibri"/>
          <w:color w:val="003A5C"/>
          <w:sz w:val="20"/>
          <w:szCs w:val="20"/>
          <w:lang w:val="en-US"/>
        </w:rPr>
        <w:t>Mandatory payment (entry + taxes) is required to access the Tortuguero National Park ($17 per person)</w:t>
      </w:r>
    </w:p>
    <w:p w14:paraId="57694304" w14:textId="77777777" w:rsidR="00E0637F" w:rsidRDefault="00E0637F" w:rsidP="00E0637F">
      <w:pPr>
        <w:pStyle w:val="Prrafodelista"/>
        <w:numPr>
          <w:ilvl w:val="0"/>
          <w:numId w:val="3"/>
        </w:numPr>
        <w:rPr>
          <w:rFonts w:ascii="Calibri" w:hAnsi="Calibri" w:cs="Calibri"/>
          <w:color w:val="003A5C"/>
          <w:sz w:val="20"/>
          <w:szCs w:val="20"/>
          <w:lang w:val="en-US"/>
        </w:rPr>
      </w:pPr>
      <w:r>
        <w:rPr>
          <w:rFonts w:ascii="Calibri" w:hAnsi="Calibri" w:cs="Calibri"/>
          <w:color w:val="003A5C"/>
          <w:sz w:val="20"/>
          <w:szCs w:val="20"/>
          <w:lang w:val="en-US"/>
        </w:rPr>
        <w:t>Regular departure transfer for passengers with flights after 17:00. (If the flight is earlier, availability should be checked. Otherwise, a private transfer must be booked).</w:t>
      </w:r>
    </w:p>
    <w:p w14:paraId="08B858EE" w14:textId="77777777" w:rsidR="00652A6F" w:rsidRDefault="00652A6F" w:rsidP="00652A6F">
      <w:pPr>
        <w:rPr>
          <w:rFonts w:ascii="Calibri" w:hAnsi="Calibri" w:cs="Calibri"/>
          <w:color w:val="003A5C"/>
          <w:sz w:val="20"/>
          <w:szCs w:val="20"/>
          <w:lang w:val="en-US"/>
        </w:rPr>
      </w:pPr>
    </w:p>
    <w:p w14:paraId="5248CDCA" w14:textId="77777777" w:rsidR="00652A6F" w:rsidRDefault="00652A6F" w:rsidP="00652A6F">
      <w:pPr>
        <w:rPr>
          <w:rFonts w:ascii="Calibri" w:hAnsi="Calibri" w:cs="Calibri"/>
          <w:color w:val="003A5C"/>
          <w:sz w:val="20"/>
          <w:szCs w:val="20"/>
          <w:lang w:val="en-US"/>
        </w:rPr>
      </w:pPr>
    </w:p>
    <w:p w14:paraId="2E03D292" w14:textId="77777777" w:rsidR="00652A6F" w:rsidRDefault="00652A6F" w:rsidP="00652A6F">
      <w:pPr>
        <w:rPr>
          <w:rFonts w:ascii="Calibri" w:hAnsi="Calibri" w:cs="Calibri"/>
          <w:color w:val="003A5C"/>
          <w:sz w:val="20"/>
          <w:szCs w:val="20"/>
          <w:lang w:val="en-US"/>
        </w:rPr>
      </w:pPr>
    </w:p>
    <w:p w14:paraId="3C7B1F8D" w14:textId="77777777" w:rsidR="00652A6F" w:rsidRDefault="00652A6F" w:rsidP="00652A6F">
      <w:pPr>
        <w:rPr>
          <w:rFonts w:ascii="Calibri" w:hAnsi="Calibri" w:cs="Calibri"/>
          <w:color w:val="003A5C"/>
          <w:sz w:val="20"/>
          <w:szCs w:val="20"/>
          <w:lang w:val="en-US"/>
        </w:rPr>
      </w:pPr>
    </w:p>
    <w:p w14:paraId="07376678" w14:textId="77777777" w:rsidR="00652A6F" w:rsidRDefault="00652A6F" w:rsidP="00652A6F">
      <w:pPr>
        <w:rPr>
          <w:rFonts w:ascii="Calibri" w:hAnsi="Calibri" w:cs="Calibri"/>
          <w:color w:val="003A5C"/>
          <w:sz w:val="20"/>
          <w:szCs w:val="20"/>
          <w:lang w:val="en-US"/>
        </w:rPr>
      </w:pPr>
    </w:p>
    <w:p w14:paraId="2D38B602" w14:textId="77777777" w:rsidR="00652A6F" w:rsidRDefault="00652A6F" w:rsidP="00652A6F">
      <w:pPr>
        <w:rPr>
          <w:rFonts w:ascii="Calibri" w:hAnsi="Calibri" w:cs="Calibri"/>
          <w:color w:val="003A5C"/>
          <w:sz w:val="20"/>
          <w:szCs w:val="20"/>
          <w:lang w:val="en-US"/>
        </w:rPr>
      </w:pPr>
    </w:p>
    <w:p w14:paraId="08676EE9" w14:textId="77777777" w:rsidR="00652A6F" w:rsidRDefault="00652A6F" w:rsidP="00652A6F">
      <w:pPr>
        <w:rPr>
          <w:rFonts w:ascii="Calibri" w:hAnsi="Calibri" w:cs="Calibri"/>
          <w:color w:val="003A5C"/>
          <w:sz w:val="20"/>
          <w:szCs w:val="20"/>
          <w:lang w:val="en-US"/>
        </w:rPr>
      </w:pPr>
    </w:p>
    <w:p w14:paraId="124ED12E" w14:textId="77777777" w:rsidR="00652A6F" w:rsidRDefault="00652A6F" w:rsidP="00652A6F">
      <w:pPr>
        <w:rPr>
          <w:rFonts w:ascii="Calibri" w:hAnsi="Calibri" w:cs="Calibri"/>
          <w:color w:val="003A5C"/>
          <w:sz w:val="20"/>
          <w:szCs w:val="20"/>
          <w:lang w:val="en-US"/>
        </w:rPr>
      </w:pPr>
    </w:p>
    <w:p w14:paraId="5B9D8C55" w14:textId="77777777" w:rsidR="00652A6F" w:rsidRDefault="00652A6F" w:rsidP="00652A6F">
      <w:pPr>
        <w:rPr>
          <w:rFonts w:ascii="Calibri" w:hAnsi="Calibri" w:cs="Calibri"/>
          <w:color w:val="003A5C"/>
          <w:sz w:val="20"/>
          <w:szCs w:val="20"/>
          <w:lang w:val="en-US"/>
        </w:rPr>
      </w:pPr>
    </w:p>
    <w:p w14:paraId="73DAC219" w14:textId="77777777" w:rsidR="00652A6F" w:rsidRPr="00652A6F" w:rsidRDefault="00652A6F" w:rsidP="00652A6F">
      <w:pPr>
        <w:rPr>
          <w:rFonts w:ascii="Calibri" w:hAnsi="Calibri" w:cs="Calibri"/>
          <w:color w:val="003A5C"/>
          <w:sz w:val="20"/>
          <w:szCs w:val="20"/>
          <w:lang w:val="en-US"/>
        </w:rPr>
      </w:pPr>
    </w:p>
    <w:tbl>
      <w:tblPr>
        <w:tblStyle w:val="Tablaconcuadrcula"/>
        <w:tblW w:w="8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6"/>
      </w:tblGrid>
      <w:tr w:rsidR="00923458" w:rsidRPr="00841F7A" w14:paraId="65D80017" w14:textId="77777777" w:rsidTr="00EB42E7">
        <w:trPr>
          <w:trHeight w:val="665"/>
        </w:trPr>
        <w:tc>
          <w:tcPr>
            <w:tcW w:w="8916" w:type="dxa"/>
            <w:shd w:val="clear" w:color="auto" w:fill="003A5C"/>
            <w:vAlign w:val="center"/>
          </w:tcPr>
          <w:p w14:paraId="1323F76E" w14:textId="7F19E17C" w:rsidR="00923458" w:rsidRPr="00841F7A" w:rsidRDefault="006C2BE6" w:rsidP="00EB42E7">
            <w:pPr>
              <w:spacing w:line="276" w:lineRule="auto"/>
              <w:ind w:right="-98"/>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lastRenderedPageBreak/>
              <w:t>ESTABLISHED HOTELS</w:t>
            </w:r>
          </w:p>
        </w:tc>
      </w:tr>
    </w:tbl>
    <w:p w14:paraId="036F96E5" w14:textId="77777777" w:rsidR="00AF586F" w:rsidRDefault="00AF586F" w:rsidP="00AF586F">
      <w:pPr>
        <w:spacing w:line="480" w:lineRule="auto"/>
        <w:rPr>
          <w:rFonts w:ascii="Calibri" w:hAnsi="Calibri" w:cs="Calibri"/>
          <w:b/>
          <w:bCs/>
          <w:color w:val="CEA052"/>
          <w:sz w:val="20"/>
          <w:szCs w:val="20"/>
        </w:rPr>
      </w:pPr>
    </w:p>
    <w:tbl>
      <w:tblPr>
        <w:tblStyle w:val="Tablaconcuadrculaclara"/>
        <w:tblpPr w:leftFromText="141" w:rightFromText="141" w:vertAnchor="text" w:horzAnchor="margin" w:tblpX="-20" w:tblpY="-62"/>
        <w:tblW w:w="8921" w:type="dxa"/>
        <w:tblCellMar>
          <w:top w:w="170" w:type="dxa"/>
        </w:tblCellMar>
        <w:tblLook w:val="04A0" w:firstRow="1" w:lastRow="0" w:firstColumn="1" w:lastColumn="0" w:noHBand="0" w:noVBand="1"/>
      </w:tblPr>
      <w:tblGrid>
        <w:gridCol w:w="1251"/>
        <w:gridCol w:w="6394"/>
        <w:gridCol w:w="1276"/>
      </w:tblGrid>
      <w:tr w:rsidR="00652A6F" w:rsidRPr="00C25628" w14:paraId="7D365DE4" w14:textId="77777777" w:rsidTr="0071453E">
        <w:tc>
          <w:tcPr>
            <w:tcW w:w="1251" w:type="dxa"/>
            <w:tcBorders>
              <w:top w:val="single" w:sz="8" w:space="0" w:color="003A5C"/>
              <w:left w:val="single" w:sz="8" w:space="0" w:color="003A5C"/>
              <w:bottom w:val="single" w:sz="8" w:space="0" w:color="003A5C"/>
              <w:right w:val="nil"/>
            </w:tcBorders>
            <w:shd w:val="clear" w:color="auto" w:fill="CAA053"/>
            <w:vAlign w:val="center"/>
          </w:tcPr>
          <w:p w14:paraId="5D4B4F77" w14:textId="77777777" w:rsidR="00652A6F" w:rsidRPr="00C25628" w:rsidRDefault="00652A6F" w:rsidP="00652A6F">
            <w:pPr>
              <w:spacing w:line="276" w:lineRule="auto"/>
              <w:rPr>
                <w:rFonts w:ascii="Calibri" w:hAnsi="Calibri" w:cs="Calibri"/>
                <w:b/>
                <w:bCs/>
                <w:color w:val="003A5C"/>
                <w:sz w:val="20"/>
                <w:szCs w:val="20"/>
                <w:lang w:val="en-US"/>
              </w:rPr>
            </w:pPr>
          </w:p>
        </w:tc>
        <w:tc>
          <w:tcPr>
            <w:tcW w:w="6394" w:type="dxa"/>
            <w:tcBorders>
              <w:top w:val="single" w:sz="8" w:space="0" w:color="003A5C"/>
              <w:left w:val="nil"/>
              <w:bottom w:val="single" w:sz="8" w:space="0" w:color="003A5C"/>
              <w:right w:val="nil"/>
            </w:tcBorders>
            <w:shd w:val="clear" w:color="auto" w:fill="CAA053"/>
          </w:tcPr>
          <w:p w14:paraId="2D347E3E" w14:textId="77777777" w:rsidR="00652A6F" w:rsidRPr="00C25628" w:rsidRDefault="00652A6F" w:rsidP="00652A6F">
            <w:pPr>
              <w:spacing w:line="360" w:lineRule="auto"/>
              <w:rPr>
                <w:rFonts w:ascii="Calibri" w:hAnsi="Calibri" w:cs="Calibri"/>
                <w:color w:val="CEA052"/>
                <w:sz w:val="20"/>
                <w:szCs w:val="20"/>
              </w:rPr>
            </w:pPr>
            <w:r w:rsidRPr="00C25628">
              <w:rPr>
                <w:rFonts w:ascii="Calibri" w:hAnsi="Calibri" w:cs="Calibri"/>
                <w:b/>
                <w:bCs/>
                <w:noProof/>
                <w:color w:val="003A5C"/>
                <w:sz w:val="20"/>
                <w:szCs w:val="20"/>
                <w:lang w:val="en-US"/>
              </w:rPr>
              <mc:AlternateContent>
                <mc:Choice Requires="wps">
                  <w:drawing>
                    <wp:anchor distT="0" distB="0" distL="114300" distR="114300" simplePos="0" relativeHeight="251669504" behindDoc="0" locked="0" layoutInCell="1" allowOverlap="1" wp14:anchorId="49B5FA7E" wp14:editId="6051B630">
                      <wp:simplePos x="0" y="0"/>
                      <wp:positionH relativeFrom="column">
                        <wp:posOffset>1154430</wp:posOffset>
                      </wp:positionH>
                      <wp:positionV relativeFrom="paragraph">
                        <wp:posOffset>-46355</wp:posOffset>
                      </wp:positionV>
                      <wp:extent cx="2060575" cy="32194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060575" cy="321945"/>
                              </a:xfrm>
                              <a:prstGeom prst="rect">
                                <a:avLst/>
                              </a:prstGeom>
                              <a:noFill/>
                              <a:ln w="6350">
                                <a:noFill/>
                              </a:ln>
                            </wps:spPr>
                            <wps:txbx>
                              <w:txbxContent>
                                <w:p w14:paraId="6CF70283" w14:textId="77777777" w:rsidR="00404223" w:rsidRPr="000F7FE0" w:rsidRDefault="00404223" w:rsidP="00404223">
                                  <w:pPr>
                                    <w:rPr>
                                      <w:rFonts w:ascii="Encode Sans Expanded Expanded S" w:hAnsi="Encode Sans Expanded Expanded S"/>
                                      <w:b/>
                                      <w:bCs/>
                                      <w:color w:val="093B59"/>
                                      <w:sz w:val="18"/>
                                      <w:szCs w:val="18"/>
                                      <w:lang w:val="en-US"/>
                                    </w:rPr>
                                  </w:pPr>
                                  <w:r>
                                    <w:rPr>
                                      <w:rFonts w:ascii="Encode Sans Expanded Expanded S" w:hAnsi="Encode Sans Expanded Expanded S"/>
                                      <w:b/>
                                      <w:bCs/>
                                      <w:color w:val="093B59"/>
                                      <w:sz w:val="18"/>
                                      <w:szCs w:val="18"/>
                                      <w:lang w:val="en-US"/>
                                    </w:rPr>
                                    <w:t>SUPERIOR TOURIST CATEGORY</w:t>
                                  </w:r>
                                </w:p>
                                <w:p w14:paraId="3D59999E" w14:textId="2AAA93DB" w:rsidR="00652A6F" w:rsidRPr="00485608" w:rsidRDefault="00652A6F" w:rsidP="00652A6F">
                                  <w:pPr>
                                    <w:rPr>
                                      <w:rFonts w:ascii="Encode Sans Expanded Expanded S" w:hAnsi="Encode Sans Expanded Expanded S"/>
                                      <w:b/>
                                      <w:bCs/>
                                      <w:color w:val="003A5C"/>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FA7E" id="Cuadro de texto 1" o:spid="_x0000_s1028" type="#_x0000_t202" style="position:absolute;left:0;text-align:left;margin-left:90.9pt;margin-top:-3.65pt;width:162.25pt;height:2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YVHA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" filled="f" stroked="f" strokeweight=".5pt">
                      <v:textbox>
                        <w:txbxContent>
                          <w:p w14:paraId="6CF70283" w14:textId="77777777" w:rsidR="00404223" w:rsidRPr="000F7FE0" w:rsidRDefault="00404223" w:rsidP="00404223">
                            <w:pPr>
                              <w:rPr>
                                <w:rFonts w:ascii="Encode Sans Expanded Expanded S" w:hAnsi="Encode Sans Expanded Expanded S"/>
                                <w:b/>
                                <w:bCs/>
                                <w:color w:val="093B59"/>
                                <w:sz w:val="18"/>
                                <w:szCs w:val="18"/>
                                <w:lang w:val="en-US"/>
                              </w:rPr>
                            </w:pPr>
                            <w:r>
                              <w:rPr>
                                <w:rFonts w:ascii="Encode Sans Expanded Expanded S" w:hAnsi="Encode Sans Expanded Expanded S"/>
                                <w:b/>
                                <w:bCs/>
                                <w:color w:val="093B59"/>
                                <w:sz w:val="18"/>
                                <w:szCs w:val="18"/>
                                <w:lang w:val="en-US"/>
                              </w:rPr>
                              <w:t>SUPERIOR TOURIST CATEGORY</w:t>
                            </w:r>
                          </w:p>
                          <w:p w14:paraId="3D59999E" w14:textId="2AAA93DB" w:rsidR="00652A6F" w:rsidRPr="00485608" w:rsidRDefault="00652A6F" w:rsidP="00652A6F">
                            <w:pPr>
                              <w:rPr>
                                <w:rFonts w:ascii="Encode Sans Expanded Expanded S" w:hAnsi="Encode Sans Expanded Expanded S"/>
                                <w:b/>
                                <w:bCs/>
                                <w:color w:val="003A5C"/>
                                <w:sz w:val="18"/>
                                <w:szCs w:val="18"/>
                                <w:lang w:val="en-US"/>
                              </w:rPr>
                            </w:pPr>
                          </w:p>
                        </w:txbxContent>
                      </v:textbox>
                    </v:shape>
                  </w:pict>
                </mc:Fallback>
              </mc:AlternateContent>
            </w:r>
          </w:p>
        </w:tc>
        <w:tc>
          <w:tcPr>
            <w:tcW w:w="1276" w:type="dxa"/>
            <w:tcBorders>
              <w:top w:val="single" w:sz="8" w:space="0" w:color="003A5C"/>
              <w:left w:val="nil"/>
              <w:bottom w:val="single" w:sz="8" w:space="0" w:color="003A5C"/>
              <w:right w:val="single" w:sz="8" w:space="0" w:color="003A5C"/>
            </w:tcBorders>
            <w:shd w:val="clear" w:color="auto" w:fill="CAA053"/>
            <w:vAlign w:val="center"/>
          </w:tcPr>
          <w:p w14:paraId="51DBED95" w14:textId="77777777" w:rsidR="00652A6F" w:rsidRPr="00C25628" w:rsidRDefault="00652A6F" w:rsidP="00652A6F">
            <w:pPr>
              <w:jc w:val="left"/>
              <w:rPr>
                <w:rFonts w:ascii="Calibri" w:hAnsi="Calibri" w:cs="Calibri"/>
                <w:color w:val="003A5C"/>
                <w:sz w:val="20"/>
                <w:szCs w:val="20"/>
                <w:lang w:val="en-US"/>
              </w:rPr>
            </w:pPr>
          </w:p>
        </w:tc>
      </w:tr>
      <w:tr w:rsidR="00652A6F" w:rsidRPr="00C25628" w14:paraId="6385C1F8" w14:textId="77777777" w:rsidTr="0071453E">
        <w:tc>
          <w:tcPr>
            <w:tcW w:w="1251" w:type="dxa"/>
            <w:tcBorders>
              <w:top w:val="single" w:sz="8" w:space="0" w:color="003A5C"/>
              <w:left w:val="single" w:sz="8" w:space="0" w:color="003A5C"/>
              <w:bottom w:val="single" w:sz="8" w:space="0" w:color="003A5C"/>
              <w:right w:val="single" w:sz="8" w:space="0" w:color="003A5C"/>
            </w:tcBorders>
            <w:vAlign w:val="center"/>
          </w:tcPr>
          <w:p w14:paraId="29BD0232" w14:textId="77777777" w:rsidR="00652A6F" w:rsidRPr="00C25628" w:rsidRDefault="00652A6F" w:rsidP="00652A6F">
            <w:pPr>
              <w:spacing w:line="276"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San José</w:t>
            </w:r>
          </w:p>
        </w:tc>
        <w:tc>
          <w:tcPr>
            <w:tcW w:w="6394" w:type="dxa"/>
            <w:tcBorders>
              <w:top w:val="single" w:sz="8" w:space="0" w:color="003A5C"/>
              <w:left w:val="single" w:sz="8" w:space="0" w:color="003A5C"/>
              <w:bottom w:val="single" w:sz="8" w:space="0" w:color="003A5C"/>
              <w:right w:val="single" w:sz="8" w:space="0" w:color="003A5C"/>
            </w:tcBorders>
            <w:vAlign w:val="center"/>
          </w:tcPr>
          <w:p w14:paraId="5309F022" w14:textId="77777777" w:rsidR="00652A6F" w:rsidRPr="00623E4D" w:rsidRDefault="00652A6F" w:rsidP="00652A6F">
            <w:pPr>
              <w:jc w:val="center"/>
              <w:rPr>
                <w:rFonts w:ascii="Calibri" w:hAnsi="Calibri" w:cs="Calibri"/>
                <w:color w:val="003A5C"/>
                <w:sz w:val="20"/>
                <w:szCs w:val="20"/>
                <w:lang w:val="es-ES"/>
              </w:rPr>
            </w:pPr>
            <w:r w:rsidRPr="00623E4D">
              <w:rPr>
                <w:rFonts w:ascii="Calibri" w:hAnsi="Calibri" w:cs="Calibri"/>
                <w:color w:val="003A5C"/>
                <w:sz w:val="20"/>
                <w:szCs w:val="20"/>
                <w:lang w:val="es-ES"/>
              </w:rPr>
              <w:t>La Sabana Hotel Suites y Apartamentos</w:t>
            </w:r>
          </w:p>
          <w:p w14:paraId="3F4E3C7E" w14:textId="77777777" w:rsidR="00652A6F" w:rsidRPr="0013453E" w:rsidRDefault="00652A6F" w:rsidP="00652A6F">
            <w:pPr>
              <w:jc w:val="center"/>
              <w:rPr>
                <w:sz w:val="20"/>
                <w:szCs w:val="20"/>
              </w:rPr>
            </w:pPr>
            <w:hyperlink r:id="rId9" w:history="1">
              <w:r w:rsidRPr="00623E4D">
                <w:rPr>
                  <w:rStyle w:val="Hipervnculo"/>
                  <w:sz w:val="20"/>
                  <w:szCs w:val="20"/>
                </w:rPr>
                <w:t>www.hotelandapartmentslasabana.com</w:t>
              </w:r>
            </w:hyperlink>
          </w:p>
        </w:tc>
        <w:tc>
          <w:tcPr>
            <w:tcW w:w="1276" w:type="dxa"/>
            <w:tcBorders>
              <w:top w:val="single" w:sz="8" w:space="0" w:color="003A5C"/>
              <w:left w:val="single" w:sz="8" w:space="0" w:color="003A5C"/>
              <w:bottom w:val="single" w:sz="8" w:space="0" w:color="003A5C"/>
              <w:right w:val="single" w:sz="8" w:space="0" w:color="003A5C"/>
            </w:tcBorders>
            <w:vAlign w:val="center"/>
          </w:tcPr>
          <w:p w14:paraId="37737615" w14:textId="679AFAF0" w:rsidR="00652A6F" w:rsidRPr="00C25628" w:rsidRDefault="00652A6F" w:rsidP="00652A6F">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sidRPr="00C25628">
              <w:rPr>
                <w:rFonts w:ascii="Calibri" w:hAnsi="Calibri" w:cs="Calibri"/>
                <w:color w:val="003A5C"/>
                <w:sz w:val="20"/>
                <w:szCs w:val="20"/>
              </w:rPr>
              <w:t xml:space="preserve"> </w:t>
            </w:r>
            <w:r w:rsidR="0071453E">
              <w:rPr>
                <w:rFonts w:ascii="Calibri" w:hAnsi="Calibri" w:cs="Calibri"/>
                <w:color w:val="003A5C"/>
                <w:sz w:val="20"/>
                <w:szCs w:val="20"/>
              </w:rPr>
              <w:t>nights</w:t>
            </w:r>
          </w:p>
        </w:tc>
      </w:tr>
      <w:tr w:rsidR="00652A6F" w:rsidRPr="00C25628" w14:paraId="03E43270" w14:textId="77777777" w:rsidTr="0071453E">
        <w:trPr>
          <w:trHeight w:val="227"/>
        </w:trPr>
        <w:tc>
          <w:tcPr>
            <w:tcW w:w="1251" w:type="dxa"/>
            <w:tcBorders>
              <w:top w:val="single" w:sz="8" w:space="0" w:color="003A5C"/>
              <w:left w:val="single" w:sz="8" w:space="0" w:color="003A5C"/>
              <w:bottom w:val="single" w:sz="8" w:space="0" w:color="003A5C"/>
              <w:right w:val="single" w:sz="8" w:space="0" w:color="003A5C"/>
            </w:tcBorders>
            <w:vAlign w:val="center"/>
          </w:tcPr>
          <w:p w14:paraId="1D6F25BB" w14:textId="77777777" w:rsidR="00652A6F" w:rsidRPr="00C25628" w:rsidRDefault="00652A6F" w:rsidP="00652A6F">
            <w:pPr>
              <w:spacing w:line="360"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Tortuguero</w:t>
            </w:r>
          </w:p>
        </w:tc>
        <w:tc>
          <w:tcPr>
            <w:tcW w:w="6394" w:type="dxa"/>
            <w:tcBorders>
              <w:top w:val="single" w:sz="8" w:space="0" w:color="003A5C"/>
              <w:left w:val="single" w:sz="8" w:space="0" w:color="003A5C"/>
              <w:bottom w:val="single" w:sz="8" w:space="0" w:color="003A5C"/>
              <w:right w:val="single" w:sz="8" w:space="0" w:color="003A5C"/>
            </w:tcBorders>
            <w:vAlign w:val="center"/>
          </w:tcPr>
          <w:p w14:paraId="4C073A38" w14:textId="77777777" w:rsidR="00652A6F" w:rsidRPr="00C25628" w:rsidRDefault="00652A6F" w:rsidP="00652A6F">
            <w:pPr>
              <w:spacing w:line="276" w:lineRule="auto"/>
              <w:jc w:val="center"/>
              <w:rPr>
                <w:rFonts w:ascii="Calibri" w:hAnsi="Calibri" w:cs="Calibri"/>
                <w:color w:val="003A5C"/>
                <w:sz w:val="20"/>
                <w:szCs w:val="20"/>
                <w:lang w:val="en-US"/>
              </w:rPr>
            </w:pPr>
            <w:r w:rsidRPr="00C25628">
              <w:rPr>
                <w:rFonts w:ascii="Calibri" w:hAnsi="Calibri" w:cs="Calibri"/>
                <w:color w:val="003A5C"/>
                <w:sz w:val="20"/>
                <w:szCs w:val="20"/>
                <w:lang w:val="en-US"/>
              </w:rPr>
              <w:t>Mawamba Lodge Tortuguero</w:t>
            </w:r>
          </w:p>
          <w:p w14:paraId="4C515487" w14:textId="77777777" w:rsidR="00652A6F" w:rsidRPr="00C25628" w:rsidRDefault="00652A6F" w:rsidP="00652A6F">
            <w:pPr>
              <w:spacing w:line="276" w:lineRule="auto"/>
              <w:jc w:val="center"/>
              <w:rPr>
                <w:rFonts w:ascii="Calibri" w:hAnsi="Calibri" w:cs="Calibri"/>
                <w:color w:val="003A5C"/>
                <w:sz w:val="20"/>
                <w:szCs w:val="20"/>
                <w:lang w:val="en-US"/>
              </w:rPr>
            </w:pPr>
            <w:hyperlink r:id="rId10" w:history="1">
              <w:r w:rsidRPr="00645C8F">
                <w:rPr>
                  <w:rStyle w:val="Hipervnculo"/>
                  <w:rFonts w:ascii="Calibri" w:hAnsi="Calibri" w:cs="Calibri"/>
                  <w:sz w:val="20"/>
                  <w:szCs w:val="20"/>
                  <w:lang w:val="en-US"/>
                </w:rPr>
                <w:t>www.mawamba.com</w:t>
              </w:r>
            </w:hyperlink>
          </w:p>
        </w:tc>
        <w:tc>
          <w:tcPr>
            <w:tcW w:w="1276" w:type="dxa"/>
            <w:tcBorders>
              <w:top w:val="single" w:sz="8" w:space="0" w:color="003A5C"/>
              <w:left w:val="single" w:sz="8" w:space="0" w:color="003A5C"/>
              <w:bottom w:val="single" w:sz="8" w:space="0" w:color="003A5C"/>
              <w:right w:val="single" w:sz="8" w:space="0" w:color="003A5C"/>
            </w:tcBorders>
            <w:vAlign w:val="center"/>
          </w:tcPr>
          <w:p w14:paraId="6724A53E" w14:textId="34F1AAFC" w:rsidR="00652A6F" w:rsidRPr="00C25628" w:rsidRDefault="00652A6F" w:rsidP="00652A6F">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sidR="0071453E">
              <w:rPr>
                <w:rFonts w:ascii="Calibri" w:hAnsi="Calibri" w:cs="Calibri"/>
                <w:color w:val="003A5C"/>
                <w:sz w:val="20"/>
                <w:szCs w:val="20"/>
              </w:rPr>
              <w:t xml:space="preserve"> </w:t>
            </w:r>
            <w:r w:rsidR="0071453E">
              <w:rPr>
                <w:rFonts w:ascii="Calibri" w:hAnsi="Calibri" w:cs="Calibri"/>
                <w:color w:val="003A5C"/>
                <w:sz w:val="20"/>
                <w:szCs w:val="20"/>
              </w:rPr>
              <w:t>nights</w:t>
            </w:r>
          </w:p>
        </w:tc>
      </w:tr>
      <w:tr w:rsidR="00652A6F" w:rsidRPr="00C25628" w14:paraId="54676FCD" w14:textId="77777777" w:rsidTr="0071453E">
        <w:tc>
          <w:tcPr>
            <w:tcW w:w="1251" w:type="dxa"/>
            <w:tcBorders>
              <w:top w:val="single" w:sz="8" w:space="0" w:color="003A5C"/>
              <w:left w:val="single" w:sz="8" w:space="0" w:color="003A5C"/>
              <w:bottom w:val="single" w:sz="8" w:space="0" w:color="003A5C"/>
              <w:right w:val="single" w:sz="8" w:space="0" w:color="003A5C"/>
            </w:tcBorders>
            <w:vAlign w:val="center"/>
          </w:tcPr>
          <w:p w14:paraId="646FB047" w14:textId="77777777" w:rsidR="00652A6F" w:rsidRPr="00C25628" w:rsidRDefault="00652A6F" w:rsidP="00652A6F">
            <w:pPr>
              <w:spacing w:line="360"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Arenal</w:t>
            </w:r>
          </w:p>
        </w:tc>
        <w:tc>
          <w:tcPr>
            <w:tcW w:w="6394" w:type="dxa"/>
            <w:tcBorders>
              <w:top w:val="single" w:sz="8" w:space="0" w:color="003A5C"/>
              <w:left w:val="single" w:sz="8" w:space="0" w:color="003A5C"/>
              <w:bottom w:val="single" w:sz="8" w:space="0" w:color="003A5C"/>
              <w:right w:val="single" w:sz="8" w:space="0" w:color="003A5C"/>
            </w:tcBorders>
          </w:tcPr>
          <w:p w14:paraId="2BCA7979" w14:textId="77777777" w:rsidR="00652A6F" w:rsidRPr="00404223" w:rsidRDefault="00652A6F" w:rsidP="00652A6F">
            <w:pPr>
              <w:spacing w:line="276" w:lineRule="auto"/>
              <w:jc w:val="center"/>
              <w:rPr>
                <w:rFonts w:ascii="Calibri" w:hAnsi="Calibri" w:cs="Calibri"/>
                <w:color w:val="003A5C"/>
                <w:sz w:val="20"/>
                <w:szCs w:val="20"/>
                <w:lang w:val="en-US"/>
              </w:rPr>
            </w:pPr>
            <w:r w:rsidRPr="00404223">
              <w:rPr>
                <w:rFonts w:ascii="Calibri" w:hAnsi="Calibri" w:cs="Calibri"/>
                <w:color w:val="003A5C"/>
                <w:sz w:val="20"/>
                <w:szCs w:val="20"/>
                <w:lang w:val="en-US"/>
              </w:rPr>
              <w:t>Hotel Arenal Paraíso Resort &amp; Spa</w:t>
            </w:r>
          </w:p>
          <w:p w14:paraId="11A2DD18" w14:textId="77777777" w:rsidR="00652A6F" w:rsidRPr="00C25628" w:rsidRDefault="00652A6F" w:rsidP="00652A6F">
            <w:pPr>
              <w:spacing w:line="276" w:lineRule="auto"/>
              <w:jc w:val="center"/>
              <w:rPr>
                <w:rFonts w:ascii="Calibri" w:hAnsi="Calibri" w:cs="Calibri"/>
                <w:color w:val="003A5C"/>
                <w:sz w:val="20"/>
                <w:szCs w:val="20"/>
                <w:lang w:val="en-US"/>
              </w:rPr>
            </w:pPr>
            <w:hyperlink r:id="rId11" w:history="1">
              <w:r w:rsidRPr="00404223">
                <w:rPr>
                  <w:rStyle w:val="Hipervnculo"/>
                  <w:rFonts w:ascii="Calibri" w:hAnsi="Calibri" w:cs="Calibri"/>
                  <w:sz w:val="20"/>
                  <w:szCs w:val="20"/>
                  <w:lang w:val="en-US"/>
                </w:rPr>
                <w:t>www.hotelmagicmountain.com</w:t>
              </w:r>
            </w:hyperlink>
          </w:p>
        </w:tc>
        <w:tc>
          <w:tcPr>
            <w:tcW w:w="1276" w:type="dxa"/>
            <w:tcBorders>
              <w:top w:val="single" w:sz="8" w:space="0" w:color="003A5C"/>
              <w:left w:val="single" w:sz="8" w:space="0" w:color="003A5C"/>
              <w:bottom w:val="single" w:sz="8" w:space="0" w:color="003A5C"/>
              <w:right w:val="single" w:sz="8" w:space="0" w:color="003A5C"/>
            </w:tcBorders>
            <w:vAlign w:val="center"/>
          </w:tcPr>
          <w:p w14:paraId="300895CC" w14:textId="36395AD1" w:rsidR="00652A6F" w:rsidRPr="00C25628" w:rsidRDefault="00652A6F" w:rsidP="00652A6F">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sidRPr="00C25628">
              <w:rPr>
                <w:rFonts w:ascii="Calibri" w:hAnsi="Calibri" w:cs="Calibri"/>
                <w:color w:val="003A5C"/>
                <w:sz w:val="20"/>
                <w:szCs w:val="20"/>
              </w:rPr>
              <w:t xml:space="preserve"> </w:t>
            </w:r>
            <w:r w:rsidR="0071453E">
              <w:rPr>
                <w:rFonts w:ascii="Calibri" w:hAnsi="Calibri" w:cs="Calibri"/>
                <w:color w:val="003A5C"/>
                <w:sz w:val="20"/>
                <w:szCs w:val="20"/>
              </w:rPr>
              <w:t>nights</w:t>
            </w:r>
          </w:p>
        </w:tc>
      </w:tr>
      <w:tr w:rsidR="00652A6F" w:rsidRPr="00C25628" w14:paraId="530DC2B6" w14:textId="77777777" w:rsidTr="0071453E">
        <w:tc>
          <w:tcPr>
            <w:tcW w:w="1251" w:type="dxa"/>
            <w:tcBorders>
              <w:top w:val="single" w:sz="8" w:space="0" w:color="003A5C"/>
              <w:left w:val="single" w:sz="8" w:space="0" w:color="003A5C"/>
              <w:bottom w:val="single" w:sz="8" w:space="0" w:color="003A5C"/>
              <w:right w:val="single" w:sz="8" w:space="0" w:color="003A5C"/>
            </w:tcBorders>
            <w:vAlign w:val="center"/>
          </w:tcPr>
          <w:p w14:paraId="1F38EA42" w14:textId="77777777" w:rsidR="00652A6F" w:rsidRPr="00C25628" w:rsidRDefault="00652A6F" w:rsidP="00652A6F">
            <w:pPr>
              <w:spacing w:line="360"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rPr>
              <w:t>Monteverde</w:t>
            </w:r>
          </w:p>
        </w:tc>
        <w:tc>
          <w:tcPr>
            <w:tcW w:w="6394" w:type="dxa"/>
            <w:tcBorders>
              <w:top w:val="single" w:sz="8" w:space="0" w:color="003A5C"/>
              <w:left w:val="single" w:sz="8" w:space="0" w:color="003A5C"/>
              <w:bottom w:val="single" w:sz="8" w:space="0" w:color="003A5C"/>
              <w:right w:val="single" w:sz="8" w:space="0" w:color="003A5C"/>
            </w:tcBorders>
          </w:tcPr>
          <w:p w14:paraId="657FB732" w14:textId="77777777" w:rsidR="00652A6F" w:rsidRPr="00623E4D" w:rsidRDefault="00652A6F" w:rsidP="00652A6F">
            <w:pPr>
              <w:spacing w:line="276" w:lineRule="auto"/>
              <w:jc w:val="center"/>
              <w:rPr>
                <w:rFonts w:ascii="Calibri" w:hAnsi="Calibri" w:cs="Calibri"/>
                <w:color w:val="003A5C"/>
                <w:sz w:val="20"/>
                <w:szCs w:val="20"/>
                <w:lang w:val="en-US"/>
              </w:rPr>
            </w:pPr>
            <w:r w:rsidRPr="00623E4D">
              <w:rPr>
                <w:rFonts w:ascii="Calibri" w:hAnsi="Calibri" w:cs="Calibri"/>
                <w:color w:val="003A5C"/>
                <w:sz w:val="20"/>
                <w:szCs w:val="20"/>
                <w:lang w:val="en-US"/>
              </w:rPr>
              <w:t>Monteverde Country Lodge</w:t>
            </w:r>
          </w:p>
          <w:p w14:paraId="6FA3F578" w14:textId="77777777" w:rsidR="00652A6F" w:rsidRPr="00623E4D" w:rsidRDefault="00652A6F" w:rsidP="00652A6F">
            <w:pPr>
              <w:spacing w:line="276" w:lineRule="auto"/>
              <w:jc w:val="center"/>
              <w:rPr>
                <w:rStyle w:val="Hipervnculo"/>
                <w:rFonts w:ascii="Calibri" w:hAnsi="Calibri" w:cs="Calibri"/>
                <w:sz w:val="20"/>
                <w:szCs w:val="20"/>
                <w:lang w:val="en-US"/>
              </w:rPr>
            </w:pPr>
            <w:hyperlink r:id="rId12" w:history="1">
              <w:r w:rsidRPr="00623E4D">
                <w:rPr>
                  <w:rStyle w:val="Hipervnculo"/>
                  <w:rFonts w:ascii="Calibri" w:hAnsi="Calibri" w:cs="Calibri"/>
                  <w:sz w:val="20"/>
                  <w:szCs w:val="20"/>
                  <w:lang w:val="en-US"/>
                </w:rPr>
                <w:t>www.monteverdecountrylodge.com</w:t>
              </w:r>
            </w:hyperlink>
          </w:p>
          <w:p w14:paraId="000CE38D" w14:textId="77777777" w:rsidR="00652A6F" w:rsidRPr="00623E4D" w:rsidRDefault="00652A6F" w:rsidP="00652A6F">
            <w:pPr>
              <w:spacing w:line="276" w:lineRule="auto"/>
              <w:jc w:val="center"/>
              <w:rPr>
                <w:rStyle w:val="Hipervnculo"/>
                <w:rFonts w:ascii="Calibri" w:hAnsi="Calibri" w:cs="Calibri"/>
                <w:sz w:val="12"/>
                <w:szCs w:val="12"/>
                <w:lang w:val="en-US"/>
              </w:rPr>
            </w:pPr>
          </w:p>
          <w:p w14:paraId="09823B84" w14:textId="77777777" w:rsidR="00652A6F" w:rsidRPr="00623E4D" w:rsidRDefault="00652A6F" w:rsidP="00652A6F">
            <w:pPr>
              <w:spacing w:line="276" w:lineRule="auto"/>
              <w:jc w:val="center"/>
              <w:rPr>
                <w:rFonts w:ascii="Calibri" w:hAnsi="Calibri" w:cs="Calibri"/>
                <w:color w:val="003A5C"/>
                <w:sz w:val="20"/>
                <w:szCs w:val="20"/>
                <w:lang w:val="en-US"/>
              </w:rPr>
            </w:pPr>
            <w:r w:rsidRPr="00623E4D">
              <w:rPr>
                <w:rFonts w:ascii="Calibri" w:hAnsi="Calibri" w:cs="Calibri"/>
                <w:color w:val="003A5C"/>
                <w:sz w:val="20"/>
                <w:szCs w:val="20"/>
                <w:lang w:val="en-US"/>
              </w:rPr>
              <w:t>Hotel Cipreses</w:t>
            </w:r>
          </w:p>
          <w:p w14:paraId="6431FFA2" w14:textId="77777777" w:rsidR="00652A6F" w:rsidRPr="00C25628" w:rsidRDefault="00652A6F" w:rsidP="00652A6F">
            <w:pPr>
              <w:spacing w:line="276" w:lineRule="auto"/>
              <w:jc w:val="center"/>
              <w:rPr>
                <w:rFonts w:ascii="Calibri" w:hAnsi="Calibri" w:cs="Calibri"/>
                <w:color w:val="003A5C"/>
                <w:sz w:val="20"/>
                <w:szCs w:val="20"/>
                <w:lang w:val="en-US"/>
              </w:rPr>
            </w:pPr>
            <w:hyperlink r:id="rId13" w:history="1">
              <w:r w:rsidRPr="00623E4D">
                <w:rPr>
                  <w:rStyle w:val="Hipervnculo"/>
                  <w:sz w:val="20"/>
                  <w:szCs w:val="20"/>
                  <w:lang w:val="en-US"/>
                </w:rPr>
                <w:t>www.cipresescr.com</w:t>
              </w:r>
            </w:hyperlink>
          </w:p>
        </w:tc>
        <w:tc>
          <w:tcPr>
            <w:tcW w:w="1276" w:type="dxa"/>
            <w:tcBorders>
              <w:top w:val="single" w:sz="8" w:space="0" w:color="003A5C"/>
              <w:left w:val="single" w:sz="8" w:space="0" w:color="003A5C"/>
              <w:bottom w:val="single" w:sz="8" w:space="0" w:color="003A5C"/>
              <w:right w:val="single" w:sz="8" w:space="0" w:color="003A5C"/>
            </w:tcBorders>
            <w:vAlign w:val="center"/>
          </w:tcPr>
          <w:p w14:paraId="6D28D8B0" w14:textId="6A72065D" w:rsidR="00652A6F" w:rsidRPr="00C25628" w:rsidRDefault="00652A6F" w:rsidP="00652A6F">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sidR="0071453E">
              <w:rPr>
                <w:rFonts w:ascii="Calibri" w:hAnsi="Calibri" w:cs="Calibri"/>
                <w:color w:val="003A5C"/>
                <w:sz w:val="20"/>
                <w:szCs w:val="20"/>
              </w:rPr>
              <w:t xml:space="preserve"> </w:t>
            </w:r>
            <w:r w:rsidR="0071453E">
              <w:rPr>
                <w:rFonts w:ascii="Calibri" w:hAnsi="Calibri" w:cs="Calibri"/>
                <w:color w:val="003A5C"/>
                <w:sz w:val="20"/>
                <w:szCs w:val="20"/>
              </w:rPr>
              <w:t>nights</w:t>
            </w:r>
          </w:p>
        </w:tc>
      </w:tr>
      <w:tr w:rsidR="00652A6F" w:rsidRPr="00C25628" w14:paraId="1CC19676" w14:textId="77777777" w:rsidTr="0071453E">
        <w:tc>
          <w:tcPr>
            <w:tcW w:w="1251" w:type="dxa"/>
            <w:tcBorders>
              <w:top w:val="single" w:sz="8" w:space="0" w:color="003A5C"/>
              <w:left w:val="single" w:sz="8" w:space="0" w:color="003A5C"/>
              <w:bottom w:val="single" w:sz="8" w:space="0" w:color="003A5C"/>
              <w:right w:val="single" w:sz="8" w:space="0" w:color="003A5C"/>
            </w:tcBorders>
            <w:vAlign w:val="center"/>
          </w:tcPr>
          <w:p w14:paraId="51F393D0" w14:textId="77777777" w:rsidR="00652A6F" w:rsidRPr="00C25628" w:rsidRDefault="00652A6F" w:rsidP="00652A6F">
            <w:pPr>
              <w:spacing w:line="360" w:lineRule="auto"/>
              <w:jc w:val="center"/>
              <w:rPr>
                <w:rFonts w:ascii="Calibri" w:hAnsi="Calibri" w:cs="Calibri"/>
                <w:b/>
                <w:bCs/>
                <w:color w:val="003A5C"/>
                <w:sz w:val="20"/>
                <w:szCs w:val="20"/>
              </w:rPr>
            </w:pPr>
            <w:r>
              <w:rPr>
                <w:rFonts w:ascii="Calibri" w:hAnsi="Calibri" w:cs="Calibri"/>
                <w:b/>
                <w:bCs/>
                <w:color w:val="003A5C"/>
                <w:sz w:val="20"/>
                <w:szCs w:val="20"/>
              </w:rPr>
              <w:t>Sámara</w:t>
            </w:r>
          </w:p>
        </w:tc>
        <w:tc>
          <w:tcPr>
            <w:tcW w:w="6394" w:type="dxa"/>
            <w:tcBorders>
              <w:top w:val="single" w:sz="8" w:space="0" w:color="003A5C"/>
              <w:left w:val="single" w:sz="8" w:space="0" w:color="003A5C"/>
              <w:bottom w:val="single" w:sz="8" w:space="0" w:color="003A5C"/>
              <w:right w:val="single" w:sz="8" w:space="0" w:color="003A5C"/>
            </w:tcBorders>
          </w:tcPr>
          <w:p w14:paraId="087A6849" w14:textId="77777777" w:rsidR="00652A6F" w:rsidRDefault="00652A6F" w:rsidP="00652A6F">
            <w:pPr>
              <w:spacing w:line="276" w:lineRule="auto"/>
              <w:jc w:val="center"/>
              <w:rPr>
                <w:rFonts w:ascii="Calibri" w:hAnsi="Calibri" w:cs="Calibri"/>
                <w:color w:val="003A5C"/>
                <w:sz w:val="20"/>
                <w:szCs w:val="20"/>
                <w:lang w:val="en-US"/>
              </w:rPr>
            </w:pPr>
            <w:bookmarkStart w:id="1" w:name="_Hlk124329326"/>
            <w:r>
              <w:rPr>
                <w:rFonts w:ascii="Calibri" w:hAnsi="Calibri" w:cs="Calibri"/>
                <w:color w:val="003A5C"/>
                <w:sz w:val="20"/>
                <w:szCs w:val="20"/>
                <w:lang w:val="en-US"/>
              </w:rPr>
              <w:t>Hotel Nammbú</w:t>
            </w:r>
          </w:p>
          <w:p w14:paraId="5AFF6434" w14:textId="77777777" w:rsidR="00652A6F" w:rsidRPr="00C25628" w:rsidRDefault="00652A6F" w:rsidP="00652A6F">
            <w:pPr>
              <w:spacing w:line="276" w:lineRule="auto"/>
              <w:jc w:val="center"/>
              <w:rPr>
                <w:rFonts w:ascii="Calibri" w:hAnsi="Calibri" w:cs="Calibri"/>
                <w:color w:val="003A5C"/>
                <w:sz w:val="20"/>
                <w:szCs w:val="20"/>
                <w:lang w:val="en-US"/>
              </w:rPr>
            </w:pPr>
            <w:hyperlink r:id="rId14" w:history="1">
              <w:r w:rsidRPr="00642A8D">
                <w:rPr>
                  <w:rStyle w:val="Hipervnculo"/>
                  <w:rFonts w:ascii="Calibri" w:hAnsi="Calibri" w:cs="Calibri"/>
                  <w:sz w:val="20"/>
                  <w:szCs w:val="20"/>
                  <w:lang w:val="en-US"/>
                </w:rPr>
                <w:t>www.nammbu.com</w:t>
              </w:r>
            </w:hyperlink>
            <w:bookmarkEnd w:id="1"/>
          </w:p>
        </w:tc>
        <w:tc>
          <w:tcPr>
            <w:tcW w:w="1276" w:type="dxa"/>
            <w:tcBorders>
              <w:top w:val="single" w:sz="8" w:space="0" w:color="003A5C"/>
              <w:left w:val="single" w:sz="8" w:space="0" w:color="003A5C"/>
              <w:bottom w:val="single" w:sz="8" w:space="0" w:color="003A5C"/>
              <w:right w:val="single" w:sz="8" w:space="0" w:color="003A5C"/>
            </w:tcBorders>
            <w:vAlign w:val="center"/>
          </w:tcPr>
          <w:p w14:paraId="12B3F4C3" w14:textId="48E38805" w:rsidR="00652A6F" w:rsidRPr="00C25628" w:rsidRDefault="00652A6F" w:rsidP="00652A6F">
            <w:pPr>
              <w:jc w:val="center"/>
              <w:rPr>
                <w:rFonts w:ascii="Calibri" w:hAnsi="Calibri" w:cs="Calibri"/>
                <w:color w:val="003A5C"/>
                <w:sz w:val="20"/>
                <w:szCs w:val="20"/>
                <w:lang w:val="en-US"/>
              </w:rPr>
            </w:pPr>
            <w:r w:rsidRPr="00C25628">
              <w:rPr>
                <w:rFonts w:ascii="Calibri" w:hAnsi="Calibri" w:cs="Calibri"/>
                <w:color w:val="003A5C"/>
                <w:sz w:val="20"/>
                <w:szCs w:val="20"/>
                <w:lang w:val="en-US"/>
              </w:rPr>
              <w:t>3</w:t>
            </w:r>
            <w:r w:rsidR="0071453E">
              <w:rPr>
                <w:rFonts w:ascii="Calibri" w:hAnsi="Calibri" w:cs="Calibri"/>
                <w:color w:val="003A5C"/>
                <w:sz w:val="20"/>
                <w:szCs w:val="20"/>
              </w:rPr>
              <w:t xml:space="preserve"> </w:t>
            </w:r>
            <w:r w:rsidR="0071453E">
              <w:rPr>
                <w:rFonts w:ascii="Calibri" w:hAnsi="Calibri" w:cs="Calibri"/>
                <w:color w:val="003A5C"/>
                <w:sz w:val="20"/>
                <w:szCs w:val="20"/>
              </w:rPr>
              <w:t>nights</w:t>
            </w:r>
          </w:p>
        </w:tc>
      </w:tr>
    </w:tbl>
    <w:p w14:paraId="7EDE9DD3" w14:textId="77777777" w:rsidR="00652A6F" w:rsidRPr="00841F7A" w:rsidRDefault="00652A6F" w:rsidP="00AF586F">
      <w:pPr>
        <w:spacing w:line="480" w:lineRule="auto"/>
        <w:rPr>
          <w:rFonts w:ascii="Calibri" w:hAnsi="Calibri" w:cs="Calibri"/>
          <w:b/>
          <w:bCs/>
          <w:color w:val="CEA052"/>
          <w:sz w:val="20"/>
          <w:szCs w:val="20"/>
        </w:rPr>
      </w:pPr>
    </w:p>
    <w:tbl>
      <w:tblPr>
        <w:tblStyle w:val="Tablaconcuadrculaclara"/>
        <w:tblpPr w:leftFromText="141" w:rightFromText="141" w:vertAnchor="text" w:horzAnchor="margin" w:tblpXSpec="center" w:tblpY="476"/>
        <w:tblW w:w="8921" w:type="dxa"/>
        <w:tblLayout w:type="fixed"/>
        <w:tblCellMar>
          <w:top w:w="170" w:type="dxa"/>
        </w:tblCellMar>
        <w:tblLook w:val="04A0" w:firstRow="1" w:lastRow="0" w:firstColumn="1" w:lastColumn="0" w:noHBand="0" w:noVBand="1"/>
      </w:tblPr>
      <w:tblGrid>
        <w:gridCol w:w="1408"/>
        <w:gridCol w:w="6237"/>
        <w:gridCol w:w="1276"/>
      </w:tblGrid>
      <w:tr w:rsidR="00404223" w:rsidRPr="00C25628" w14:paraId="03E16AC5" w14:textId="77777777" w:rsidTr="00404223">
        <w:tc>
          <w:tcPr>
            <w:tcW w:w="1408" w:type="dxa"/>
            <w:tcBorders>
              <w:top w:val="single" w:sz="8" w:space="0" w:color="003A5C"/>
              <w:left w:val="single" w:sz="8" w:space="0" w:color="003A5C"/>
              <w:bottom w:val="single" w:sz="8" w:space="0" w:color="003A5C"/>
              <w:right w:val="nil"/>
            </w:tcBorders>
            <w:shd w:val="clear" w:color="auto" w:fill="CAA053"/>
            <w:vAlign w:val="center"/>
          </w:tcPr>
          <w:p w14:paraId="6F8E8913" w14:textId="77777777" w:rsidR="00404223" w:rsidRPr="00C25628" w:rsidRDefault="00404223" w:rsidP="005547A4">
            <w:pPr>
              <w:spacing w:line="276" w:lineRule="auto"/>
              <w:jc w:val="center"/>
              <w:rPr>
                <w:rFonts w:ascii="Calibri" w:hAnsi="Calibri" w:cs="Calibri"/>
                <w:b/>
                <w:bCs/>
                <w:color w:val="003A5C"/>
                <w:sz w:val="20"/>
                <w:szCs w:val="20"/>
                <w:lang w:val="en-US"/>
              </w:rPr>
            </w:pPr>
          </w:p>
        </w:tc>
        <w:tc>
          <w:tcPr>
            <w:tcW w:w="6237" w:type="dxa"/>
            <w:tcBorders>
              <w:top w:val="single" w:sz="8" w:space="0" w:color="003A5C"/>
              <w:left w:val="nil"/>
              <w:bottom w:val="single" w:sz="8" w:space="0" w:color="003A5C"/>
              <w:right w:val="nil"/>
            </w:tcBorders>
            <w:shd w:val="clear" w:color="auto" w:fill="CAA053"/>
          </w:tcPr>
          <w:p w14:paraId="4A2D8C7F" w14:textId="77777777" w:rsidR="00404223" w:rsidRPr="00C25628" w:rsidRDefault="00404223" w:rsidP="005547A4">
            <w:pPr>
              <w:spacing w:line="360" w:lineRule="auto"/>
              <w:jc w:val="center"/>
              <w:rPr>
                <w:rFonts w:ascii="Calibri" w:hAnsi="Calibri" w:cs="Calibri"/>
                <w:color w:val="CEA052"/>
                <w:sz w:val="20"/>
                <w:szCs w:val="20"/>
              </w:rPr>
            </w:pPr>
            <w:r w:rsidRPr="00C25628">
              <w:rPr>
                <w:rFonts w:ascii="Calibri" w:hAnsi="Calibri" w:cs="Calibri"/>
                <w:b/>
                <w:bCs/>
                <w:noProof/>
                <w:color w:val="003A5C"/>
                <w:sz w:val="20"/>
                <w:szCs w:val="20"/>
                <w:lang w:val="en-US"/>
              </w:rPr>
              <mc:AlternateContent>
                <mc:Choice Requires="wps">
                  <w:drawing>
                    <wp:anchor distT="0" distB="0" distL="114300" distR="114300" simplePos="0" relativeHeight="251671552" behindDoc="0" locked="0" layoutInCell="1" allowOverlap="1" wp14:anchorId="213C03A1" wp14:editId="0D5FF216">
                      <wp:simplePos x="0" y="0"/>
                      <wp:positionH relativeFrom="column">
                        <wp:posOffset>1203325</wp:posOffset>
                      </wp:positionH>
                      <wp:positionV relativeFrom="paragraph">
                        <wp:posOffset>-67945</wp:posOffset>
                      </wp:positionV>
                      <wp:extent cx="1406525" cy="25082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06525" cy="250825"/>
                              </a:xfrm>
                              <a:prstGeom prst="rect">
                                <a:avLst/>
                              </a:prstGeom>
                              <a:noFill/>
                              <a:ln w="6350">
                                <a:noFill/>
                              </a:ln>
                            </wps:spPr>
                            <wps:txbx>
                              <w:txbxContent>
                                <w:p w14:paraId="01CDDF08" w14:textId="77777777" w:rsidR="00404223" w:rsidRPr="000F7FE0" w:rsidRDefault="00404223" w:rsidP="00404223">
                                  <w:pPr>
                                    <w:rPr>
                                      <w:rFonts w:ascii="Encode Sans Expanded Expanded S" w:hAnsi="Encode Sans Expanded Expanded S"/>
                                      <w:b/>
                                      <w:bCs/>
                                      <w:color w:val="093B59"/>
                                      <w:sz w:val="18"/>
                                      <w:szCs w:val="18"/>
                                      <w:lang w:val="en-US"/>
                                    </w:rPr>
                                  </w:pPr>
                                  <w:r>
                                    <w:rPr>
                                      <w:rFonts w:ascii="Encode Sans Expanded Expanded S" w:hAnsi="Encode Sans Expanded Expanded S"/>
                                      <w:b/>
                                      <w:bCs/>
                                      <w:color w:val="093B59"/>
                                      <w:sz w:val="18"/>
                                      <w:szCs w:val="18"/>
                                      <w:lang w:val="en-US"/>
                                    </w:rPr>
                                    <w:t>DELUXE CATEGORY</w:t>
                                  </w:r>
                                </w:p>
                                <w:p w14:paraId="0793EFA2" w14:textId="4DFD19A6" w:rsidR="00404223" w:rsidRPr="005D7A2C" w:rsidRDefault="00404223" w:rsidP="00404223">
                                  <w:pPr>
                                    <w:rPr>
                                      <w:rFonts w:ascii="Encode Sans Expanded Expanded S" w:hAnsi="Encode Sans Expanded Expanded S"/>
                                      <w:b/>
                                      <w:bCs/>
                                      <w:color w:val="093B59"/>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C03A1" id="_x0000_s1029" type="#_x0000_t202" style="position:absolute;left:0;text-align:left;margin-left:94.75pt;margin-top:-5.35pt;width:110.75pt;height:1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ruGgIAADM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" filled="f" stroked="f" strokeweight=".5pt">
                      <v:textbox>
                        <w:txbxContent>
                          <w:p w14:paraId="01CDDF08" w14:textId="77777777" w:rsidR="00404223" w:rsidRPr="000F7FE0" w:rsidRDefault="00404223" w:rsidP="00404223">
                            <w:pPr>
                              <w:rPr>
                                <w:rFonts w:ascii="Encode Sans Expanded Expanded S" w:hAnsi="Encode Sans Expanded Expanded S"/>
                                <w:b/>
                                <w:bCs/>
                                <w:color w:val="093B59"/>
                                <w:sz w:val="18"/>
                                <w:szCs w:val="18"/>
                                <w:lang w:val="en-US"/>
                              </w:rPr>
                            </w:pPr>
                            <w:r>
                              <w:rPr>
                                <w:rFonts w:ascii="Encode Sans Expanded Expanded S" w:hAnsi="Encode Sans Expanded Expanded S"/>
                                <w:b/>
                                <w:bCs/>
                                <w:color w:val="093B59"/>
                                <w:sz w:val="18"/>
                                <w:szCs w:val="18"/>
                                <w:lang w:val="en-US"/>
                              </w:rPr>
                              <w:t>DELUXE CATEGORY</w:t>
                            </w:r>
                          </w:p>
                          <w:p w14:paraId="0793EFA2" w14:textId="4DFD19A6" w:rsidR="00404223" w:rsidRPr="005D7A2C" w:rsidRDefault="00404223" w:rsidP="00404223">
                            <w:pPr>
                              <w:rPr>
                                <w:rFonts w:ascii="Encode Sans Expanded Expanded S" w:hAnsi="Encode Sans Expanded Expanded S"/>
                                <w:b/>
                                <w:bCs/>
                                <w:color w:val="093B59"/>
                                <w:sz w:val="18"/>
                                <w:szCs w:val="18"/>
                                <w:lang w:val="en-US"/>
                              </w:rPr>
                            </w:pPr>
                          </w:p>
                        </w:txbxContent>
                      </v:textbox>
                    </v:shape>
                  </w:pict>
                </mc:Fallback>
              </mc:AlternateContent>
            </w:r>
          </w:p>
        </w:tc>
        <w:tc>
          <w:tcPr>
            <w:tcW w:w="1276" w:type="dxa"/>
            <w:tcBorders>
              <w:top w:val="single" w:sz="8" w:space="0" w:color="003A5C"/>
              <w:left w:val="nil"/>
              <w:bottom w:val="single" w:sz="8" w:space="0" w:color="003A5C"/>
              <w:right w:val="single" w:sz="8" w:space="0" w:color="003A5C"/>
            </w:tcBorders>
            <w:shd w:val="clear" w:color="auto" w:fill="CAA053"/>
            <w:vAlign w:val="center"/>
          </w:tcPr>
          <w:p w14:paraId="5073C1DF" w14:textId="77777777" w:rsidR="00404223" w:rsidRPr="00C25628" w:rsidRDefault="00404223" w:rsidP="005547A4">
            <w:pPr>
              <w:jc w:val="center"/>
              <w:rPr>
                <w:rFonts w:ascii="Calibri" w:hAnsi="Calibri" w:cs="Calibri"/>
                <w:color w:val="003A5C"/>
                <w:sz w:val="20"/>
                <w:szCs w:val="20"/>
                <w:lang w:val="en-US"/>
              </w:rPr>
            </w:pPr>
          </w:p>
        </w:tc>
      </w:tr>
      <w:tr w:rsidR="00404223" w:rsidRPr="00C25628" w14:paraId="7C94BDB0" w14:textId="77777777" w:rsidTr="00404223">
        <w:tc>
          <w:tcPr>
            <w:tcW w:w="1408" w:type="dxa"/>
            <w:tcBorders>
              <w:top w:val="single" w:sz="8" w:space="0" w:color="003A5C"/>
              <w:left w:val="single" w:sz="8" w:space="0" w:color="003A5C"/>
              <w:bottom w:val="single" w:sz="8" w:space="0" w:color="003A5C"/>
              <w:right w:val="single" w:sz="8" w:space="0" w:color="003A5C"/>
            </w:tcBorders>
            <w:vAlign w:val="center"/>
          </w:tcPr>
          <w:p w14:paraId="79C9CA79" w14:textId="77777777" w:rsidR="00404223" w:rsidRPr="00C25628" w:rsidRDefault="00404223" w:rsidP="00404223">
            <w:pPr>
              <w:spacing w:line="276"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San José</w:t>
            </w:r>
          </w:p>
        </w:tc>
        <w:tc>
          <w:tcPr>
            <w:tcW w:w="6237" w:type="dxa"/>
            <w:tcBorders>
              <w:top w:val="single" w:sz="8" w:space="0" w:color="003A5C"/>
              <w:left w:val="single" w:sz="8" w:space="0" w:color="003A5C"/>
              <w:bottom w:val="single" w:sz="8" w:space="0" w:color="003A5C"/>
              <w:right w:val="single" w:sz="8" w:space="0" w:color="003A5C"/>
            </w:tcBorders>
          </w:tcPr>
          <w:p w14:paraId="4D698C07" w14:textId="77777777" w:rsidR="00404223" w:rsidRPr="00623E4D" w:rsidRDefault="00404223" w:rsidP="00404223">
            <w:pPr>
              <w:jc w:val="center"/>
              <w:rPr>
                <w:rFonts w:ascii="Calibri" w:hAnsi="Calibri" w:cs="Calibri"/>
                <w:color w:val="003A5C"/>
                <w:sz w:val="20"/>
                <w:szCs w:val="20"/>
                <w:lang w:val="es-ES"/>
              </w:rPr>
            </w:pPr>
            <w:r w:rsidRPr="00623E4D">
              <w:rPr>
                <w:rFonts w:ascii="Calibri" w:hAnsi="Calibri" w:cs="Calibri"/>
                <w:color w:val="003A5C"/>
                <w:sz w:val="20"/>
                <w:szCs w:val="20"/>
                <w:lang w:val="es-ES"/>
              </w:rPr>
              <w:t xml:space="preserve">Hotel Barceló San José </w:t>
            </w:r>
          </w:p>
          <w:p w14:paraId="652DBCFC" w14:textId="77777777" w:rsidR="00404223" w:rsidRPr="0013453E" w:rsidRDefault="00404223" w:rsidP="00404223">
            <w:pPr>
              <w:jc w:val="center"/>
              <w:rPr>
                <w:sz w:val="20"/>
                <w:szCs w:val="20"/>
              </w:rPr>
            </w:pPr>
            <w:hyperlink r:id="rId15" w:history="1">
              <w:r w:rsidRPr="00623E4D">
                <w:rPr>
                  <w:rStyle w:val="Hipervnculo"/>
                  <w:sz w:val="20"/>
                  <w:szCs w:val="20"/>
                </w:rPr>
                <w:t>www.barcelo.com/es-es/barcelo-san-jose/?utm_source=google&amp;utm_medium=organic&amp;utm_campaign=my_business&amp;utm_content=7290</w:t>
              </w:r>
            </w:hyperlink>
          </w:p>
        </w:tc>
        <w:tc>
          <w:tcPr>
            <w:tcW w:w="1276" w:type="dxa"/>
            <w:tcBorders>
              <w:top w:val="single" w:sz="8" w:space="0" w:color="003A5C"/>
              <w:left w:val="single" w:sz="8" w:space="0" w:color="003A5C"/>
              <w:bottom w:val="single" w:sz="8" w:space="0" w:color="003A5C"/>
              <w:right w:val="single" w:sz="8" w:space="0" w:color="003A5C"/>
            </w:tcBorders>
            <w:vAlign w:val="center"/>
          </w:tcPr>
          <w:p w14:paraId="26B80496" w14:textId="77AE9F16" w:rsidR="00404223" w:rsidRPr="00C25628" w:rsidRDefault="00404223" w:rsidP="00404223">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sidRPr="00C25628">
              <w:rPr>
                <w:rFonts w:ascii="Calibri" w:hAnsi="Calibri" w:cs="Calibri"/>
                <w:color w:val="003A5C"/>
                <w:sz w:val="20"/>
                <w:szCs w:val="20"/>
              </w:rPr>
              <w:t xml:space="preserve"> </w:t>
            </w:r>
            <w:r>
              <w:rPr>
                <w:rFonts w:ascii="Calibri" w:hAnsi="Calibri" w:cs="Calibri"/>
                <w:color w:val="003A5C"/>
                <w:sz w:val="20"/>
                <w:szCs w:val="20"/>
              </w:rPr>
              <w:t>nights</w:t>
            </w:r>
          </w:p>
        </w:tc>
      </w:tr>
      <w:tr w:rsidR="00404223" w:rsidRPr="00C25628" w14:paraId="7A8E04BD" w14:textId="77777777" w:rsidTr="00404223">
        <w:trPr>
          <w:trHeight w:val="227"/>
        </w:trPr>
        <w:tc>
          <w:tcPr>
            <w:tcW w:w="1408" w:type="dxa"/>
            <w:tcBorders>
              <w:top w:val="single" w:sz="8" w:space="0" w:color="003A5C"/>
              <w:left w:val="single" w:sz="8" w:space="0" w:color="003A5C"/>
              <w:bottom w:val="single" w:sz="8" w:space="0" w:color="003A5C"/>
              <w:right w:val="single" w:sz="8" w:space="0" w:color="003A5C"/>
            </w:tcBorders>
            <w:vAlign w:val="center"/>
          </w:tcPr>
          <w:p w14:paraId="713E08EA" w14:textId="77777777" w:rsidR="00404223" w:rsidRPr="00C25628" w:rsidRDefault="00404223" w:rsidP="00404223">
            <w:pPr>
              <w:spacing w:line="360"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Tortuguero</w:t>
            </w:r>
          </w:p>
        </w:tc>
        <w:tc>
          <w:tcPr>
            <w:tcW w:w="6237" w:type="dxa"/>
            <w:tcBorders>
              <w:top w:val="single" w:sz="8" w:space="0" w:color="003A5C"/>
              <w:left w:val="single" w:sz="8" w:space="0" w:color="003A5C"/>
              <w:bottom w:val="single" w:sz="8" w:space="0" w:color="003A5C"/>
              <w:right w:val="single" w:sz="8" w:space="0" w:color="003A5C"/>
            </w:tcBorders>
            <w:vAlign w:val="center"/>
          </w:tcPr>
          <w:p w14:paraId="73E8DC23" w14:textId="77777777" w:rsidR="00404223" w:rsidRPr="00C25628" w:rsidRDefault="00404223" w:rsidP="00404223">
            <w:pPr>
              <w:spacing w:line="276" w:lineRule="auto"/>
              <w:jc w:val="center"/>
              <w:rPr>
                <w:rFonts w:ascii="Calibri" w:hAnsi="Calibri" w:cs="Calibri"/>
                <w:color w:val="003A5C"/>
                <w:sz w:val="20"/>
                <w:szCs w:val="20"/>
                <w:lang w:val="en-US"/>
              </w:rPr>
            </w:pPr>
            <w:r w:rsidRPr="00C25628">
              <w:rPr>
                <w:rFonts w:ascii="Calibri" w:hAnsi="Calibri" w:cs="Calibri"/>
                <w:color w:val="003A5C"/>
                <w:sz w:val="20"/>
                <w:szCs w:val="20"/>
                <w:lang w:val="en-US"/>
              </w:rPr>
              <w:t>Mawamba Lodge Tortuguero</w:t>
            </w:r>
          </w:p>
          <w:p w14:paraId="4752108B" w14:textId="77777777" w:rsidR="00404223" w:rsidRPr="00C25628" w:rsidRDefault="00404223" w:rsidP="00404223">
            <w:pPr>
              <w:spacing w:line="276" w:lineRule="auto"/>
              <w:jc w:val="center"/>
              <w:rPr>
                <w:rFonts w:ascii="Calibri" w:hAnsi="Calibri" w:cs="Calibri"/>
                <w:color w:val="003A5C"/>
                <w:sz w:val="20"/>
                <w:szCs w:val="20"/>
                <w:lang w:val="en-US"/>
              </w:rPr>
            </w:pPr>
            <w:hyperlink r:id="rId16" w:history="1">
              <w:r w:rsidRPr="00645C8F">
                <w:rPr>
                  <w:rStyle w:val="Hipervnculo"/>
                  <w:rFonts w:ascii="Calibri" w:hAnsi="Calibri" w:cs="Calibri"/>
                  <w:sz w:val="20"/>
                  <w:szCs w:val="20"/>
                  <w:lang w:val="en-US"/>
                </w:rPr>
                <w:t>www.mawamba.com</w:t>
              </w:r>
            </w:hyperlink>
          </w:p>
        </w:tc>
        <w:tc>
          <w:tcPr>
            <w:tcW w:w="1276" w:type="dxa"/>
            <w:tcBorders>
              <w:top w:val="single" w:sz="8" w:space="0" w:color="003A5C"/>
              <w:left w:val="single" w:sz="8" w:space="0" w:color="003A5C"/>
              <w:bottom w:val="single" w:sz="8" w:space="0" w:color="003A5C"/>
              <w:right w:val="single" w:sz="8" w:space="0" w:color="003A5C"/>
            </w:tcBorders>
            <w:vAlign w:val="center"/>
          </w:tcPr>
          <w:p w14:paraId="325178A4" w14:textId="60F95525" w:rsidR="00404223" w:rsidRPr="00C25628" w:rsidRDefault="00404223" w:rsidP="00404223">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Pr>
                <w:rFonts w:ascii="Calibri" w:hAnsi="Calibri" w:cs="Calibri"/>
                <w:color w:val="003A5C"/>
                <w:sz w:val="20"/>
                <w:szCs w:val="20"/>
              </w:rPr>
              <w:t xml:space="preserve"> nights</w:t>
            </w:r>
          </w:p>
        </w:tc>
      </w:tr>
      <w:tr w:rsidR="00404223" w:rsidRPr="00C25628" w14:paraId="703F831B" w14:textId="77777777" w:rsidTr="00404223">
        <w:tc>
          <w:tcPr>
            <w:tcW w:w="1408" w:type="dxa"/>
            <w:tcBorders>
              <w:top w:val="single" w:sz="8" w:space="0" w:color="003A5C"/>
              <w:left w:val="single" w:sz="8" w:space="0" w:color="003A5C"/>
              <w:bottom w:val="single" w:sz="8" w:space="0" w:color="003A5C"/>
              <w:right w:val="single" w:sz="8" w:space="0" w:color="003A5C"/>
            </w:tcBorders>
            <w:vAlign w:val="center"/>
          </w:tcPr>
          <w:p w14:paraId="3558CCB5" w14:textId="77777777" w:rsidR="00404223" w:rsidRPr="00C25628" w:rsidRDefault="00404223" w:rsidP="00404223">
            <w:pPr>
              <w:spacing w:line="360"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Arenal</w:t>
            </w:r>
          </w:p>
        </w:tc>
        <w:tc>
          <w:tcPr>
            <w:tcW w:w="6237" w:type="dxa"/>
            <w:tcBorders>
              <w:top w:val="single" w:sz="8" w:space="0" w:color="003A5C"/>
              <w:left w:val="single" w:sz="8" w:space="0" w:color="003A5C"/>
              <w:bottom w:val="single" w:sz="8" w:space="0" w:color="003A5C"/>
              <w:right w:val="single" w:sz="8" w:space="0" w:color="003A5C"/>
            </w:tcBorders>
          </w:tcPr>
          <w:p w14:paraId="2AB213F2" w14:textId="77777777" w:rsidR="00404223" w:rsidRPr="00C25628" w:rsidRDefault="00404223" w:rsidP="00404223">
            <w:pPr>
              <w:spacing w:line="276" w:lineRule="auto"/>
              <w:jc w:val="center"/>
              <w:rPr>
                <w:rFonts w:ascii="Calibri" w:hAnsi="Calibri" w:cs="Calibri"/>
                <w:color w:val="003A5C"/>
                <w:sz w:val="20"/>
                <w:szCs w:val="20"/>
                <w:lang w:val="en-US"/>
              </w:rPr>
            </w:pPr>
            <w:r w:rsidRPr="00C25628">
              <w:rPr>
                <w:rFonts w:ascii="Calibri" w:hAnsi="Calibri" w:cs="Calibri"/>
                <w:color w:val="003A5C"/>
                <w:sz w:val="20"/>
                <w:szCs w:val="20"/>
                <w:lang w:val="en-US"/>
              </w:rPr>
              <w:t>Hotel Arenal Springs Resort &amp; Spa</w:t>
            </w:r>
          </w:p>
          <w:p w14:paraId="0CB3FCBD" w14:textId="77777777" w:rsidR="00404223" w:rsidRPr="00C25628" w:rsidRDefault="00404223" w:rsidP="00404223">
            <w:pPr>
              <w:spacing w:line="276" w:lineRule="auto"/>
              <w:jc w:val="center"/>
              <w:rPr>
                <w:rFonts w:ascii="Calibri" w:hAnsi="Calibri" w:cs="Calibri"/>
                <w:color w:val="003A5C"/>
                <w:sz w:val="20"/>
                <w:szCs w:val="20"/>
                <w:lang w:val="en-US"/>
              </w:rPr>
            </w:pPr>
            <w:hyperlink r:id="rId17" w:history="1">
              <w:r w:rsidRPr="00C25628">
                <w:rPr>
                  <w:rStyle w:val="Hipervnculo"/>
                  <w:rFonts w:ascii="Calibri" w:hAnsi="Calibri" w:cs="Calibri"/>
                  <w:sz w:val="20"/>
                  <w:szCs w:val="20"/>
                  <w:lang w:val="en-US"/>
                </w:rPr>
                <w:t>www.hotelarenalspring.com/?lang=es</w:t>
              </w:r>
            </w:hyperlink>
          </w:p>
        </w:tc>
        <w:tc>
          <w:tcPr>
            <w:tcW w:w="1276" w:type="dxa"/>
            <w:tcBorders>
              <w:top w:val="single" w:sz="8" w:space="0" w:color="003A5C"/>
              <w:left w:val="single" w:sz="8" w:space="0" w:color="003A5C"/>
              <w:bottom w:val="single" w:sz="8" w:space="0" w:color="003A5C"/>
              <w:right w:val="single" w:sz="8" w:space="0" w:color="003A5C"/>
            </w:tcBorders>
            <w:vAlign w:val="center"/>
          </w:tcPr>
          <w:p w14:paraId="6FF39F9F" w14:textId="5336FC84" w:rsidR="00404223" w:rsidRPr="00C25628" w:rsidRDefault="00404223" w:rsidP="00404223">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sidRPr="00C25628">
              <w:rPr>
                <w:rFonts w:ascii="Calibri" w:hAnsi="Calibri" w:cs="Calibri"/>
                <w:color w:val="003A5C"/>
                <w:sz w:val="20"/>
                <w:szCs w:val="20"/>
              </w:rPr>
              <w:t xml:space="preserve"> </w:t>
            </w:r>
            <w:r>
              <w:rPr>
                <w:rFonts w:ascii="Calibri" w:hAnsi="Calibri" w:cs="Calibri"/>
                <w:color w:val="003A5C"/>
                <w:sz w:val="20"/>
                <w:szCs w:val="20"/>
              </w:rPr>
              <w:t>nights</w:t>
            </w:r>
          </w:p>
        </w:tc>
      </w:tr>
      <w:tr w:rsidR="00404223" w:rsidRPr="00C25628" w14:paraId="6B553735" w14:textId="77777777" w:rsidTr="00404223">
        <w:tc>
          <w:tcPr>
            <w:tcW w:w="1408" w:type="dxa"/>
            <w:tcBorders>
              <w:top w:val="single" w:sz="8" w:space="0" w:color="003A5C"/>
              <w:left w:val="single" w:sz="8" w:space="0" w:color="003A5C"/>
              <w:bottom w:val="single" w:sz="8" w:space="0" w:color="003A5C"/>
              <w:right w:val="single" w:sz="8" w:space="0" w:color="003A5C"/>
            </w:tcBorders>
            <w:vAlign w:val="center"/>
          </w:tcPr>
          <w:p w14:paraId="4F9595D3" w14:textId="77777777" w:rsidR="00404223" w:rsidRPr="00C25628" w:rsidRDefault="00404223" w:rsidP="00404223">
            <w:pPr>
              <w:spacing w:line="360"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M</w:t>
            </w:r>
            <w:r w:rsidRPr="00C25628">
              <w:rPr>
                <w:rFonts w:ascii="Calibri" w:hAnsi="Calibri" w:cs="Calibri"/>
                <w:b/>
                <w:bCs/>
                <w:color w:val="003A5C"/>
                <w:sz w:val="20"/>
                <w:szCs w:val="20"/>
              </w:rPr>
              <w:t>onteverde</w:t>
            </w:r>
          </w:p>
        </w:tc>
        <w:tc>
          <w:tcPr>
            <w:tcW w:w="6237" w:type="dxa"/>
            <w:tcBorders>
              <w:top w:val="single" w:sz="8" w:space="0" w:color="003A5C"/>
              <w:left w:val="single" w:sz="8" w:space="0" w:color="003A5C"/>
              <w:bottom w:val="single" w:sz="8" w:space="0" w:color="003A5C"/>
              <w:right w:val="single" w:sz="8" w:space="0" w:color="003A5C"/>
            </w:tcBorders>
          </w:tcPr>
          <w:p w14:paraId="38A19299" w14:textId="77777777" w:rsidR="00404223" w:rsidRPr="00623E4D" w:rsidRDefault="00404223" w:rsidP="00404223">
            <w:pPr>
              <w:spacing w:line="276" w:lineRule="auto"/>
              <w:jc w:val="center"/>
              <w:rPr>
                <w:rFonts w:ascii="Calibri" w:hAnsi="Calibri" w:cs="Calibri"/>
                <w:color w:val="003A5C"/>
                <w:sz w:val="20"/>
                <w:szCs w:val="20"/>
              </w:rPr>
            </w:pPr>
            <w:r w:rsidRPr="00623E4D">
              <w:rPr>
                <w:rFonts w:ascii="Calibri" w:hAnsi="Calibri" w:cs="Calibri"/>
                <w:color w:val="003A5C"/>
                <w:sz w:val="20"/>
                <w:szCs w:val="20"/>
              </w:rPr>
              <w:t>Hotel Poco a Poco</w:t>
            </w:r>
          </w:p>
          <w:p w14:paraId="2981D458" w14:textId="77777777" w:rsidR="00404223" w:rsidRPr="00623E4D" w:rsidRDefault="00404223" w:rsidP="00404223">
            <w:pPr>
              <w:spacing w:line="276" w:lineRule="auto"/>
              <w:jc w:val="center"/>
              <w:rPr>
                <w:rStyle w:val="Hipervnculo"/>
                <w:rFonts w:ascii="Calibri" w:hAnsi="Calibri" w:cs="Calibri"/>
                <w:sz w:val="20"/>
                <w:szCs w:val="20"/>
              </w:rPr>
            </w:pPr>
            <w:hyperlink r:id="rId18" w:history="1">
              <w:r w:rsidRPr="00623E4D">
                <w:rPr>
                  <w:rStyle w:val="Hipervnculo"/>
                  <w:rFonts w:ascii="Calibri" w:hAnsi="Calibri" w:cs="Calibri"/>
                  <w:sz w:val="20"/>
                  <w:szCs w:val="20"/>
                </w:rPr>
                <w:t>www.hotelpocoapoco.com</w:t>
              </w:r>
            </w:hyperlink>
          </w:p>
          <w:p w14:paraId="74BC08DC" w14:textId="77777777" w:rsidR="00404223" w:rsidRPr="00623E4D" w:rsidRDefault="00404223" w:rsidP="00404223">
            <w:pPr>
              <w:spacing w:line="276" w:lineRule="auto"/>
              <w:jc w:val="center"/>
              <w:rPr>
                <w:rStyle w:val="Hipervnculo"/>
                <w:rFonts w:ascii="Calibri" w:hAnsi="Calibri" w:cs="Calibri"/>
                <w:sz w:val="12"/>
                <w:szCs w:val="12"/>
              </w:rPr>
            </w:pPr>
          </w:p>
          <w:p w14:paraId="6CACD867" w14:textId="77777777" w:rsidR="00404223" w:rsidRPr="00623E4D" w:rsidRDefault="00404223" w:rsidP="00404223">
            <w:pPr>
              <w:spacing w:line="276" w:lineRule="auto"/>
              <w:jc w:val="center"/>
              <w:rPr>
                <w:rFonts w:ascii="Calibri" w:hAnsi="Calibri" w:cs="Calibri"/>
                <w:color w:val="003A5C"/>
                <w:sz w:val="20"/>
                <w:szCs w:val="20"/>
              </w:rPr>
            </w:pPr>
            <w:r w:rsidRPr="00623E4D">
              <w:rPr>
                <w:rFonts w:ascii="Calibri" w:hAnsi="Calibri" w:cs="Calibri"/>
                <w:color w:val="003A5C"/>
                <w:sz w:val="20"/>
                <w:szCs w:val="20"/>
              </w:rPr>
              <w:t>El Establo Mountain Hotel</w:t>
            </w:r>
          </w:p>
          <w:p w14:paraId="3DF6EA9E" w14:textId="77777777" w:rsidR="00404223" w:rsidRPr="00C25628" w:rsidRDefault="00404223" w:rsidP="00404223">
            <w:pPr>
              <w:spacing w:line="276" w:lineRule="auto"/>
              <w:jc w:val="center"/>
              <w:rPr>
                <w:rFonts w:ascii="Calibri" w:hAnsi="Calibri" w:cs="Calibri"/>
                <w:color w:val="003A5C"/>
                <w:sz w:val="20"/>
                <w:szCs w:val="20"/>
              </w:rPr>
            </w:pPr>
            <w:hyperlink r:id="rId19" w:history="1">
              <w:r w:rsidRPr="00623E4D">
                <w:rPr>
                  <w:rStyle w:val="Hipervnculo"/>
                  <w:sz w:val="20"/>
                  <w:szCs w:val="20"/>
                </w:rPr>
                <w:t>www.elestablo.com</w:t>
              </w:r>
            </w:hyperlink>
          </w:p>
        </w:tc>
        <w:tc>
          <w:tcPr>
            <w:tcW w:w="1276" w:type="dxa"/>
            <w:tcBorders>
              <w:top w:val="single" w:sz="8" w:space="0" w:color="003A5C"/>
              <w:left w:val="single" w:sz="8" w:space="0" w:color="003A5C"/>
              <w:bottom w:val="single" w:sz="8" w:space="0" w:color="003A5C"/>
              <w:right w:val="single" w:sz="8" w:space="0" w:color="003A5C"/>
            </w:tcBorders>
            <w:vAlign w:val="center"/>
          </w:tcPr>
          <w:p w14:paraId="44938B56" w14:textId="43B5AD4B" w:rsidR="00404223" w:rsidRPr="00C25628" w:rsidRDefault="00404223" w:rsidP="00404223">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Pr>
                <w:rFonts w:ascii="Calibri" w:hAnsi="Calibri" w:cs="Calibri"/>
                <w:color w:val="003A5C"/>
                <w:sz w:val="20"/>
                <w:szCs w:val="20"/>
              </w:rPr>
              <w:t xml:space="preserve"> nights</w:t>
            </w:r>
          </w:p>
        </w:tc>
      </w:tr>
      <w:tr w:rsidR="00404223" w:rsidRPr="00C25628" w14:paraId="1FFF53BC" w14:textId="77777777" w:rsidTr="00404223">
        <w:tc>
          <w:tcPr>
            <w:tcW w:w="1408" w:type="dxa"/>
            <w:tcBorders>
              <w:top w:val="single" w:sz="8" w:space="0" w:color="003A5C"/>
              <w:left w:val="single" w:sz="8" w:space="0" w:color="003A5C"/>
              <w:bottom w:val="single" w:sz="8" w:space="0" w:color="003A5C"/>
              <w:right w:val="single" w:sz="8" w:space="0" w:color="003A5C"/>
            </w:tcBorders>
            <w:vAlign w:val="center"/>
          </w:tcPr>
          <w:p w14:paraId="3F33EBB5" w14:textId="77777777" w:rsidR="00404223" w:rsidRPr="00C25628" w:rsidRDefault="00404223" w:rsidP="00404223">
            <w:pPr>
              <w:spacing w:line="360" w:lineRule="auto"/>
              <w:jc w:val="center"/>
              <w:rPr>
                <w:rFonts w:ascii="Calibri" w:hAnsi="Calibri" w:cs="Calibri"/>
                <w:b/>
                <w:bCs/>
                <w:color w:val="003A5C"/>
                <w:sz w:val="20"/>
                <w:szCs w:val="20"/>
              </w:rPr>
            </w:pPr>
            <w:r>
              <w:rPr>
                <w:rFonts w:ascii="Calibri" w:hAnsi="Calibri" w:cs="Calibri"/>
                <w:b/>
                <w:bCs/>
                <w:color w:val="003A5C"/>
                <w:sz w:val="20"/>
                <w:szCs w:val="20"/>
              </w:rPr>
              <w:t>Sámara</w:t>
            </w:r>
          </w:p>
        </w:tc>
        <w:tc>
          <w:tcPr>
            <w:tcW w:w="6237" w:type="dxa"/>
            <w:tcBorders>
              <w:top w:val="single" w:sz="8" w:space="0" w:color="003A5C"/>
              <w:left w:val="single" w:sz="8" w:space="0" w:color="003A5C"/>
              <w:bottom w:val="single" w:sz="8" w:space="0" w:color="003A5C"/>
              <w:right w:val="single" w:sz="8" w:space="0" w:color="003A5C"/>
            </w:tcBorders>
          </w:tcPr>
          <w:p w14:paraId="45E6578B" w14:textId="77777777" w:rsidR="00404223" w:rsidRDefault="00404223" w:rsidP="00404223">
            <w:pPr>
              <w:spacing w:line="276" w:lineRule="auto"/>
              <w:jc w:val="center"/>
              <w:rPr>
                <w:rFonts w:ascii="Calibri" w:hAnsi="Calibri" w:cs="Calibri"/>
                <w:color w:val="003A5C"/>
                <w:sz w:val="20"/>
                <w:szCs w:val="20"/>
                <w:lang w:val="en-US"/>
              </w:rPr>
            </w:pPr>
            <w:r>
              <w:rPr>
                <w:rFonts w:ascii="Calibri" w:hAnsi="Calibri" w:cs="Calibri"/>
                <w:color w:val="003A5C"/>
                <w:sz w:val="20"/>
                <w:szCs w:val="20"/>
                <w:lang w:val="en-US"/>
              </w:rPr>
              <w:t>Hotel Nammbú</w:t>
            </w:r>
          </w:p>
          <w:p w14:paraId="30B952B4" w14:textId="77777777" w:rsidR="00404223" w:rsidRPr="0013453E" w:rsidRDefault="00404223" w:rsidP="00404223">
            <w:pPr>
              <w:spacing w:line="276" w:lineRule="auto"/>
              <w:jc w:val="center"/>
              <w:rPr>
                <w:rFonts w:ascii="Calibri" w:hAnsi="Calibri" w:cs="Calibri"/>
                <w:color w:val="003A5C"/>
                <w:sz w:val="20"/>
                <w:szCs w:val="20"/>
                <w:lang w:val="en-US"/>
              </w:rPr>
            </w:pPr>
            <w:hyperlink r:id="rId20" w:history="1">
              <w:r w:rsidRPr="00642A8D">
                <w:rPr>
                  <w:rStyle w:val="Hipervnculo"/>
                  <w:rFonts w:ascii="Calibri" w:hAnsi="Calibri" w:cs="Calibri"/>
                  <w:sz w:val="20"/>
                  <w:szCs w:val="20"/>
                  <w:lang w:val="en-US"/>
                </w:rPr>
                <w:t>www.nammbu.com</w:t>
              </w:r>
            </w:hyperlink>
          </w:p>
        </w:tc>
        <w:tc>
          <w:tcPr>
            <w:tcW w:w="1276" w:type="dxa"/>
            <w:tcBorders>
              <w:top w:val="single" w:sz="8" w:space="0" w:color="003A5C"/>
              <w:left w:val="single" w:sz="8" w:space="0" w:color="003A5C"/>
              <w:bottom w:val="single" w:sz="8" w:space="0" w:color="003A5C"/>
              <w:right w:val="single" w:sz="8" w:space="0" w:color="003A5C"/>
            </w:tcBorders>
            <w:vAlign w:val="center"/>
          </w:tcPr>
          <w:p w14:paraId="50A689BF" w14:textId="629B590B" w:rsidR="00404223" w:rsidRPr="00C25628" w:rsidRDefault="00404223" w:rsidP="00404223">
            <w:pPr>
              <w:jc w:val="center"/>
              <w:rPr>
                <w:rFonts w:ascii="Calibri" w:hAnsi="Calibri" w:cs="Calibri"/>
                <w:color w:val="003A5C"/>
                <w:sz w:val="20"/>
                <w:szCs w:val="20"/>
                <w:lang w:val="en-US"/>
              </w:rPr>
            </w:pPr>
            <w:r w:rsidRPr="00C25628">
              <w:rPr>
                <w:rFonts w:ascii="Calibri" w:hAnsi="Calibri" w:cs="Calibri"/>
                <w:color w:val="003A5C"/>
                <w:sz w:val="20"/>
                <w:szCs w:val="20"/>
                <w:lang w:val="en-US"/>
              </w:rPr>
              <w:t>3</w:t>
            </w:r>
            <w:r>
              <w:rPr>
                <w:rFonts w:ascii="Calibri" w:hAnsi="Calibri" w:cs="Calibri"/>
                <w:color w:val="003A5C"/>
                <w:sz w:val="20"/>
                <w:szCs w:val="20"/>
              </w:rPr>
              <w:t xml:space="preserve"> nights</w:t>
            </w:r>
          </w:p>
        </w:tc>
      </w:tr>
    </w:tbl>
    <w:p w14:paraId="056A876F" w14:textId="77777777" w:rsidR="002C4015" w:rsidRPr="00841F7A" w:rsidRDefault="002C4015" w:rsidP="00C554E1">
      <w:pPr>
        <w:rPr>
          <w:rFonts w:ascii="Calibri" w:hAnsi="Calibri" w:cs="Calibri"/>
          <w:b/>
          <w:bCs/>
          <w:sz w:val="20"/>
          <w:szCs w:val="20"/>
          <w:lang w:val="en-US"/>
        </w:rPr>
      </w:pPr>
    </w:p>
    <w:sectPr w:rsidR="002C4015" w:rsidRPr="00841F7A" w:rsidSect="00402C6C">
      <w:headerReference w:type="default" r:id="rId21"/>
      <w:footerReference w:type="default" r:id="rId2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E6F15" w14:textId="77777777" w:rsidR="0008744C" w:rsidRDefault="0008744C" w:rsidP="00402C6C">
      <w:pPr>
        <w:spacing w:line="240" w:lineRule="auto"/>
      </w:pPr>
      <w:r>
        <w:separator/>
      </w:r>
    </w:p>
  </w:endnote>
  <w:endnote w:type="continuationSeparator" w:id="0">
    <w:p w14:paraId="5BBFDA92" w14:textId="77777777" w:rsidR="0008744C" w:rsidRDefault="0008744C" w:rsidP="00402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F5FC5F-E295-41BA-851E-8BCED1F769E8}"/>
    <w:embedBold r:id="rId2" w:fontKey="{D2E80CDD-7CD6-4F65-AD3E-98030DA84C93}"/>
  </w:font>
  <w:font w:name="Calibri Light">
    <w:panose1 w:val="020F0302020204030204"/>
    <w:charset w:val="00"/>
    <w:family w:val="swiss"/>
    <w:pitch w:val="variable"/>
    <w:sig w:usb0="E4002EFF" w:usb1="C000247B" w:usb2="00000009" w:usb3="00000000" w:csb0="000001FF" w:csb1="00000000"/>
    <w:embedRegular r:id="rId3" w:fontKey="{2DD04C30-6BDE-409D-A930-5E7EBE796A11}"/>
    <w:embedItalic r:id="rId4" w:fontKey="{5F817EFF-E9CD-410A-AF2F-F77966686844}"/>
  </w:font>
  <w:font w:name="MinionPro-Regular">
    <w:altName w:val="Calibri"/>
    <w:panose1 w:val="00000000000000000000"/>
    <w:charset w:val="4D"/>
    <w:family w:val="auto"/>
    <w:notTrueType/>
    <w:pitch w:val="default"/>
    <w:sig w:usb0="00000003" w:usb1="00000000" w:usb2="00000000" w:usb3="00000000" w:csb0="00000001" w:csb1="00000000"/>
  </w:font>
  <w:font w:name="EncodeSans-Regular">
    <w:altName w:val="Calibri"/>
    <w:charset w:val="4D"/>
    <w:family w:val="auto"/>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Encode Sans Expanded Expanded S">
    <w:altName w:val="Calibri"/>
    <w:charset w:val="4D"/>
    <w:family w:val="auto"/>
    <w:pitch w:val="variable"/>
    <w:sig w:usb0="A00000FF" w:usb1="4000207B" w:usb2="00000000" w:usb3="00000000" w:csb0="00000193" w:csb1="00000000"/>
  </w:font>
  <w:font w:name="ConcordW00-ExtraLight">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CAEF" w14:textId="1F8298FD" w:rsidR="00402C6C" w:rsidRDefault="006E57F2">
    <w:pPr>
      <w:pStyle w:val="Piedepgina"/>
    </w:pPr>
    <w:r w:rsidRPr="00402C6C">
      <w:rPr>
        <w:noProof/>
      </w:rPr>
      <mc:AlternateContent>
        <mc:Choice Requires="wps">
          <w:drawing>
            <wp:anchor distT="0" distB="0" distL="114300" distR="114300" simplePos="0" relativeHeight="251660288" behindDoc="0" locked="0" layoutInCell="1" allowOverlap="1" wp14:anchorId="62DE7C1E" wp14:editId="30CEC39C">
              <wp:simplePos x="0" y="0"/>
              <wp:positionH relativeFrom="column">
                <wp:posOffset>-8039735</wp:posOffset>
              </wp:positionH>
              <wp:positionV relativeFrom="paragraph">
                <wp:posOffset>-26670</wp:posOffset>
              </wp:positionV>
              <wp:extent cx="7843520" cy="167640"/>
              <wp:effectExtent l="0" t="0" r="5080" b="0"/>
              <wp:wrapNone/>
              <wp:docPr id="15" name="Rectángulo 15"/>
              <wp:cNvGraphicFramePr/>
              <a:graphic xmlns:a="http://schemas.openxmlformats.org/drawingml/2006/main">
                <a:graphicData uri="http://schemas.microsoft.com/office/word/2010/wordprocessingShape">
                  <wps:wsp>
                    <wps:cNvSpPr/>
                    <wps:spPr>
                      <a:xfrm>
                        <a:off x="0" y="0"/>
                        <a:ext cx="7843520" cy="167640"/>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5DFA52" id="Rectángulo 15" o:spid="_x0000_s1026" style="position:absolute;margin-left:-633.05pt;margin-top:-2.1pt;width:617.6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" fillcolor="#cea052" stroked="f" strokeweight="1pt"/>
          </w:pict>
        </mc:Fallback>
      </mc:AlternateContent>
    </w:r>
    <w:r w:rsidR="00402C6C" w:rsidRPr="00402C6C">
      <w:rPr>
        <w:noProof/>
      </w:rPr>
      <w:drawing>
        <wp:anchor distT="0" distB="0" distL="114300" distR="114300" simplePos="0" relativeHeight="251659264" behindDoc="0" locked="0" layoutInCell="1" allowOverlap="1" wp14:anchorId="0C5EB4E5" wp14:editId="7B2C3989">
          <wp:simplePos x="0" y="0"/>
          <wp:positionH relativeFrom="column">
            <wp:posOffset>-7076</wp:posOffset>
          </wp:positionH>
          <wp:positionV relativeFrom="paragraph">
            <wp:posOffset>-38100</wp:posOffset>
          </wp:positionV>
          <wp:extent cx="1546225" cy="194945"/>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email">
                    <a:extLst>
                      <a:ext uri="{28A0092B-C50C-407E-A947-70E740481C1C}">
                        <a14:useLocalDpi xmlns:a14="http://schemas.microsoft.com/office/drawing/2010/main"/>
                      </a:ext>
                    </a:extLst>
                  </a:blip>
                  <a:stretch>
                    <a:fillRect/>
                  </a:stretch>
                </pic:blipFill>
                <pic:spPr>
                  <a:xfrm>
                    <a:off x="0" y="0"/>
                    <a:ext cx="1546225" cy="1949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A81EA" w14:textId="77777777" w:rsidR="0008744C" w:rsidRDefault="0008744C" w:rsidP="00402C6C">
      <w:pPr>
        <w:spacing w:line="240" w:lineRule="auto"/>
      </w:pPr>
      <w:r>
        <w:separator/>
      </w:r>
    </w:p>
  </w:footnote>
  <w:footnote w:type="continuationSeparator" w:id="0">
    <w:p w14:paraId="6BF9A19D" w14:textId="77777777" w:rsidR="0008744C" w:rsidRDefault="0008744C" w:rsidP="00402C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86FB" w14:textId="25D298D3" w:rsidR="006E57F2" w:rsidRDefault="006E57F2">
    <w:pPr>
      <w:pStyle w:val="Encabezado"/>
    </w:pPr>
    <w:r w:rsidRPr="00E961E4">
      <w:rPr>
        <w:rFonts w:ascii="ConcordW00-ExtraLight" w:hAnsi="ConcordW00-ExtraLight"/>
        <w:b/>
        <w:bCs/>
        <w:noProof/>
        <w:color w:val="003A5C"/>
        <w:sz w:val="72"/>
        <w:szCs w:val="72"/>
        <w:lang w:val="en-US"/>
      </w:rPr>
      <mc:AlternateContent>
        <mc:Choice Requires="wps">
          <w:drawing>
            <wp:anchor distT="0" distB="0" distL="114300" distR="114300" simplePos="0" relativeHeight="251662336" behindDoc="0" locked="0" layoutInCell="1" allowOverlap="1" wp14:anchorId="1B3D972B" wp14:editId="592D900D">
              <wp:simplePos x="0" y="0"/>
              <wp:positionH relativeFrom="column">
                <wp:posOffset>-1115060</wp:posOffset>
              </wp:positionH>
              <wp:positionV relativeFrom="paragraph">
                <wp:posOffset>-480318</wp:posOffset>
              </wp:positionV>
              <wp:extent cx="7843838" cy="320633"/>
              <wp:effectExtent l="0" t="0" r="5080" b="0"/>
              <wp:wrapNone/>
              <wp:docPr id="6" name="Rectángulo 6"/>
              <wp:cNvGraphicFramePr/>
              <a:graphic xmlns:a="http://schemas.openxmlformats.org/drawingml/2006/main">
                <a:graphicData uri="http://schemas.microsoft.com/office/word/2010/wordprocessingShape">
                  <wps:wsp>
                    <wps:cNvSpPr/>
                    <wps:spPr>
                      <a:xfrm>
                        <a:off x="0" y="0"/>
                        <a:ext cx="7843838" cy="320633"/>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13E47B" id="Rectángulo 6" o:spid="_x0000_s1026" style="position:absolute;margin-left:-87.8pt;margin-top:-37.8pt;width:617.65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" fillcolor="#cea05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2F3E"/>
    <w:multiLevelType w:val="hybridMultilevel"/>
    <w:tmpl w:val="163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D7E30"/>
    <w:multiLevelType w:val="hybridMultilevel"/>
    <w:tmpl w:val="CBB21BC6"/>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D5456E2"/>
    <w:multiLevelType w:val="hybridMultilevel"/>
    <w:tmpl w:val="A6A23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4B80EEA"/>
    <w:multiLevelType w:val="hybridMultilevel"/>
    <w:tmpl w:val="A7E69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33884140">
    <w:abstractNumId w:val="1"/>
  </w:num>
  <w:num w:numId="2" w16cid:durableId="1809283280">
    <w:abstractNumId w:val="2"/>
  </w:num>
  <w:num w:numId="3" w16cid:durableId="291137550">
    <w:abstractNumId w:val="0"/>
  </w:num>
  <w:num w:numId="4" w16cid:durableId="9254571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187"/>
    <w:rsid w:val="00001CD2"/>
    <w:rsid w:val="00041DA6"/>
    <w:rsid w:val="00056DD6"/>
    <w:rsid w:val="0008744C"/>
    <w:rsid w:val="00096669"/>
    <w:rsid w:val="000A3E34"/>
    <w:rsid w:val="000E3956"/>
    <w:rsid w:val="000F3E5C"/>
    <w:rsid w:val="00130B83"/>
    <w:rsid w:val="00146F12"/>
    <w:rsid w:val="00154611"/>
    <w:rsid w:val="001C2C2F"/>
    <w:rsid w:val="00231094"/>
    <w:rsid w:val="0024684C"/>
    <w:rsid w:val="00273137"/>
    <w:rsid w:val="002B34CB"/>
    <w:rsid w:val="002C4015"/>
    <w:rsid w:val="00320AA6"/>
    <w:rsid w:val="003531F7"/>
    <w:rsid w:val="0038613E"/>
    <w:rsid w:val="003B6B53"/>
    <w:rsid w:val="003B7187"/>
    <w:rsid w:val="003D650F"/>
    <w:rsid w:val="00402C6C"/>
    <w:rsid w:val="00404223"/>
    <w:rsid w:val="00411E09"/>
    <w:rsid w:val="004140A5"/>
    <w:rsid w:val="00492878"/>
    <w:rsid w:val="004A312C"/>
    <w:rsid w:val="004C4F37"/>
    <w:rsid w:val="004E10A0"/>
    <w:rsid w:val="00504B60"/>
    <w:rsid w:val="005074FD"/>
    <w:rsid w:val="00513093"/>
    <w:rsid w:val="005216A4"/>
    <w:rsid w:val="005232EE"/>
    <w:rsid w:val="005322F0"/>
    <w:rsid w:val="00544A0C"/>
    <w:rsid w:val="0058423B"/>
    <w:rsid w:val="005A75C1"/>
    <w:rsid w:val="005C21B0"/>
    <w:rsid w:val="005E31B5"/>
    <w:rsid w:val="005F5B3D"/>
    <w:rsid w:val="005F6845"/>
    <w:rsid w:val="0060669B"/>
    <w:rsid w:val="00614263"/>
    <w:rsid w:val="00644564"/>
    <w:rsid w:val="00652A6F"/>
    <w:rsid w:val="00660764"/>
    <w:rsid w:val="00691B41"/>
    <w:rsid w:val="006A0329"/>
    <w:rsid w:val="006C2BE6"/>
    <w:rsid w:val="006D373A"/>
    <w:rsid w:val="006E57F2"/>
    <w:rsid w:val="00713EE8"/>
    <w:rsid w:val="0071453E"/>
    <w:rsid w:val="00723071"/>
    <w:rsid w:val="007819D9"/>
    <w:rsid w:val="007B7365"/>
    <w:rsid w:val="007E69DF"/>
    <w:rsid w:val="00841F7A"/>
    <w:rsid w:val="008478AD"/>
    <w:rsid w:val="00895F06"/>
    <w:rsid w:val="008A6CDC"/>
    <w:rsid w:val="008C3B91"/>
    <w:rsid w:val="008D4264"/>
    <w:rsid w:val="008E10C4"/>
    <w:rsid w:val="008F4FD7"/>
    <w:rsid w:val="00923458"/>
    <w:rsid w:val="00936F59"/>
    <w:rsid w:val="00937BE1"/>
    <w:rsid w:val="009700CB"/>
    <w:rsid w:val="009829D5"/>
    <w:rsid w:val="009B5209"/>
    <w:rsid w:val="009F0B8D"/>
    <w:rsid w:val="009F7D74"/>
    <w:rsid w:val="00A02EE9"/>
    <w:rsid w:val="00A16DA0"/>
    <w:rsid w:val="00A32069"/>
    <w:rsid w:val="00A36E51"/>
    <w:rsid w:val="00A71479"/>
    <w:rsid w:val="00AC6E83"/>
    <w:rsid w:val="00AD64F7"/>
    <w:rsid w:val="00AF399F"/>
    <w:rsid w:val="00AF586F"/>
    <w:rsid w:val="00BF0A74"/>
    <w:rsid w:val="00C20F33"/>
    <w:rsid w:val="00C3729F"/>
    <w:rsid w:val="00C44CE2"/>
    <w:rsid w:val="00C554E1"/>
    <w:rsid w:val="00C77F7E"/>
    <w:rsid w:val="00CA0BCA"/>
    <w:rsid w:val="00CC497C"/>
    <w:rsid w:val="00CC736B"/>
    <w:rsid w:val="00CD23C7"/>
    <w:rsid w:val="00CE4FA3"/>
    <w:rsid w:val="00D32B09"/>
    <w:rsid w:val="00D54E13"/>
    <w:rsid w:val="00DC0658"/>
    <w:rsid w:val="00DF3762"/>
    <w:rsid w:val="00E0262C"/>
    <w:rsid w:val="00E0637F"/>
    <w:rsid w:val="00E15BE9"/>
    <w:rsid w:val="00E26E3B"/>
    <w:rsid w:val="00E534A2"/>
    <w:rsid w:val="00E609B5"/>
    <w:rsid w:val="00E85B65"/>
    <w:rsid w:val="00E9264B"/>
    <w:rsid w:val="00E961E4"/>
    <w:rsid w:val="00EB0488"/>
    <w:rsid w:val="00EB42E7"/>
    <w:rsid w:val="00F36FB1"/>
    <w:rsid w:val="00F541BB"/>
    <w:rsid w:val="00F65A53"/>
    <w:rsid w:val="00FD149A"/>
    <w:rsid w:val="00FF30A7"/>
    <w:rsid w:val="00FF592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B1726"/>
  <w15:chartTrackingRefBased/>
  <w15:docId w15:val="{12FE169E-D54B-9F49-B821-7605839A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R"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C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E0262C"/>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E026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E0262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E026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614263"/>
    <w:rPr>
      <w:color w:val="0563C1" w:themeColor="hyperlink"/>
      <w:u w:val="single"/>
    </w:rPr>
  </w:style>
  <w:style w:type="character" w:styleId="Mencinsinresolver">
    <w:name w:val="Unresolved Mention"/>
    <w:basedOn w:val="Fuentedeprrafopredeter"/>
    <w:uiPriority w:val="99"/>
    <w:semiHidden/>
    <w:unhideWhenUsed/>
    <w:rsid w:val="00614263"/>
    <w:rPr>
      <w:color w:val="605E5C"/>
      <w:shd w:val="clear" w:color="auto" w:fill="E1DFDD"/>
    </w:rPr>
  </w:style>
  <w:style w:type="character" w:styleId="Hipervnculovisitado">
    <w:name w:val="FollowedHyperlink"/>
    <w:basedOn w:val="Fuentedeprrafopredeter"/>
    <w:uiPriority w:val="99"/>
    <w:semiHidden/>
    <w:unhideWhenUsed/>
    <w:rsid w:val="0060669B"/>
    <w:rPr>
      <w:color w:val="954F72" w:themeColor="followedHyperlink"/>
      <w:u w:val="single"/>
    </w:rPr>
  </w:style>
  <w:style w:type="paragraph" w:styleId="Prrafodelista">
    <w:name w:val="List Paragraph"/>
    <w:basedOn w:val="Normal"/>
    <w:uiPriority w:val="34"/>
    <w:qFormat/>
    <w:rsid w:val="00CA0BCA"/>
    <w:pPr>
      <w:spacing w:after="160" w:line="259" w:lineRule="auto"/>
      <w:ind w:left="720"/>
      <w:contextualSpacing/>
      <w:jc w:val="left"/>
    </w:pPr>
    <w:rPr>
      <w:sz w:val="22"/>
      <w:szCs w:val="22"/>
      <w:lang w:val="es-ES"/>
    </w:rPr>
  </w:style>
  <w:style w:type="paragraph" w:styleId="Encabezado">
    <w:name w:val="header"/>
    <w:basedOn w:val="Normal"/>
    <w:link w:val="EncabezadoCar"/>
    <w:uiPriority w:val="99"/>
    <w:unhideWhenUsed/>
    <w:rsid w:val="00402C6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02C6C"/>
  </w:style>
  <w:style w:type="paragraph" w:styleId="Piedepgina">
    <w:name w:val="footer"/>
    <w:basedOn w:val="Normal"/>
    <w:link w:val="PiedepginaCar"/>
    <w:uiPriority w:val="99"/>
    <w:unhideWhenUsed/>
    <w:rsid w:val="00402C6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02C6C"/>
  </w:style>
  <w:style w:type="paragraph" w:customStyle="1" w:styleId="Prrafobsico">
    <w:name w:val="[Párrafo básico]"/>
    <w:basedOn w:val="Normal"/>
    <w:uiPriority w:val="99"/>
    <w:rsid w:val="004140A5"/>
    <w:pPr>
      <w:autoSpaceDE w:val="0"/>
      <w:autoSpaceDN w:val="0"/>
      <w:adjustRightInd w:val="0"/>
      <w:jc w:val="left"/>
      <w:textAlignment w:val="center"/>
    </w:pPr>
    <w:rPr>
      <w:rFonts w:ascii="MinionPro-Regular" w:hAnsi="MinionPro-Regular" w:cs="MinionPro-Regular"/>
      <w:color w:val="000000"/>
      <w:lang w:val="en-US"/>
    </w:rPr>
  </w:style>
  <w:style w:type="character" w:customStyle="1" w:styleId="crptexto">
    <w:name w:val="crp texto"/>
    <w:uiPriority w:val="99"/>
    <w:rsid w:val="004140A5"/>
    <w:rPr>
      <w:rFonts w:ascii="EncodeSans-Regular" w:hAnsi="EncodeSans-Regular" w:cs="EncodeSans-Regular"/>
      <w:color w:val="000047"/>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ipresescr.com/" TargetMode="External"/><Relationship Id="rId18" Type="http://schemas.openxmlformats.org/officeDocument/2006/relationships/hyperlink" Target="http://www.hotelpocoapoco.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www.monteverdecountrylodge.com" TargetMode="External"/><Relationship Id="rId17" Type="http://schemas.openxmlformats.org/officeDocument/2006/relationships/hyperlink" Target="http://www.hotelarenalspring.com/?lang=es" TargetMode="External"/><Relationship Id="rId2" Type="http://schemas.openxmlformats.org/officeDocument/2006/relationships/styles" Target="styles.xml"/><Relationship Id="rId16" Type="http://schemas.openxmlformats.org/officeDocument/2006/relationships/hyperlink" Target="http://www.mawamba.com" TargetMode="External"/><Relationship Id="rId20" Type="http://schemas.openxmlformats.org/officeDocument/2006/relationships/hyperlink" Target="http://www.nammbu.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otelmagicmountain.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arcelo.com/es-es/barcelo-san-jose/?utm_source=google&amp;utm_medium=organic&amp;utm_campaign=my_business&amp;utm_content=7290" TargetMode="External"/><Relationship Id="rId23" Type="http://schemas.openxmlformats.org/officeDocument/2006/relationships/fontTable" Target="fontTable.xml"/><Relationship Id="rId10" Type="http://schemas.openxmlformats.org/officeDocument/2006/relationships/hyperlink" Target="http://www.mawamba.com" TargetMode="External"/><Relationship Id="rId19" Type="http://schemas.openxmlformats.org/officeDocument/2006/relationships/hyperlink" Target="http://www.elestablo.com" TargetMode="External"/><Relationship Id="rId4" Type="http://schemas.openxmlformats.org/officeDocument/2006/relationships/webSettings" Target="webSettings.xml"/><Relationship Id="rId9" Type="http://schemas.openxmlformats.org/officeDocument/2006/relationships/hyperlink" Target="http://www.hotelandapartmentslasabana.com" TargetMode="External"/><Relationship Id="rId14" Type="http://schemas.openxmlformats.org/officeDocument/2006/relationships/hyperlink" Target="http://www.nammbu.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968</Words>
  <Characters>5325</Characters>
  <Application>Microsoft Office Word</Application>
  <DocSecurity>0</DocSecurity>
  <Lines>44</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Rodríguez</dc:creator>
  <cp:keywords/>
  <dc:description/>
  <cp:lastModifiedBy>Laura Plaza</cp:lastModifiedBy>
  <cp:revision>9</cp:revision>
  <cp:lastPrinted>2023-04-10T07:59:00Z</cp:lastPrinted>
  <dcterms:created xsi:type="dcterms:W3CDTF">2023-12-05T09:17:00Z</dcterms:created>
  <dcterms:modified xsi:type="dcterms:W3CDTF">2023-12-05T09:30:00Z</dcterms:modified>
</cp:coreProperties>
</file>