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77EDE" w14:textId="150796B8" w:rsidR="00362A35" w:rsidRPr="00AA5318" w:rsidRDefault="00BD3DDB" w:rsidP="002F3132">
      <w:pPr>
        <w:spacing w:line="276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4D3852C" wp14:editId="4EFA11EC">
                <wp:simplePos x="0" y="0"/>
                <wp:positionH relativeFrom="column">
                  <wp:posOffset>-1114425</wp:posOffset>
                </wp:positionH>
                <wp:positionV relativeFrom="paragraph">
                  <wp:posOffset>-602615</wp:posOffset>
                </wp:positionV>
                <wp:extent cx="3133725" cy="2680335"/>
                <wp:effectExtent l="0" t="0" r="28575" b="2476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680335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A161" w14:textId="77777777" w:rsidR="00BD3DDB" w:rsidRDefault="00BD3DDB" w:rsidP="00BD3DD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623EE64" w14:textId="77777777" w:rsidR="00BD3DDB" w:rsidRPr="00E158BA" w:rsidRDefault="00BD3DDB" w:rsidP="00BD3DD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B7D3862" w14:textId="77777777" w:rsidR="00BD3DDB" w:rsidRPr="00E158BA" w:rsidRDefault="00BD3DDB" w:rsidP="00BD3DDB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0DE90170" w14:textId="77777777" w:rsidR="00BD3DDB" w:rsidRPr="00E158BA" w:rsidRDefault="00BD3DDB" w:rsidP="00BD3DDB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3852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7.75pt;margin-top:-47.45pt;width:246.75pt;height:211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" fillcolor="#003b5f" strokecolor="#003b5f">
                <v:textbox>
                  <w:txbxContent>
                    <w:p w14:paraId="7008A161" w14:textId="77777777" w:rsidR="00BD3DDB" w:rsidRDefault="00BD3DDB" w:rsidP="00BD3DDB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1623EE64" w14:textId="77777777" w:rsidR="00BD3DDB" w:rsidRPr="00E158BA" w:rsidRDefault="00BD3DDB" w:rsidP="00BD3DD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B7D3862" w14:textId="77777777" w:rsidR="00BD3DDB" w:rsidRPr="00E158BA" w:rsidRDefault="00BD3DDB" w:rsidP="00BD3DDB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0DE90170" w14:textId="77777777" w:rsidR="00BD3DDB" w:rsidRPr="00E158BA" w:rsidRDefault="00BD3DDB" w:rsidP="00BD3DDB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7F24EE67" wp14:editId="56F9FA09">
            <wp:simplePos x="0" y="0"/>
            <wp:positionH relativeFrom="column">
              <wp:posOffset>-1038225</wp:posOffset>
            </wp:positionH>
            <wp:positionV relativeFrom="paragraph">
              <wp:posOffset>-486410</wp:posOffset>
            </wp:positionV>
            <wp:extent cx="3057525" cy="857117"/>
            <wp:effectExtent l="0" t="0" r="0" b="635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85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AD2">
        <w:rPr>
          <w:rFonts w:ascii="Calibri" w:hAnsi="Calibri" w:cs="Calibri"/>
          <w:b/>
          <w:bCs/>
          <w:noProof/>
          <w:color w:val="003A5C"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0C3AEB77" wp14:editId="3CE09861">
            <wp:simplePos x="0" y="0"/>
            <wp:positionH relativeFrom="column">
              <wp:posOffset>1539240</wp:posOffset>
            </wp:positionH>
            <wp:positionV relativeFrom="paragraph">
              <wp:posOffset>-605155</wp:posOffset>
            </wp:positionV>
            <wp:extent cx="5180253" cy="2680335"/>
            <wp:effectExtent l="0" t="0" r="1905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943" cy="268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1C58E" w14:textId="5CF2D735" w:rsidR="00362A35" w:rsidRPr="00AA5318" w:rsidRDefault="00362A35" w:rsidP="002F3132">
      <w:pPr>
        <w:spacing w:line="276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52EC00DC" w14:textId="1F5E974C" w:rsidR="00362A35" w:rsidRPr="00AA5318" w:rsidRDefault="00362A35" w:rsidP="002F3132">
      <w:pPr>
        <w:spacing w:line="276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7C033CE8" w14:textId="77777777" w:rsidR="00362A35" w:rsidRPr="008926B4" w:rsidRDefault="00362A35" w:rsidP="00362A35">
      <w:pPr>
        <w:spacing w:line="276" w:lineRule="auto"/>
        <w:rPr>
          <w:rFonts w:ascii="Calibri" w:hAnsi="Calibri" w:cs="Calibri"/>
          <w:b/>
          <w:bCs/>
          <w:noProof/>
          <w:color w:val="003A5C"/>
          <w:sz w:val="28"/>
          <w:szCs w:val="28"/>
        </w:rPr>
      </w:pPr>
    </w:p>
    <w:p w14:paraId="1A186CB4" w14:textId="174A3DC5" w:rsidR="006E57F2" w:rsidRPr="005B6373" w:rsidRDefault="00D24EA0" w:rsidP="00362A35">
      <w:pPr>
        <w:spacing w:line="276" w:lineRule="auto"/>
        <w:jc w:val="center"/>
        <w:rPr>
          <w:rFonts w:ascii="Calibri" w:hAnsi="Calibri" w:cs="Calibri"/>
          <w:b/>
          <w:bCs/>
          <w:noProof/>
          <w:color w:val="CAA053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72"/>
          <w:szCs w:val="72"/>
        </w:rPr>
        <w:t>Costa Rica</w:t>
      </w:r>
      <w:r w:rsidR="002F3132" w:rsidRPr="00AA5318">
        <w:rPr>
          <w:rFonts w:ascii="Calibri" w:hAnsi="Calibri" w:cs="Calibri"/>
          <w:b/>
          <w:bCs/>
          <w:noProof/>
          <w:color w:val="003A5C"/>
          <w:sz w:val="72"/>
          <w:szCs w:val="72"/>
        </w:rPr>
        <w:t xml:space="preserve"> </w:t>
      </w:r>
      <w:r w:rsidR="004F2214" w:rsidRPr="005B6373">
        <w:rPr>
          <w:rFonts w:ascii="Calibri" w:hAnsi="Calibri" w:cs="Calibri"/>
          <w:b/>
          <w:bCs/>
          <w:noProof/>
          <w:color w:val="CAA053"/>
          <w:sz w:val="72"/>
          <w:szCs w:val="72"/>
        </w:rPr>
        <w:t>EXPRESS</w:t>
      </w:r>
    </w:p>
    <w:p w14:paraId="086213D4" w14:textId="48668298" w:rsidR="00C20F33" w:rsidRPr="00AA5318" w:rsidRDefault="004F2214" w:rsidP="006E57F2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 w:rsidRPr="00AA5318">
        <w:rPr>
          <w:rFonts w:ascii="Calibri" w:hAnsi="Calibri" w:cs="Calibri"/>
          <w:b/>
          <w:bCs/>
          <w:color w:val="003A5C"/>
          <w:sz w:val="36"/>
          <w:szCs w:val="36"/>
        </w:rPr>
        <w:t>8</w:t>
      </w:r>
      <w:r w:rsidR="00C20F33" w:rsidRPr="00AA5318">
        <w:rPr>
          <w:rFonts w:ascii="Calibri" w:hAnsi="Calibri" w:cs="Calibri"/>
          <w:b/>
          <w:bCs/>
          <w:color w:val="003A5C"/>
          <w:sz w:val="36"/>
          <w:szCs w:val="36"/>
        </w:rPr>
        <w:t xml:space="preserve"> días / </w:t>
      </w:r>
      <w:r w:rsidRPr="00AA5318">
        <w:rPr>
          <w:rFonts w:ascii="Calibri" w:hAnsi="Calibri" w:cs="Calibri"/>
          <w:b/>
          <w:bCs/>
          <w:color w:val="003A5C"/>
          <w:sz w:val="36"/>
          <w:szCs w:val="36"/>
        </w:rPr>
        <w:t>7</w:t>
      </w:r>
      <w:r w:rsidR="00C20F33" w:rsidRPr="00AA5318">
        <w:rPr>
          <w:rFonts w:ascii="Calibri" w:hAnsi="Calibri" w:cs="Calibri"/>
          <w:b/>
          <w:bCs/>
          <w:color w:val="003A5C"/>
          <w:sz w:val="36"/>
          <w:szCs w:val="36"/>
        </w:rPr>
        <w:t xml:space="preserve"> noches</w:t>
      </w:r>
    </w:p>
    <w:p w14:paraId="2681C0D9" w14:textId="02092AC2" w:rsidR="004A312C" w:rsidRPr="00AA5318" w:rsidRDefault="004F2214" w:rsidP="00434B7B">
      <w:pPr>
        <w:jc w:val="center"/>
        <w:rPr>
          <w:rFonts w:ascii="Calibri" w:hAnsi="Calibri" w:cs="Calibri"/>
          <w:color w:val="003A5C"/>
          <w:sz w:val="20"/>
          <w:szCs w:val="20"/>
        </w:rPr>
      </w:pPr>
      <w:r w:rsidRPr="00AA5318">
        <w:rPr>
          <w:rFonts w:ascii="Calibri" w:hAnsi="Calibri" w:cs="Calibri"/>
          <w:color w:val="003A5C"/>
          <w:sz w:val="20"/>
          <w:szCs w:val="20"/>
        </w:rPr>
        <w:t xml:space="preserve">1 </w:t>
      </w:r>
      <w:r w:rsidR="00E961E4" w:rsidRPr="00AA5318">
        <w:rPr>
          <w:rFonts w:ascii="Calibri" w:hAnsi="Calibri" w:cs="Calibri"/>
          <w:color w:val="003A5C"/>
          <w:sz w:val="20"/>
          <w:szCs w:val="20"/>
        </w:rPr>
        <w:t xml:space="preserve">noche en San José, </w:t>
      </w:r>
      <w:r w:rsidRPr="00AA5318">
        <w:rPr>
          <w:rFonts w:ascii="Calibri" w:hAnsi="Calibri" w:cs="Calibri"/>
          <w:color w:val="003A5C"/>
          <w:sz w:val="20"/>
          <w:szCs w:val="20"/>
        </w:rPr>
        <w:t>2 en Arenal, 2 en</w:t>
      </w:r>
      <w:r w:rsidR="00E961E4" w:rsidRPr="00AA5318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AA5318">
        <w:rPr>
          <w:rFonts w:ascii="Calibri" w:hAnsi="Calibri" w:cs="Calibri"/>
          <w:color w:val="003A5C"/>
          <w:sz w:val="20"/>
          <w:szCs w:val="20"/>
        </w:rPr>
        <w:t>Monteverde</w:t>
      </w:r>
    </w:p>
    <w:p w14:paraId="7CC56332" w14:textId="5369BC66" w:rsidR="004A312C" w:rsidRDefault="009E5032" w:rsidP="008926B4">
      <w:pPr>
        <w:jc w:val="center"/>
        <w:rPr>
          <w:rFonts w:ascii="Calibri" w:hAnsi="Calibri" w:cs="Calibri"/>
          <w:color w:val="003A5C"/>
          <w:sz w:val="20"/>
          <w:szCs w:val="20"/>
        </w:rPr>
      </w:pPr>
      <w:r w:rsidRPr="00AA5318">
        <w:rPr>
          <w:rFonts w:ascii="Calibri" w:hAnsi="Calibri" w:cs="Calibri"/>
          <w:color w:val="003A5C"/>
          <w:sz w:val="20"/>
          <w:szCs w:val="20"/>
        </w:rPr>
        <w:t xml:space="preserve">y </w:t>
      </w:r>
      <w:r w:rsidR="00E961E4" w:rsidRPr="00AA5318">
        <w:rPr>
          <w:rFonts w:ascii="Calibri" w:hAnsi="Calibri" w:cs="Calibri"/>
          <w:color w:val="003A5C"/>
          <w:sz w:val="20"/>
          <w:szCs w:val="20"/>
        </w:rPr>
        <w:t xml:space="preserve">2 en </w:t>
      </w:r>
      <w:r w:rsidR="004F2214" w:rsidRPr="00AA5318">
        <w:rPr>
          <w:rFonts w:ascii="Calibri" w:hAnsi="Calibri" w:cs="Calibri"/>
          <w:color w:val="003A5C"/>
          <w:sz w:val="20"/>
          <w:szCs w:val="20"/>
        </w:rPr>
        <w:t>Manuel Antonio</w:t>
      </w:r>
      <w:r w:rsidR="00E961E4" w:rsidRPr="00AA5318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1A6D7D0F" w14:textId="77777777" w:rsidR="008926B4" w:rsidRPr="008926B4" w:rsidRDefault="008926B4" w:rsidP="008926B4">
      <w:pPr>
        <w:jc w:val="center"/>
        <w:rPr>
          <w:rFonts w:ascii="Calibri" w:hAnsi="Calibri" w:cs="Calibri"/>
          <w:color w:val="003A5C"/>
          <w:sz w:val="20"/>
          <w:szCs w:val="20"/>
        </w:rPr>
      </w:pPr>
    </w:p>
    <w:p w14:paraId="3D95E896" w14:textId="5AD01BBF" w:rsidR="003B7187" w:rsidRPr="00237DAB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237DAB">
        <w:rPr>
          <w:rFonts w:ascii="Calibri" w:hAnsi="Calibri" w:cs="Calibri"/>
          <w:b/>
          <w:bCs/>
          <w:color w:val="CEA052"/>
          <w:sz w:val="20"/>
          <w:szCs w:val="20"/>
        </w:rPr>
        <w:t>DÍA 1. SAN JOSÉ</w:t>
      </w:r>
    </w:p>
    <w:p w14:paraId="2DE376C8" w14:textId="77777777" w:rsidR="00D24EA0" w:rsidRPr="00C946E3" w:rsidRDefault="00D24EA0" w:rsidP="00D24EA0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Llegada al </w:t>
      </w:r>
      <w:r w:rsidRPr="00C25628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. Traslado al hotel. </w:t>
      </w:r>
      <w:r>
        <w:rPr>
          <w:rFonts w:ascii="Calibri" w:hAnsi="Calibri" w:cs="Calibri"/>
          <w:color w:val="003A5C"/>
          <w:sz w:val="20"/>
          <w:szCs w:val="20"/>
        </w:rPr>
        <w:t>Tiempo libre.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Alojamiento.</w:t>
      </w:r>
    </w:p>
    <w:p w14:paraId="534B6718" w14:textId="36486E7F" w:rsidR="003B7187" w:rsidRPr="00237DAB" w:rsidRDefault="003B7187" w:rsidP="009E5032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</w:p>
    <w:p w14:paraId="0EBEED39" w14:textId="34B91907" w:rsidR="003B7187" w:rsidRPr="00237DAB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2. SAN JOSÉ –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ARENAL</w:t>
      </w:r>
      <w:r w:rsidR="00A36E51"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 (1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39</w:t>
      </w:r>
      <w:r w:rsidR="00A36E51"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 km)</w:t>
      </w:r>
    </w:p>
    <w:p w14:paraId="69429A89" w14:textId="2BCE7DDC" w:rsidR="004F2214" w:rsidRPr="00237DAB" w:rsidRDefault="004F2214" w:rsidP="004F2214">
      <w:pPr>
        <w:rPr>
          <w:rFonts w:ascii="Calibri" w:hAnsi="Calibri" w:cs="Calibri"/>
          <w:color w:val="093B59"/>
          <w:sz w:val="20"/>
          <w:szCs w:val="20"/>
        </w:rPr>
      </w:pPr>
      <w:r w:rsidRPr="00494F43">
        <w:rPr>
          <w:rFonts w:ascii="Calibri" w:hAnsi="Calibri" w:cs="Calibri"/>
          <w:b/>
          <w:bCs/>
          <w:color w:val="093B59"/>
          <w:sz w:val="20"/>
          <w:szCs w:val="20"/>
        </w:rPr>
        <w:t>Desayuno</w:t>
      </w:r>
      <w:r w:rsidRPr="00237DAB">
        <w:rPr>
          <w:rFonts w:ascii="Calibri" w:hAnsi="Calibri" w:cs="Calibri"/>
          <w:color w:val="093B59"/>
          <w:sz w:val="20"/>
          <w:szCs w:val="20"/>
        </w:rPr>
        <w:t xml:space="preserve">. Salida hacia </w:t>
      </w:r>
      <w:r w:rsidRPr="00237DAB">
        <w:rPr>
          <w:rFonts w:ascii="Calibri" w:hAnsi="Calibri" w:cs="Calibri"/>
          <w:b/>
          <w:bCs/>
          <w:color w:val="093B59"/>
          <w:sz w:val="20"/>
          <w:szCs w:val="20"/>
        </w:rPr>
        <w:t>Arenal</w:t>
      </w:r>
      <w:r w:rsidRPr="00237DAB">
        <w:rPr>
          <w:rFonts w:ascii="Calibri" w:hAnsi="Calibri" w:cs="Calibri"/>
          <w:color w:val="093B59"/>
          <w:sz w:val="20"/>
          <w:szCs w:val="20"/>
        </w:rPr>
        <w:t>, uno de los lugares más visitados de Costa Rica, famoso por su majestuoso volcán y las propiedades beneficiosas de sus aguas termales.  Llegada, tiempo libre</w:t>
      </w:r>
      <w:r w:rsidR="00494F43">
        <w:rPr>
          <w:rFonts w:ascii="Calibri" w:hAnsi="Calibri" w:cs="Calibri"/>
          <w:color w:val="093B59"/>
          <w:sz w:val="20"/>
          <w:szCs w:val="20"/>
        </w:rPr>
        <w:t xml:space="preserve"> y alojamiento. </w:t>
      </w:r>
    </w:p>
    <w:p w14:paraId="7370884C" w14:textId="0A31BEE3" w:rsidR="003B7187" w:rsidRPr="00237DAB" w:rsidRDefault="009E5032" w:rsidP="004F2214">
      <w:pPr>
        <w:tabs>
          <w:tab w:val="left" w:pos="7515"/>
        </w:tabs>
        <w:rPr>
          <w:rFonts w:ascii="Calibri" w:hAnsi="Calibri" w:cs="Calibri"/>
          <w:color w:val="003A5C"/>
          <w:sz w:val="20"/>
          <w:szCs w:val="20"/>
        </w:rPr>
      </w:pPr>
      <w:r w:rsidRPr="00237DAB">
        <w:rPr>
          <w:rFonts w:ascii="Calibri" w:hAnsi="Calibri" w:cs="Calibri"/>
          <w:color w:val="003A5C"/>
          <w:sz w:val="20"/>
          <w:szCs w:val="20"/>
        </w:rPr>
        <w:t xml:space="preserve">  </w:t>
      </w:r>
      <w:r w:rsidR="003B7187" w:rsidRPr="00237DAB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241041A9" w14:textId="7C3E0389" w:rsidR="00713EE8" w:rsidRPr="00237DAB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237DAB">
        <w:rPr>
          <w:rFonts w:ascii="Calibri" w:hAnsi="Calibri" w:cs="Calibri"/>
          <w:b/>
          <w:bCs/>
          <w:color w:val="CEA052"/>
          <w:sz w:val="20"/>
          <w:szCs w:val="20"/>
        </w:rPr>
        <w:t>DÍA 3</w:t>
      </w:r>
      <w:r w:rsidR="00A931A8"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ARENAL</w:t>
      </w:r>
    </w:p>
    <w:p w14:paraId="7E81714E" w14:textId="58834DB6" w:rsidR="009E5032" w:rsidRDefault="004F2214" w:rsidP="003B7187">
      <w:pPr>
        <w:rPr>
          <w:rFonts w:ascii="Calibri" w:hAnsi="Calibri" w:cs="Calibri"/>
          <w:color w:val="003A5C"/>
          <w:sz w:val="20"/>
          <w:szCs w:val="20"/>
        </w:rPr>
      </w:pPr>
      <w:r w:rsidRPr="00494F43">
        <w:rPr>
          <w:rFonts w:ascii="Calibri" w:hAnsi="Calibri" w:cs="Calibri"/>
          <w:b/>
          <w:bCs/>
          <w:color w:val="093B59"/>
          <w:sz w:val="20"/>
          <w:szCs w:val="20"/>
        </w:rPr>
        <w:t>Desayuno</w:t>
      </w:r>
      <w:r w:rsidRPr="00237DAB">
        <w:rPr>
          <w:rFonts w:ascii="Calibri" w:hAnsi="Calibri" w:cs="Calibri"/>
          <w:color w:val="093B59"/>
          <w:sz w:val="20"/>
          <w:szCs w:val="20"/>
        </w:rPr>
        <w:t xml:space="preserve">. </w:t>
      </w:r>
      <w:r w:rsidR="00D24EA0" w:rsidRPr="00342E4B">
        <w:rPr>
          <w:rFonts w:ascii="Calibri" w:hAnsi="Calibri" w:cs="Calibri"/>
          <w:b/>
          <w:bCs/>
          <w:color w:val="003A5C"/>
          <w:sz w:val="20"/>
          <w:szCs w:val="20"/>
        </w:rPr>
        <w:t>Día libre</w:t>
      </w:r>
      <w:r w:rsidR="00D24EA0" w:rsidRPr="00DE156C">
        <w:rPr>
          <w:rFonts w:ascii="Calibri" w:hAnsi="Calibri" w:cs="Calibri"/>
          <w:color w:val="003A5C"/>
          <w:sz w:val="20"/>
          <w:szCs w:val="20"/>
        </w:rPr>
        <w:t xml:space="preserve"> para disfrutar de este bello entorno natural. Posibilidad de realizar excursiones opcionales: </w:t>
      </w:r>
      <w:r w:rsidR="00D24EA0" w:rsidRPr="00342E4B">
        <w:rPr>
          <w:rFonts w:ascii="Calibri" w:hAnsi="Calibri" w:cs="Calibri"/>
          <w:b/>
          <w:bCs/>
          <w:color w:val="003A5C"/>
          <w:sz w:val="20"/>
          <w:szCs w:val="20"/>
        </w:rPr>
        <w:t>Puentes Colgantes</w:t>
      </w:r>
      <w:r w:rsidR="00D24EA0" w:rsidRPr="00DE156C">
        <w:rPr>
          <w:rFonts w:ascii="Calibri" w:hAnsi="Calibri" w:cs="Calibri"/>
          <w:color w:val="003A5C"/>
          <w:sz w:val="20"/>
          <w:szCs w:val="20"/>
        </w:rPr>
        <w:t xml:space="preserve"> o la </w:t>
      </w:r>
      <w:r w:rsidR="00D24EA0" w:rsidRPr="00824BDD">
        <w:rPr>
          <w:rFonts w:ascii="Calibri" w:hAnsi="Calibri" w:cs="Calibri"/>
          <w:b/>
          <w:bCs/>
          <w:color w:val="003A5C"/>
          <w:sz w:val="20"/>
          <w:szCs w:val="20"/>
        </w:rPr>
        <w:t xml:space="preserve">Catarata </w:t>
      </w:r>
      <w:r w:rsidR="00D24EA0" w:rsidRPr="00DE156C">
        <w:rPr>
          <w:rFonts w:ascii="Calibri" w:hAnsi="Calibri" w:cs="Calibri"/>
          <w:b/>
          <w:bCs/>
          <w:color w:val="003A5C"/>
          <w:sz w:val="20"/>
          <w:szCs w:val="20"/>
        </w:rPr>
        <w:t>La Fortuna</w:t>
      </w:r>
      <w:r w:rsidR="00D24EA0" w:rsidRPr="00DE156C">
        <w:rPr>
          <w:rFonts w:ascii="Calibri" w:hAnsi="Calibri" w:cs="Calibri"/>
          <w:color w:val="003A5C"/>
          <w:sz w:val="20"/>
          <w:szCs w:val="20"/>
        </w:rPr>
        <w:t>, con un bello mirador desde donde observar los 70 metros de caída libre de agua. Alojamiento.</w:t>
      </w:r>
    </w:p>
    <w:p w14:paraId="40492A0B" w14:textId="77777777" w:rsidR="00D24EA0" w:rsidRPr="00237DAB" w:rsidRDefault="00D24EA0" w:rsidP="003B7187">
      <w:pPr>
        <w:rPr>
          <w:rFonts w:ascii="Calibri" w:hAnsi="Calibri" w:cs="Calibri"/>
          <w:sz w:val="20"/>
          <w:szCs w:val="20"/>
        </w:rPr>
      </w:pPr>
    </w:p>
    <w:p w14:paraId="29FD2562" w14:textId="02E421B0" w:rsidR="003B7187" w:rsidRPr="00237DAB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4</w:t>
      </w:r>
      <w:r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ARENAL – MONTEVERDE </w:t>
      </w:r>
      <w:r w:rsidR="00A36E51" w:rsidRPr="00237DAB">
        <w:rPr>
          <w:rFonts w:ascii="Calibri" w:hAnsi="Calibri" w:cs="Calibri"/>
          <w:b/>
          <w:bCs/>
          <w:color w:val="CEA052"/>
          <w:sz w:val="20"/>
          <w:szCs w:val="20"/>
        </w:rPr>
        <w:t>(</w:t>
      </w:r>
      <w:r w:rsidR="009E5032" w:rsidRPr="00237DAB">
        <w:rPr>
          <w:rFonts w:ascii="Calibri" w:hAnsi="Calibri" w:cs="Calibri"/>
          <w:b/>
          <w:bCs/>
          <w:color w:val="CEA052"/>
          <w:sz w:val="20"/>
          <w:szCs w:val="20"/>
        </w:rPr>
        <w:t>1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19</w:t>
      </w:r>
      <w:r w:rsidR="00A36E51"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 km)</w:t>
      </w:r>
      <w:r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71F04018" w14:textId="77777777" w:rsidR="00D24EA0" w:rsidRDefault="004F2214" w:rsidP="00D24EA0">
      <w:pPr>
        <w:rPr>
          <w:rFonts w:ascii="Calibri" w:hAnsi="Calibri" w:cs="Calibri"/>
          <w:color w:val="093B59"/>
          <w:sz w:val="20"/>
          <w:szCs w:val="20"/>
        </w:rPr>
      </w:pPr>
      <w:r w:rsidRPr="00494F43">
        <w:rPr>
          <w:rFonts w:ascii="Calibri" w:hAnsi="Calibri" w:cs="Calibri"/>
          <w:b/>
          <w:bCs/>
          <w:color w:val="093B59"/>
          <w:sz w:val="20"/>
          <w:szCs w:val="20"/>
        </w:rPr>
        <w:t>Desayuno</w:t>
      </w:r>
      <w:r w:rsidRPr="00237DAB">
        <w:rPr>
          <w:rFonts w:ascii="Calibri" w:hAnsi="Calibri" w:cs="Calibri"/>
          <w:color w:val="093B59"/>
          <w:sz w:val="20"/>
          <w:szCs w:val="20"/>
        </w:rPr>
        <w:t xml:space="preserve">. </w:t>
      </w:r>
      <w:r w:rsidR="00D24EA0" w:rsidRPr="00DE156C">
        <w:rPr>
          <w:rFonts w:ascii="Calibri" w:hAnsi="Calibri" w:cs="Calibri"/>
          <w:color w:val="003A5C"/>
          <w:sz w:val="20"/>
          <w:szCs w:val="20"/>
        </w:rPr>
        <w:t xml:space="preserve">Por la mañana, salida hacia </w:t>
      </w:r>
      <w:r w:rsidR="00D24EA0" w:rsidRPr="00DE156C">
        <w:rPr>
          <w:rFonts w:ascii="Calibri" w:hAnsi="Calibri" w:cs="Calibri"/>
          <w:b/>
          <w:bCs/>
          <w:color w:val="003A5C"/>
          <w:sz w:val="20"/>
          <w:szCs w:val="20"/>
        </w:rPr>
        <w:t>Monteverde</w:t>
      </w:r>
      <w:r w:rsidR="00D24EA0" w:rsidRPr="00DE156C">
        <w:rPr>
          <w:rFonts w:ascii="Calibri" w:hAnsi="Calibri" w:cs="Calibri"/>
          <w:color w:val="003A5C"/>
          <w:sz w:val="20"/>
          <w:szCs w:val="20"/>
        </w:rPr>
        <w:t xml:space="preserve">, situado en la zona montañosa del noroeste de Costa Rica y mundialmente conocido por la biodiversidad de su Reserva Biológica del Bosque Nuboso. </w:t>
      </w:r>
      <w:r w:rsidR="00D24EA0">
        <w:rPr>
          <w:rFonts w:ascii="Calibri" w:hAnsi="Calibri" w:cs="Calibri"/>
          <w:color w:val="093B59"/>
          <w:sz w:val="20"/>
          <w:szCs w:val="20"/>
        </w:rPr>
        <w:t>Llegada, tiempo libre y alojamiento.</w:t>
      </w:r>
    </w:p>
    <w:p w14:paraId="5439391E" w14:textId="28D7D8EC" w:rsidR="00494F43" w:rsidRPr="00237DAB" w:rsidRDefault="00494F43" w:rsidP="003B7187">
      <w:pPr>
        <w:rPr>
          <w:rFonts w:ascii="Calibri" w:hAnsi="Calibri" w:cs="Calibri"/>
          <w:color w:val="003A5C"/>
          <w:sz w:val="20"/>
          <w:szCs w:val="20"/>
        </w:rPr>
      </w:pPr>
    </w:p>
    <w:p w14:paraId="4B1A9DD8" w14:textId="40742E5C" w:rsidR="003B7187" w:rsidRPr="00237DAB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5</w:t>
      </w:r>
      <w:r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MONTEVERDE</w:t>
      </w:r>
    </w:p>
    <w:p w14:paraId="0D706F0D" w14:textId="77777777" w:rsidR="00D24EA0" w:rsidRPr="00DE156C" w:rsidRDefault="00D24EA0" w:rsidP="00D24EA0">
      <w:pPr>
        <w:rPr>
          <w:rFonts w:ascii="Calibri" w:hAnsi="Calibri" w:cs="Calibri"/>
          <w:color w:val="003A5C"/>
          <w:sz w:val="20"/>
          <w:szCs w:val="20"/>
        </w:rPr>
      </w:pPr>
      <w:bookmarkStart w:id="0" w:name="_Hlk89940361"/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Desayuno. Día libre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333E3A">
        <w:rPr>
          <w:rFonts w:ascii="Calibri" w:hAnsi="Calibri" w:cs="Calibri"/>
          <w:color w:val="003A5C"/>
          <w:sz w:val="20"/>
          <w:szCs w:val="20"/>
        </w:rPr>
        <w:t>Posibilidad de realizar un gran número de actividades rodeados de naturaleza</w:t>
      </w:r>
      <w:r w:rsidRPr="00DE156C">
        <w:rPr>
          <w:rFonts w:ascii="Calibri" w:hAnsi="Calibri" w:cs="Calibri"/>
          <w:color w:val="003A5C"/>
          <w:sz w:val="20"/>
          <w:szCs w:val="20"/>
        </w:rPr>
        <w:t>: tranquilos paseos por senderos</w:t>
      </w:r>
      <w:r w:rsidRPr="00333E3A">
        <w:rPr>
          <w:rFonts w:ascii="Calibri" w:hAnsi="Calibri" w:cs="Calibri"/>
          <w:color w:val="003A5C"/>
          <w:sz w:val="20"/>
          <w:szCs w:val="20"/>
        </w:rPr>
        <w:t xml:space="preserve"> y puentes colgantes </w:t>
      </w:r>
      <w:r w:rsidRPr="00DE156C">
        <w:rPr>
          <w:rFonts w:ascii="Calibri" w:hAnsi="Calibri" w:cs="Calibri"/>
          <w:color w:val="003A5C"/>
          <w:sz w:val="20"/>
          <w:szCs w:val="20"/>
        </w:rPr>
        <w:t>para descubrir la inmensa diversidad de la flora y fauna</w:t>
      </w:r>
      <w:r w:rsidRPr="00333E3A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o tirolinas que cruzan a gran altura entre montañas y bosques. Alojamiento. </w:t>
      </w:r>
    </w:p>
    <w:bookmarkEnd w:id="0"/>
    <w:p w14:paraId="0076DD04" w14:textId="77777777" w:rsidR="008926B4" w:rsidRPr="00237DAB" w:rsidRDefault="008926B4" w:rsidP="00237DAB">
      <w:pPr>
        <w:rPr>
          <w:rFonts w:ascii="Calibri" w:hAnsi="Calibri" w:cs="Calibri"/>
          <w:color w:val="093B59"/>
          <w:sz w:val="20"/>
          <w:szCs w:val="20"/>
        </w:rPr>
      </w:pPr>
    </w:p>
    <w:p w14:paraId="0B1E4D6B" w14:textId="1564CB5A" w:rsidR="0024684C" w:rsidRPr="00237DAB" w:rsidRDefault="0024684C" w:rsidP="00001CD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237DAB">
        <w:rPr>
          <w:rFonts w:ascii="Calibri" w:hAnsi="Calibri" w:cs="Calibri"/>
          <w:b/>
          <w:bCs/>
          <w:color w:val="CEA052"/>
          <w:sz w:val="20"/>
          <w:szCs w:val="20"/>
        </w:rPr>
        <w:lastRenderedPageBreak/>
        <w:t xml:space="preserve">DÍA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6</w:t>
      </w:r>
      <w:r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MONTEVERDE – MANUEL ANTONIO (185</w:t>
      </w:r>
      <w:r w:rsidR="00B86345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2891F626" w14:textId="55DFCC1A" w:rsidR="004F2214" w:rsidRPr="00237DAB" w:rsidRDefault="004F2214" w:rsidP="004F2214">
      <w:pPr>
        <w:rPr>
          <w:rFonts w:ascii="Calibri" w:hAnsi="Calibri" w:cs="Calibri"/>
          <w:color w:val="093B59"/>
          <w:sz w:val="20"/>
          <w:szCs w:val="20"/>
        </w:rPr>
      </w:pPr>
      <w:r w:rsidRPr="00494F43">
        <w:rPr>
          <w:rFonts w:ascii="Calibri" w:hAnsi="Calibri" w:cs="Calibri"/>
          <w:b/>
          <w:bCs/>
          <w:color w:val="093B59"/>
          <w:sz w:val="20"/>
          <w:szCs w:val="20"/>
        </w:rPr>
        <w:t>Desayuno</w:t>
      </w:r>
      <w:r w:rsidRPr="00237DAB">
        <w:rPr>
          <w:rFonts w:ascii="Calibri" w:hAnsi="Calibri" w:cs="Calibri"/>
          <w:color w:val="093B59"/>
          <w:sz w:val="20"/>
          <w:szCs w:val="20"/>
        </w:rPr>
        <w:t xml:space="preserve">. Salida hacia </w:t>
      </w:r>
      <w:r w:rsidRPr="00237DAB">
        <w:rPr>
          <w:rFonts w:ascii="Calibri" w:hAnsi="Calibri" w:cs="Calibri"/>
          <w:b/>
          <w:bCs/>
          <w:color w:val="093B59"/>
          <w:sz w:val="20"/>
          <w:szCs w:val="20"/>
        </w:rPr>
        <w:t>Manuel Antonio</w:t>
      </w:r>
      <w:r w:rsidRPr="00237DAB">
        <w:rPr>
          <w:rFonts w:ascii="Calibri" w:hAnsi="Calibri" w:cs="Calibri"/>
          <w:color w:val="093B59"/>
          <w:sz w:val="20"/>
          <w:szCs w:val="20"/>
        </w:rPr>
        <w:t xml:space="preserve">, famoso en la costa del Pacífico por sus playas y su selva costera. </w:t>
      </w:r>
      <w:r w:rsidR="00494F43" w:rsidRPr="00237DAB">
        <w:rPr>
          <w:rFonts w:ascii="Calibri" w:hAnsi="Calibri" w:cs="Calibri"/>
          <w:color w:val="093B59"/>
          <w:sz w:val="20"/>
          <w:szCs w:val="20"/>
        </w:rPr>
        <w:t>Llegada, tiempo libre</w:t>
      </w:r>
      <w:r w:rsidR="00494F43">
        <w:rPr>
          <w:rFonts w:ascii="Calibri" w:hAnsi="Calibri" w:cs="Calibri"/>
          <w:color w:val="093B59"/>
          <w:sz w:val="20"/>
          <w:szCs w:val="20"/>
        </w:rPr>
        <w:t xml:space="preserve"> y alojamiento.</w:t>
      </w:r>
    </w:p>
    <w:p w14:paraId="72ECB8EA" w14:textId="6314FDEC" w:rsidR="00A46B5D" w:rsidRPr="00237DAB" w:rsidRDefault="009E5032" w:rsidP="004F2214">
      <w:pPr>
        <w:rPr>
          <w:rFonts w:ascii="Calibri" w:hAnsi="Calibri" w:cs="Calibri"/>
          <w:color w:val="003A5C"/>
          <w:sz w:val="20"/>
          <w:szCs w:val="20"/>
        </w:rPr>
      </w:pPr>
      <w:r w:rsidRPr="00237DAB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7D0743BE" w14:textId="517236CD" w:rsidR="002C4015" w:rsidRPr="00237DAB" w:rsidRDefault="002C4015" w:rsidP="005E31B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7</w:t>
      </w:r>
      <w:r w:rsidR="00A46B5D" w:rsidRPr="00237DAB">
        <w:rPr>
          <w:rFonts w:ascii="Calibri" w:hAnsi="Calibri" w:cs="Calibri"/>
          <w:b/>
          <w:bCs/>
          <w:color w:val="CEA052"/>
          <w:sz w:val="20"/>
          <w:szCs w:val="20"/>
        </w:rPr>
        <w:t>.</w:t>
      </w:r>
      <w:r w:rsidR="00154611"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MANUEL ANTONIO</w:t>
      </w:r>
    </w:p>
    <w:p w14:paraId="03B0FA73" w14:textId="15D5A5FE" w:rsidR="002C4015" w:rsidRPr="00237DAB" w:rsidRDefault="004F2214" w:rsidP="002C4015">
      <w:pPr>
        <w:rPr>
          <w:rFonts w:ascii="Calibri" w:hAnsi="Calibri" w:cs="Calibri"/>
          <w:sz w:val="20"/>
          <w:szCs w:val="20"/>
        </w:rPr>
      </w:pPr>
      <w:r w:rsidRPr="00494F43">
        <w:rPr>
          <w:rFonts w:ascii="Calibri" w:hAnsi="Calibri" w:cs="Calibri"/>
          <w:b/>
          <w:bCs/>
          <w:color w:val="093B59"/>
          <w:sz w:val="20"/>
          <w:szCs w:val="20"/>
        </w:rPr>
        <w:t>Desayuno</w:t>
      </w:r>
      <w:r w:rsidRPr="00237DAB">
        <w:rPr>
          <w:rFonts w:ascii="Calibri" w:hAnsi="Calibri" w:cs="Calibri"/>
          <w:color w:val="093B59"/>
          <w:sz w:val="20"/>
          <w:szCs w:val="20"/>
        </w:rPr>
        <w:t xml:space="preserve">. </w:t>
      </w:r>
      <w:r w:rsidRPr="00D24EA0">
        <w:rPr>
          <w:rFonts w:ascii="Calibri" w:hAnsi="Calibri" w:cs="Calibri"/>
          <w:b/>
          <w:bCs/>
          <w:color w:val="093B59"/>
          <w:sz w:val="20"/>
          <w:szCs w:val="20"/>
        </w:rPr>
        <w:t>Día libre</w:t>
      </w:r>
      <w:r w:rsidRPr="00237DAB">
        <w:rPr>
          <w:rFonts w:ascii="Calibri" w:hAnsi="Calibri" w:cs="Calibri"/>
          <w:color w:val="093B59"/>
          <w:sz w:val="20"/>
          <w:szCs w:val="20"/>
        </w:rPr>
        <w:t xml:space="preserve"> para disfrutar de las espectaculares playas o visitar el </w:t>
      </w:r>
      <w:r w:rsidRPr="00237DAB">
        <w:rPr>
          <w:rFonts w:ascii="Calibri" w:hAnsi="Calibri" w:cs="Calibri"/>
          <w:b/>
          <w:bCs/>
          <w:color w:val="093B59"/>
          <w:sz w:val="20"/>
          <w:szCs w:val="20"/>
        </w:rPr>
        <w:t>Parque Nacional Manuel Antonio</w:t>
      </w:r>
      <w:r w:rsidRPr="00237DAB">
        <w:rPr>
          <w:rFonts w:ascii="Calibri" w:hAnsi="Calibri" w:cs="Calibri"/>
          <w:color w:val="093B59"/>
          <w:sz w:val="20"/>
          <w:szCs w:val="20"/>
        </w:rPr>
        <w:t>, famoso por su inmensa diversidad de flora y fauna tropicales, donde descubrir selvas escarpadas, playas de arena blanca y bellos arrecifes de coral</w:t>
      </w:r>
      <w:r w:rsidR="00D24EA0">
        <w:rPr>
          <w:rFonts w:ascii="Calibri" w:hAnsi="Calibri" w:cs="Calibri"/>
          <w:color w:val="093B59"/>
          <w:sz w:val="20"/>
          <w:szCs w:val="20"/>
        </w:rPr>
        <w:t xml:space="preserve">. </w:t>
      </w:r>
      <w:r w:rsidRPr="00237DAB">
        <w:rPr>
          <w:rFonts w:ascii="Calibri" w:hAnsi="Calibri" w:cs="Calibri"/>
          <w:color w:val="093B59"/>
          <w:sz w:val="20"/>
          <w:szCs w:val="20"/>
        </w:rPr>
        <w:t>Alojamiento</w:t>
      </w:r>
    </w:p>
    <w:p w14:paraId="1C391F86" w14:textId="77777777" w:rsidR="004F2214" w:rsidRPr="00237DAB" w:rsidRDefault="004F2214" w:rsidP="005E31B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3784C24E" w14:textId="29D2C1E2" w:rsidR="002C4015" w:rsidRPr="00237DAB" w:rsidRDefault="002C4015" w:rsidP="005E31B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8</w:t>
      </w:r>
      <w:r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MANUEL ANTONIO – SAN JOSÉ (155</w:t>
      </w:r>
      <w:r w:rsidR="00B86345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4F2214" w:rsidRPr="00237DAB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023E22DB" w14:textId="77777777" w:rsidR="00D24EA0" w:rsidRPr="00DE156C" w:rsidRDefault="00D24EA0" w:rsidP="00D24EA0">
      <w:pPr>
        <w:tabs>
          <w:tab w:val="left" w:pos="7560"/>
        </w:tabs>
        <w:rPr>
          <w:rFonts w:ascii="Calibri" w:hAnsi="Calibri" w:cs="Calibri"/>
          <w:color w:val="003A5C"/>
          <w:sz w:val="20"/>
          <w:szCs w:val="20"/>
        </w:rPr>
      </w:pPr>
      <w:r w:rsidRPr="008F28C1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Traslado al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DE156C">
        <w:rPr>
          <w:rFonts w:ascii="Calibri" w:hAnsi="Calibri" w:cs="Calibri"/>
          <w:color w:val="003A5C"/>
          <w:sz w:val="20"/>
          <w:szCs w:val="20"/>
        </w:rPr>
        <w:t>. Fin de nuestros servicios.</w:t>
      </w:r>
    </w:p>
    <w:p w14:paraId="070B9E00" w14:textId="538CC7E4" w:rsidR="004F2214" w:rsidRDefault="004F2214" w:rsidP="004F2214">
      <w:pPr>
        <w:rPr>
          <w:rFonts w:ascii="Calibri" w:hAnsi="Calibri" w:cs="Calibri"/>
          <w:b/>
          <w:bCs/>
          <w:sz w:val="20"/>
          <w:szCs w:val="20"/>
        </w:rPr>
      </w:pPr>
    </w:p>
    <w:p w14:paraId="5ADD598E" w14:textId="78C193B8" w:rsidR="00D24EA0" w:rsidRDefault="00D24EA0" w:rsidP="004F2214">
      <w:pPr>
        <w:rPr>
          <w:rFonts w:ascii="Calibri" w:hAnsi="Calibri" w:cs="Calibri"/>
          <w:b/>
          <w:bCs/>
          <w:sz w:val="20"/>
          <w:szCs w:val="20"/>
        </w:rPr>
      </w:pPr>
    </w:p>
    <w:p w14:paraId="354CF2B4" w14:textId="6407BCC7" w:rsidR="00D24EA0" w:rsidRDefault="00D24EA0" w:rsidP="004F2214">
      <w:pPr>
        <w:rPr>
          <w:rFonts w:ascii="Calibri" w:hAnsi="Calibri" w:cs="Calibri"/>
          <w:b/>
          <w:bCs/>
          <w:sz w:val="20"/>
          <w:szCs w:val="20"/>
        </w:rPr>
      </w:pPr>
    </w:p>
    <w:p w14:paraId="17E212E2" w14:textId="77777777" w:rsidR="00D24EA0" w:rsidRPr="00237DAB" w:rsidRDefault="00D24EA0" w:rsidP="004F2214">
      <w:pPr>
        <w:rPr>
          <w:rFonts w:ascii="Calibri" w:hAnsi="Calibri" w:cs="Calibri"/>
          <w:b/>
          <w:bCs/>
          <w:sz w:val="20"/>
          <w:szCs w:val="20"/>
        </w:rPr>
      </w:pPr>
    </w:p>
    <w:p w14:paraId="63B91222" w14:textId="77777777" w:rsidR="004F2214" w:rsidRPr="00237DAB" w:rsidRDefault="004F2214" w:rsidP="004F2214">
      <w:pPr>
        <w:rPr>
          <w:rFonts w:ascii="Calibri" w:hAnsi="Calibri" w:cs="Calibri"/>
          <w:b/>
          <w:bCs/>
          <w:sz w:val="20"/>
          <w:szCs w:val="20"/>
        </w:rPr>
      </w:pPr>
      <w:r w:rsidRPr="00237DAB">
        <w:rPr>
          <w:rFonts w:ascii="Calibri" w:hAnsi="Calibri" w:cs="Calibri"/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A1660" wp14:editId="4A629595">
                <wp:simplePos x="0" y="0"/>
                <wp:positionH relativeFrom="column">
                  <wp:posOffset>205740</wp:posOffset>
                </wp:positionH>
                <wp:positionV relativeFrom="paragraph">
                  <wp:posOffset>224790</wp:posOffset>
                </wp:positionV>
                <wp:extent cx="5175885" cy="4212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85" cy="42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DAD1D" w14:textId="03035880" w:rsidR="00DD6A5E" w:rsidRPr="00D55567" w:rsidRDefault="004F2214" w:rsidP="00DD6A5E">
                            <w:pPr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</w:pPr>
                            <w:r w:rsidRPr="00D24EA0">
                              <w:rPr>
                                <w:rFonts w:cstheme="minorHAnsi"/>
                                <w:b/>
                                <w:bCs/>
                                <w:color w:val="003A5C"/>
                                <w:sz w:val="20"/>
                                <w:szCs w:val="20"/>
                              </w:rPr>
                              <w:t>Opcional</w:t>
                            </w:r>
                            <w:r w:rsidRPr="00D24EA0">
                              <w:rPr>
                                <w:rFonts w:cstheme="minorHAnsi"/>
                                <w:color w:val="003A5C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DD6A5E" w:rsidRPr="00D55567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 xml:space="preserve">Posibilidad de realizar el recorrido en coche de alquiler desde el día 1 a la llegada hasta el día </w:t>
                            </w:r>
                            <w:r w:rsidR="00DD6A5E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 xml:space="preserve">8 a la salida en el </w:t>
                            </w:r>
                            <w:r w:rsidR="00DD6A5E" w:rsidRPr="00D55567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>Aeropuerto Internacional de San José. Consulte precios.</w:t>
                            </w:r>
                          </w:p>
                          <w:p w14:paraId="2694E7BE" w14:textId="02670F46" w:rsidR="004F2214" w:rsidRPr="00D24EA0" w:rsidRDefault="004F2214" w:rsidP="004F2214">
                            <w:pPr>
                              <w:rPr>
                                <w:rFonts w:cstheme="minorHAnsi"/>
                                <w:color w:val="003A5C"/>
                                <w:sz w:val="20"/>
                                <w:szCs w:val="20"/>
                              </w:rPr>
                            </w:pPr>
                          </w:p>
                          <w:p w14:paraId="398B3283" w14:textId="77777777" w:rsidR="004F2214" w:rsidRPr="00923458" w:rsidRDefault="004F2214" w:rsidP="004F2214">
                            <w:pPr>
                              <w:rPr>
                                <w:rFonts w:ascii="Encode Sans Expanded Expanded" w:hAnsi="Encode Sans Expanded Expanded"/>
                                <w:color w:val="003A5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1660" id="Cuadro de texto 12" o:spid="_x0000_s1027" type="#_x0000_t202" style="position:absolute;left:0;text-align:left;margin-left:16.2pt;margin-top:17.7pt;width:407.55pt;height:33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" filled="f" stroked="f" strokeweight=".5pt">
                <v:textbox>
                  <w:txbxContent>
                    <w:p w14:paraId="3A7DAD1D" w14:textId="03035880" w:rsidR="00DD6A5E" w:rsidRPr="00D55567" w:rsidRDefault="004F2214" w:rsidP="00DD6A5E">
                      <w:pPr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</w:pPr>
                      <w:r w:rsidRPr="00D24EA0">
                        <w:rPr>
                          <w:rFonts w:cstheme="minorHAnsi"/>
                          <w:b/>
                          <w:bCs/>
                          <w:color w:val="003A5C"/>
                          <w:sz w:val="20"/>
                          <w:szCs w:val="20"/>
                        </w:rPr>
                        <w:t>Opcional</w:t>
                      </w:r>
                      <w:r w:rsidRPr="00D24EA0">
                        <w:rPr>
                          <w:rFonts w:cstheme="minorHAnsi"/>
                          <w:color w:val="003A5C"/>
                          <w:sz w:val="20"/>
                          <w:szCs w:val="20"/>
                        </w:rPr>
                        <w:t xml:space="preserve">: </w:t>
                      </w:r>
                      <w:r w:rsidR="00DD6A5E" w:rsidRPr="00D55567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 xml:space="preserve">Posibilidad de realizar el recorrido en coche de alquiler desde el día 1 a la llegada hasta el día </w:t>
                      </w:r>
                      <w:r w:rsidR="00DD6A5E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 xml:space="preserve">8 a la salida en el </w:t>
                      </w:r>
                      <w:r w:rsidR="00DD6A5E" w:rsidRPr="00D55567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>Aeropuerto Internacional de San José. Consulte precios.</w:t>
                      </w:r>
                    </w:p>
                    <w:p w14:paraId="2694E7BE" w14:textId="02670F46" w:rsidR="004F2214" w:rsidRPr="00D24EA0" w:rsidRDefault="004F2214" w:rsidP="004F2214">
                      <w:pPr>
                        <w:rPr>
                          <w:rFonts w:cstheme="minorHAnsi"/>
                          <w:color w:val="003A5C"/>
                          <w:sz w:val="20"/>
                          <w:szCs w:val="20"/>
                        </w:rPr>
                      </w:pPr>
                    </w:p>
                    <w:p w14:paraId="398B3283" w14:textId="77777777" w:rsidR="004F2214" w:rsidRPr="00923458" w:rsidRDefault="004F2214" w:rsidP="004F2214">
                      <w:pPr>
                        <w:rPr>
                          <w:rFonts w:ascii="Encode Sans Expanded Expanded" w:hAnsi="Encode Sans Expanded Expanded"/>
                          <w:color w:val="003A5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7DAB">
        <w:rPr>
          <w:rFonts w:ascii="Calibri" w:hAnsi="Calibri" w:cs="Calibri"/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FBF49" wp14:editId="323A45DC">
                <wp:simplePos x="0" y="0"/>
                <wp:positionH relativeFrom="column">
                  <wp:posOffset>1270</wp:posOffset>
                </wp:positionH>
                <wp:positionV relativeFrom="paragraph">
                  <wp:posOffset>31277</wp:posOffset>
                </wp:positionV>
                <wp:extent cx="5599134" cy="798786"/>
                <wp:effectExtent l="12700" t="12700" r="14605" b="1460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9134" cy="79878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EA0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B3850" id="Rectángulo 11" o:spid="_x0000_s1026" style="position:absolute;margin-left:.1pt;margin-top:2.45pt;width:440.9pt;height:6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" filled="f" strokecolor="#cea052" strokeweight="1.75pt"/>
            </w:pict>
          </mc:Fallback>
        </mc:AlternateContent>
      </w:r>
    </w:p>
    <w:p w14:paraId="4DF97BAA" w14:textId="77777777" w:rsidR="004F2214" w:rsidRPr="00237DAB" w:rsidRDefault="004F2214" w:rsidP="004F2214">
      <w:pPr>
        <w:rPr>
          <w:rFonts w:ascii="Calibri" w:hAnsi="Calibri" w:cs="Calibri"/>
          <w:b/>
          <w:bCs/>
          <w:sz w:val="20"/>
          <w:szCs w:val="20"/>
        </w:rPr>
      </w:pPr>
    </w:p>
    <w:p w14:paraId="4661D015" w14:textId="03384DB1" w:rsidR="009E5032" w:rsidRPr="00237DAB" w:rsidRDefault="009E5032" w:rsidP="009E5032">
      <w:pPr>
        <w:rPr>
          <w:rFonts w:ascii="Calibri" w:hAnsi="Calibri" w:cs="Calibri"/>
          <w:color w:val="003A5C"/>
          <w:sz w:val="20"/>
          <w:szCs w:val="20"/>
        </w:rPr>
      </w:pPr>
      <w:r w:rsidRPr="00237DAB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59B43908" w14:textId="49931E2F" w:rsidR="00E9264B" w:rsidRPr="00237DAB" w:rsidRDefault="00E9264B" w:rsidP="00130B83">
      <w:pPr>
        <w:rPr>
          <w:rFonts w:ascii="Calibri" w:hAnsi="Calibri" w:cs="Calibri"/>
          <w:color w:val="003A5C"/>
          <w:sz w:val="20"/>
          <w:szCs w:val="20"/>
        </w:rPr>
      </w:pPr>
    </w:p>
    <w:p w14:paraId="56BC677F" w14:textId="0B096DE4" w:rsidR="001A4F6A" w:rsidRPr="00237DAB" w:rsidRDefault="001A4F6A" w:rsidP="001A4F6A">
      <w:pPr>
        <w:rPr>
          <w:rFonts w:ascii="Calibri" w:hAnsi="Calibri" w:cs="Calibri"/>
          <w:color w:val="003A5C"/>
          <w:sz w:val="20"/>
          <w:szCs w:val="20"/>
        </w:rPr>
      </w:pPr>
    </w:p>
    <w:p w14:paraId="303D9349" w14:textId="56FB33DA" w:rsidR="0066141A" w:rsidRDefault="0066141A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7E012488" w14:textId="66B65414" w:rsidR="00D24EA0" w:rsidRDefault="00D24EA0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7BC4778D" w14:textId="3B2B58D4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08FB998E" w14:textId="373E9C93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780991E2" w14:textId="222E8D2E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6EEADDC6" w14:textId="434ADA62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29A8B958" w14:textId="48DB3358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1C4D90A9" w14:textId="66B36721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0B883EA0" w14:textId="04D7273E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4D0921F5" w14:textId="726882D3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2E6FDC27" w14:textId="145D959E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654192E2" w14:textId="1FACC2B1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41B5CAEE" w14:textId="7636E300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32AF6F56" w14:textId="0F4F054B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658AD9EC" w14:textId="1AD71E1C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49AAD6D0" w14:textId="39FFBDB5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231DA1EC" w14:textId="42D9940E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3011B534" w14:textId="326156BF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5B49A278" w14:textId="32EAC191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7310A7B2" w14:textId="60FE5791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187231EA" w14:textId="6FF1A87C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24D98C05" w14:textId="77777777" w:rsidR="000571C8" w:rsidRDefault="000571C8" w:rsidP="0066141A">
      <w:pPr>
        <w:rPr>
          <w:rFonts w:ascii="Calibri" w:hAnsi="Calibri" w:cs="Calibri"/>
          <w:color w:val="003A5C"/>
          <w:sz w:val="20"/>
          <w:szCs w:val="20"/>
        </w:rPr>
      </w:pPr>
    </w:p>
    <w:p w14:paraId="0E31E744" w14:textId="2B81D1F4" w:rsidR="00D24EA0" w:rsidRDefault="00D24EA0" w:rsidP="0066141A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0571C8" w:rsidRPr="00C946E3" w14:paraId="5035D0E1" w14:textId="77777777" w:rsidTr="00ED6EFE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6DE047F7" w14:textId="77777777" w:rsidR="000571C8" w:rsidRPr="00C946E3" w:rsidRDefault="000571C8" w:rsidP="00ED6EF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946E3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FECHA DE INICIO</w:t>
            </w:r>
          </w:p>
        </w:tc>
      </w:tr>
    </w:tbl>
    <w:p w14:paraId="3B9B3536" w14:textId="77777777" w:rsidR="000571C8" w:rsidRPr="00C946E3" w:rsidRDefault="000571C8" w:rsidP="000571C8">
      <w:pPr>
        <w:rPr>
          <w:rFonts w:ascii="Calibri" w:hAnsi="Calibri" w:cs="Calibri"/>
          <w:b/>
          <w:bCs/>
          <w:sz w:val="20"/>
          <w:szCs w:val="20"/>
        </w:rPr>
      </w:pPr>
    </w:p>
    <w:p w14:paraId="4C551A8E" w14:textId="1158022E" w:rsidR="000571C8" w:rsidRDefault="000571C8" w:rsidP="000571C8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Sábado, </w:t>
      </w:r>
      <w:r>
        <w:rPr>
          <w:rFonts w:ascii="Calibri" w:hAnsi="Calibri" w:cs="Calibri"/>
          <w:color w:val="003A5C"/>
          <w:sz w:val="20"/>
          <w:szCs w:val="20"/>
        </w:rPr>
        <w:t>d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omingo y 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>unes de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</w:t>
      </w:r>
      <w:r>
        <w:rPr>
          <w:rFonts w:ascii="Calibri" w:hAnsi="Calibri" w:cs="Calibri"/>
          <w:color w:val="003A5C"/>
          <w:sz w:val="20"/>
          <w:szCs w:val="20"/>
        </w:rPr>
        <w:t>10 de enero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a</w:t>
      </w:r>
      <w:r>
        <w:rPr>
          <w:rFonts w:ascii="Calibri" w:hAnsi="Calibri" w:cs="Calibri"/>
          <w:color w:val="003A5C"/>
          <w:sz w:val="20"/>
          <w:szCs w:val="20"/>
        </w:rPr>
        <w:t xml:space="preserve">l 10 de diciembre </w:t>
      </w:r>
      <w:r w:rsidR="005B6373">
        <w:rPr>
          <w:rFonts w:ascii="Calibri" w:hAnsi="Calibri" w:cs="Calibri"/>
          <w:color w:val="003A5C"/>
          <w:sz w:val="20"/>
          <w:szCs w:val="20"/>
        </w:rPr>
        <w:t>2024</w:t>
      </w:r>
    </w:p>
    <w:p w14:paraId="3E6FCDF3" w14:textId="77E88D6D" w:rsidR="00F96929" w:rsidRDefault="000571C8" w:rsidP="000571C8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Semana Santa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C946E3">
        <w:rPr>
          <w:rFonts w:ascii="Calibri" w:hAnsi="Calibri" w:cs="Calibri"/>
          <w:color w:val="003A5C"/>
          <w:sz w:val="20"/>
          <w:szCs w:val="20"/>
        </w:rPr>
        <w:t>pueden aplicarse suplementos.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55567">
        <w:rPr>
          <w:rFonts w:ascii="Calibri" w:hAnsi="Calibri" w:cs="Calibri"/>
          <w:color w:val="093B59"/>
          <w:sz w:val="20"/>
          <w:szCs w:val="20"/>
        </w:rPr>
        <w:t>Consulte precios</w:t>
      </w:r>
    </w:p>
    <w:p w14:paraId="68561A44" w14:textId="77777777" w:rsidR="00D24EA0" w:rsidRDefault="00D24EA0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0DD8DC6C" w14:textId="77777777" w:rsidR="00D24EA0" w:rsidRPr="00237DAB" w:rsidRDefault="00D24EA0" w:rsidP="00C8484F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AA5318" w:rsidRPr="00237DAB" w14:paraId="4A8BEDAD" w14:textId="77777777" w:rsidTr="00830B96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1B8B5015" w14:textId="4A2FCFDC" w:rsidR="00AA5318" w:rsidRPr="00237DAB" w:rsidRDefault="004028EC" w:rsidP="00830B96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EL PRECIO INCLUYE</w:t>
            </w:r>
          </w:p>
        </w:tc>
      </w:tr>
    </w:tbl>
    <w:p w14:paraId="7529DA97" w14:textId="77777777" w:rsidR="00AA5318" w:rsidRPr="00237DAB" w:rsidRDefault="00AA5318" w:rsidP="00AA5318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6ED13ABB" w14:textId="77777777" w:rsidR="00D24EA0" w:rsidRDefault="00D24EA0" w:rsidP="00D24EA0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395C28">
        <w:rPr>
          <w:rFonts w:ascii="Calibri" w:hAnsi="Calibri" w:cs="Calibri"/>
          <w:color w:val="003A5C"/>
          <w:sz w:val="20"/>
          <w:szCs w:val="20"/>
        </w:rPr>
        <w:t xml:space="preserve">Traslado de llegada </w:t>
      </w:r>
      <w:r w:rsidRPr="00395C2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en servicio privado</w:t>
      </w:r>
    </w:p>
    <w:p w14:paraId="6BC70C4B" w14:textId="77777777" w:rsidR="00D24EA0" w:rsidRPr="00AE4C54" w:rsidRDefault="00D24EA0" w:rsidP="00D24EA0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395C28">
        <w:rPr>
          <w:rFonts w:ascii="Calibri" w:hAnsi="Calibri" w:cs="Calibri"/>
          <w:color w:val="003A5C"/>
          <w:sz w:val="20"/>
          <w:szCs w:val="20"/>
        </w:rPr>
        <w:t xml:space="preserve">Traslado de </w:t>
      </w:r>
      <w:r>
        <w:rPr>
          <w:rFonts w:ascii="Calibri" w:hAnsi="Calibri" w:cs="Calibri"/>
          <w:color w:val="003A5C"/>
          <w:sz w:val="20"/>
          <w:szCs w:val="20"/>
        </w:rPr>
        <w:t>salida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395C2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en servicio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regular</w:t>
      </w:r>
      <w:r>
        <w:rPr>
          <w:rFonts w:ascii="Calibri" w:hAnsi="Calibri" w:cs="Calibri"/>
          <w:color w:val="003A5C"/>
          <w:sz w:val="20"/>
          <w:szCs w:val="20"/>
        </w:rPr>
        <w:t>/compartido</w:t>
      </w:r>
    </w:p>
    <w:p w14:paraId="4E2F9CE5" w14:textId="603DD09C" w:rsidR="00D24EA0" w:rsidRPr="005B6373" w:rsidRDefault="00D24EA0" w:rsidP="005B6373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 xml:space="preserve">Traslados </w:t>
      </w:r>
      <w:r w:rsidR="005B6373">
        <w:rPr>
          <w:rFonts w:ascii="Calibri" w:hAnsi="Calibri" w:cs="Calibri"/>
          <w:color w:val="003A5C"/>
          <w:sz w:val="20"/>
          <w:szCs w:val="20"/>
        </w:rPr>
        <w:t xml:space="preserve">entre ciudades </w:t>
      </w:r>
      <w:r w:rsidRPr="005B6373">
        <w:rPr>
          <w:rFonts w:ascii="Calibri" w:hAnsi="Calibri" w:cs="Calibri"/>
          <w:color w:val="003A5C"/>
          <w:sz w:val="20"/>
          <w:szCs w:val="20"/>
        </w:rPr>
        <w:t xml:space="preserve">en servicio regular/compartido </w:t>
      </w:r>
    </w:p>
    <w:p w14:paraId="6BBAA90F" w14:textId="77777777" w:rsidR="00D24EA0" w:rsidRDefault="00D24EA0" w:rsidP="00D24EA0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1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San José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78EEA4F3" w14:textId="77777777" w:rsidR="00D24EA0" w:rsidRDefault="00D24EA0" w:rsidP="00D24EA0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Arenal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763AE706" w14:textId="77777777" w:rsidR="00D24EA0" w:rsidRDefault="00D24EA0" w:rsidP="00D24EA0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Monteverde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4CBDCEFC" w14:textId="09794B92" w:rsidR="00D24EA0" w:rsidRDefault="00D24EA0" w:rsidP="00D24EA0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Manuel Antonio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08575C14" w14:textId="77777777" w:rsidR="00AA5318" w:rsidRPr="00237DAB" w:rsidRDefault="00AA5318" w:rsidP="00AA5318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237DAB">
        <w:rPr>
          <w:rFonts w:ascii="Calibri" w:hAnsi="Calibri" w:cs="Calibri"/>
          <w:color w:val="003A5C"/>
          <w:sz w:val="20"/>
          <w:szCs w:val="20"/>
        </w:rPr>
        <w:t xml:space="preserve">Desayuno diario </w:t>
      </w:r>
    </w:p>
    <w:p w14:paraId="74D784AA" w14:textId="77777777" w:rsidR="00AA5318" w:rsidRPr="00237DAB" w:rsidRDefault="00AA5318" w:rsidP="00AA5318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237DAB">
        <w:rPr>
          <w:rFonts w:ascii="Calibri" w:hAnsi="Calibri" w:cs="Calibri"/>
          <w:color w:val="003A5C"/>
          <w:sz w:val="20"/>
          <w:szCs w:val="20"/>
        </w:rPr>
        <w:t xml:space="preserve">Impuestos locales </w:t>
      </w:r>
    </w:p>
    <w:p w14:paraId="213A2D83" w14:textId="4A3A9711" w:rsidR="00AA5318" w:rsidRDefault="00AA5318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44C24463" w14:textId="77777777" w:rsidR="00D24EA0" w:rsidRDefault="00D24EA0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01C0A82D" w14:textId="77777777" w:rsidR="00D24EA0" w:rsidRPr="00C25628" w:rsidRDefault="00D24EA0" w:rsidP="00D24EA0">
      <w:pPr>
        <w:rPr>
          <w:rFonts w:ascii="Calibri" w:hAnsi="Calibri" w:cs="Calibri"/>
          <w:color w:val="003A5C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D24EA0" w:rsidRPr="00A15AD2" w14:paraId="489EE1B5" w14:textId="77777777" w:rsidTr="00EF7D79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57007BEC" w14:textId="77777777" w:rsidR="00D24EA0" w:rsidRPr="00A15AD2" w:rsidRDefault="00D24EA0" w:rsidP="00EF7D79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A15AD2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NOTAS IMPORTANTES</w:t>
            </w:r>
          </w:p>
        </w:tc>
      </w:tr>
    </w:tbl>
    <w:p w14:paraId="1245A67D" w14:textId="77777777" w:rsidR="00D24EA0" w:rsidRPr="00A15AD2" w:rsidRDefault="00D24EA0" w:rsidP="00D24EA0">
      <w:pPr>
        <w:rPr>
          <w:rFonts w:ascii="Calibri" w:hAnsi="Calibri" w:cs="Calibri"/>
          <w:color w:val="003A5C"/>
          <w:sz w:val="20"/>
          <w:szCs w:val="20"/>
        </w:rPr>
      </w:pPr>
    </w:p>
    <w:p w14:paraId="65A0A875" w14:textId="77777777" w:rsidR="00D24EA0" w:rsidRPr="00A15AD2" w:rsidRDefault="00D24EA0" w:rsidP="00D24EA0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A15AD2">
        <w:rPr>
          <w:rFonts w:ascii="Calibri" w:hAnsi="Calibri" w:cs="Calibri"/>
          <w:color w:val="003A5C"/>
          <w:sz w:val="20"/>
          <w:szCs w:val="20"/>
        </w:rPr>
        <w:t xml:space="preserve">Traslado de salida </w:t>
      </w:r>
      <w:r w:rsidRPr="00A15AD2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A15AD2">
        <w:rPr>
          <w:rFonts w:ascii="Calibri" w:hAnsi="Calibri" w:cs="Calibri"/>
          <w:color w:val="003A5C"/>
          <w:sz w:val="20"/>
          <w:szCs w:val="20"/>
        </w:rPr>
        <w:t xml:space="preserve"> en servicio regular/compartido para vuelos con salida a partir de las 17.00hrs (en el caso que el vuelo salga antes habría que ver si es posible el traslado en regular o se tendría que contratar uno en privado con suplemento) </w:t>
      </w:r>
    </w:p>
    <w:p w14:paraId="2EE5EB7C" w14:textId="77777777" w:rsidR="00653A28" w:rsidRPr="00D24EA0" w:rsidRDefault="00653A28" w:rsidP="00C8484F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620194F0" w14:textId="7BB549FC" w:rsidR="00AA5318" w:rsidRDefault="00AA5318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74E451D0" w14:textId="76238FC5" w:rsidR="00237DAB" w:rsidRDefault="00237DAB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4D4F7878" w14:textId="6BC6624E" w:rsidR="00237DAB" w:rsidRDefault="00237DAB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34B62A18" w14:textId="4B79B9F4" w:rsidR="00D24EA0" w:rsidRDefault="00D24EA0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17DF9A50" w14:textId="782FAC47" w:rsidR="00D24EA0" w:rsidRDefault="00D24EA0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57F108FE" w14:textId="54F2D303" w:rsidR="00D24EA0" w:rsidRDefault="00D24EA0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0295F2A9" w14:textId="4D8AE555" w:rsidR="00D24EA0" w:rsidRDefault="00D24EA0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648CC09A" w14:textId="06C5B2CF" w:rsidR="00D24EA0" w:rsidRDefault="00D24EA0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69696106" w14:textId="0ABC1B5E" w:rsidR="00D24EA0" w:rsidRDefault="00D24EA0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6D72A61C" w14:textId="625B6C84" w:rsidR="00D24EA0" w:rsidRDefault="00D24EA0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685EF6F7" w14:textId="1E355AF8" w:rsidR="00D24EA0" w:rsidRDefault="00D24EA0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7FEF8B85" w14:textId="23C86CB2" w:rsidR="00D24EA0" w:rsidRDefault="00D24EA0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5AFEBA69" w14:textId="79422E80" w:rsidR="00D24EA0" w:rsidRDefault="00D24EA0" w:rsidP="00C8484F">
      <w:pPr>
        <w:rPr>
          <w:rFonts w:ascii="Calibri" w:hAnsi="Calibri" w:cs="Calibri"/>
          <w:color w:val="003A5C"/>
          <w:sz w:val="20"/>
          <w:szCs w:val="20"/>
        </w:rPr>
      </w:pPr>
    </w:p>
    <w:p w14:paraId="4E70EF6F" w14:textId="77777777" w:rsidR="00AA5318" w:rsidRPr="00237DAB" w:rsidRDefault="00AA5318" w:rsidP="00C8484F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C8484F" w:rsidRPr="00237DAB" w14:paraId="533526F9" w14:textId="77777777" w:rsidTr="0049585B">
        <w:trPr>
          <w:trHeight w:val="570"/>
        </w:trPr>
        <w:tc>
          <w:tcPr>
            <w:tcW w:w="8931" w:type="dxa"/>
            <w:shd w:val="clear" w:color="auto" w:fill="003A5C"/>
            <w:vAlign w:val="center"/>
          </w:tcPr>
          <w:p w14:paraId="4A7DB27C" w14:textId="3B327770" w:rsidR="00C8484F" w:rsidRPr="00237DAB" w:rsidRDefault="00C8484F" w:rsidP="00F54F28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237DA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HOTELES PREVISTOS O SIMILARES</w:t>
            </w:r>
          </w:p>
        </w:tc>
      </w:tr>
    </w:tbl>
    <w:p w14:paraId="40759EB9" w14:textId="57E51D23" w:rsidR="00EE64B1" w:rsidRPr="007D3686" w:rsidRDefault="00EE64B1" w:rsidP="00C8484F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14"/>
          <w:szCs w:val="14"/>
        </w:rPr>
      </w:pPr>
    </w:p>
    <w:tbl>
      <w:tblPr>
        <w:tblStyle w:val="Tablaconcuadrculaclara"/>
        <w:tblpPr w:leftFromText="141" w:rightFromText="141" w:vertAnchor="text" w:horzAnchor="margin" w:tblpY="118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2918"/>
        <w:gridCol w:w="4328"/>
        <w:gridCol w:w="1680"/>
      </w:tblGrid>
      <w:tr w:rsidR="0031752E" w:rsidRPr="00237DAB" w14:paraId="0C6014D9" w14:textId="77777777" w:rsidTr="005B6373">
        <w:tc>
          <w:tcPr>
            <w:tcW w:w="291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nil"/>
            </w:tcBorders>
            <w:shd w:val="clear" w:color="auto" w:fill="CAA053"/>
            <w:vAlign w:val="center"/>
          </w:tcPr>
          <w:p w14:paraId="453B046A" w14:textId="690F482D" w:rsidR="0031752E" w:rsidRPr="00237DAB" w:rsidRDefault="0031752E" w:rsidP="0031752E">
            <w:pPr>
              <w:spacing w:line="276" w:lineRule="auto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4328" w:type="dxa"/>
            <w:tcBorders>
              <w:top w:val="single" w:sz="8" w:space="0" w:color="003A5C"/>
              <w:left w:val="nil"/>
              <w:bottom w:val="single" w:sz="8" w:space="0" w:color="003A5C"/>
              <w:right w:val="nil"/>
            </w:tcBorders>
            <w:shd w:val="clear" w:color="auto" w:fill="CAA053"/>
          </w:tcPr>
          <w:p w14:paraId="04252F9A" w14:textId="0A50C762" w:rsidR="0031752E" w:rsidRPr="00237DAB" w:rsidRDefault="00F15D45" w:rsidP="0031752E">
            <w:pPr>
              <w:spacing w:line="360" w:lineRule="auto"/>
              <w:rPr>
                <w:rFonts w:ascii="Calibri" w:hAnsi="Calibri" w:cs="Calibri"/>
                <w:color w:val="CEA052"/>
                <w:sz w:val="20"/>
                <w:szCs w:val="20"/>
              </w:rPr>
            </w:pPr>
            <w:r w:rsidRPr="00237DAB">
              <w:rPr>
                <w:rFonts w:ascii="Calibri" w:hAnsi="Calibri" w:cs="Calibri"/>
                <w:b/>
                <w:bCs/>
                <w:noProof/>
                <w:color w:val="003A5C"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D3E3212" wp14:editId="048CBCD5">
                      <wp:simplePos x="0" y="0"/>
                      <wp:positionH relativeFrom="column">
                        <wp:posOffset>-177165</wp:posOffset>
                      </wp:positionH>
                      <wp:positionV relativeFrom="paragraph">
                        <wp:posOffset>-64770</wp:posOffset>
                      </wp:positionV>
                      <wp:extent cx="2060575" cy="321945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575" cy="321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5AD219" w14:textId="77777777" w:rsidR="0031752E" w:rsidRPr="000F7FE0" w:rsidRDefault="0031752E" w:rsidP="0031752E">
                                  <w:pP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F7FE0"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HOTELES TURISTA SUPERIOR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E3212" id="Cuadro de texto 1" o:spid="_x0000_s1028" type="#_x0000_t202" style="position:absolute;left:0;text-align:left;margin-left:-13.95pt;margin-top:-5.1pt;width:162.25pt;height: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YVHA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" filled="f" stroked="f" strokeweight=".5pt">
                      <v:textbox>
                        <w:txbxContent>
                          <w:p w14:paraId="665AD219" w14:textId="77777777" w:rsidR="0031752E" w:rsidRPr="000F7FE0" w:rsidRDefault="0031752E" w:rsidP="0031752E">
                            <w:pP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F7FE0"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  <w:t xml:space="preserve">HOTELES TURISTA SUPERIOR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80" w:type="dxa"/>
            <w:tcBorders>
              <w:top w:val="single" w:sz="8" w:space="0" w:color="003A5C"/>
              <w:left w:val="nil"/>
              <w:bottom w:val="single" w:sz="8" w:space="0" w:color="003A5C"/>
              <w:right w:val="single" w:sz="8" w:space="0" w:color="003A5C"/>
            </w:tcBorders>
            <w:shd w:val="clear" w:color="auto" w:fill="CAA053"/>
            <w:vAlign w:val="center"/>
          </w:tcPr>
          <w:p w14:paraId="219FD94D" w14:textId="77777777" w:rsidR="0031752E" w:rsidRPr="00237DAB" w:rsidRDefault="0031752E" w:rsidP="0031752E">
            <w:pPr>
              <w:jc w:val="left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</w:tr>
      <w:tr w:rsidR="0031752E" w:rsidRPr="00237DAB" w14:paraId="0C894A6C" w14:textId="77777777" w:rsidTr="005B6373">
        <w:tc>
          <w:tcPr>
            <w:tcW w:w="291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D0C934F" w14:textId="77777777" w:rsidR="0031752E" w:rsidRPr="00237DAB" w:rsidRDefault="0031752E" w:rsidP="0031752E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432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0AE39F67" w14:textId="77777777" w:rsidR="005B6373" w:rsidRPr="00CB4339" w:rsidRDefault="005B6373" w:rsidP="005B6373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B4339">
              <w:rPr>
                <w:rFonts w:ascii="Calibri" w:hAnsi="Calibri" w:cs="Calibri"/>
                <w:color w:val="003A5C"/>
                <w:sz w:val="20"/>
                <w:szCs w:val="20"/>
                <w:lang w:val="en-GB"/>
              </w:rPr>
              <w:t>Wyndham Garden Escazú</w:t>
            </w:r>
          </w:p>
          <w:p w14:paraId="062A8F65" w14:textId="5966F4CE" w:rsidR="00004353" w:rsidRPr="00237DAB" w:rsidRDefault="00000000" w:rsidP="005B6373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9" w:history="1">
              <w:r w:rsidR="005B6373" w:rsidRPr="00CB4339">
                <w:rPr>
                  <w:rStyle w:val="Hipervnculo"/>
                  <w:sz w:val="20"/>
                  <w:szCs w:val="20"/>
                  <w:lang w:val="en-US"/>
                </w:rPr>
                <w:t>www.wyndhamhotels.com/es-xl/wyndham-garden/san-jose-costa-rica/wyndham-garden-san-jose-escazu/overview?CID=LC:46q62bu8edfbx3y:36611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9CBDA7A" w14:textId="77777777" w:rsidR="0031752E" w:rsidRPr="00237DAB" w:rsidRDefault="0031752E" w:rsidP="0031752E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1 noche</w:t>
            </w:r>
          </w:p>
        </w:tc>
      </w:tr>
      <w:tr w:rsidR="005B6373" w:rsidRPr="00237DAB" w14:paraId="5E63DC0A" w14:textId="77777777" w:rsidTr="005B6373">
        <w:tc>
          <w:tcPr>
            <w:tcW w:w="291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9F8CB62" w14:textId="2097B7F6" w:rsidR="005B6373" w:rsidRPr="00237DAB" w:rsidRDefault="005B6373" w:rsidP="005B6373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432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2B6DC74E" w14:textId="77777777" w:rsidR="005B6373" w:rsidRPr="005B6373" w:rsidRDefault="005B6373" w:rsidP="005B6373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5B6373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Magic Mountain SPA &amp; Conference Center</w:t>
            </w:r>
          </w:p>
          <w:p w14:paraId="31412534" w14:textId="1EFB531F" w:rsidR="005B6373" w:rsidRPr="005B6373" w:rsidRDefault="00000000" w:rsidP="005B6373">
            <w:pPr>
              <w:spacing w:line="276" w:lineRule="auto"/>
              <w:jc w:val="center"/>
              <w:rPr>
                <w:rFonts w:ascii="Calibri" w:hAnsi="Calibri" w:cs="Calibri"/>
                <w:color w:val="0563C1" w:themeColor="hyperlink"/>
                <w:sz w:val="20"/>
                <w:szCs w:val="20"/>
                <w:u w:val="single"/>
                <w:lang w:val="en-US"/>
              </w:rPr>
            </w:pPr>
            <w:hyperlink r:id="rId10" w:history="1">
              <w:r w:rsidR="005B6373" w:rsidRPr="005B6373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www.hotelmagicmountain.com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B3D0133" w14:textId="77777777" w:rsidR="005B6373" w:rsidRPr="00237DAB" w:rsidRDefault="005B6373" w:rsidP="005B6373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237DAB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5B6373" w:rsidRPr="00237DAB" w14:paraId="396095D1" w14:textId="77777777" w:rsidTr="005B6373">
        <w:tc>
          <w:tcPr>
            <w:tcW w:w="291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7FD55A8" w14:textId="77777777" w:rsidR="005B6373" w:rsidRPr="00237DAB" w:rsidRDefault="005B6373" w:rsidP="005B6373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</w:t>
            </w:r>
            <w:r w:rsidRPr="00237DAB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  <w:t>onteverde</w:t>
            </w:r>
          </w:p>
        </w:tc>
        <w:tc>
          <w:tcPr>
            <w:tcW w:w="432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08445E73" w14:textId="77777777" w:rsidR="005B6373" w:rsidRPr="00A15AD2" w:rsidRDefault="005B6373" w:rsidP="005B6373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A15AD2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Monteverde Country Lodge</w:t>
            </w:r>
          </w:p>
          <w:p w14:paraId="41E82969" w14:textId="77777777" w:rsidR="005B6373" w:rsidRPr="00A15AD2" w:rsidRDefault="00000000" w:rsidP="005B6373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0"/>
                <w:szCs w:val="20"/>
                <w:lang w:val="en-US"/>
              </w:rPr>
            </w:pPr>
            <w:hyperlink r:id="rId11" w:history="1">
              <w:r w:rsidR="005B6373" w:rsidRPr="00A15AD2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www.monteverdecountrylodge.com</w:t>
              </w:r>
            </w:hyperlink>
          </w:p>
          <w:p w14:paraId="02896D80" w14:textId="77777777" w:rsidR="005B6373" w:rsidRPr="00A15AD2" w:rsidRDefault="005B6373" w:rsidP="005B6373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12"/>
                <w:szCs w:val="12"/>
                <w:lang w:val="en-US"/>
              </w:rPr>
            </w:pPr>
          </w:p>
          <w:p w14:paraId="6D3A7E7F" w14:textId="77777777" w:rsidR="005B6373" w:rsidRPr="00A15AD2" w:rsidRDefault="005B6373" w:rsidP="005B6373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A15AD2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Hotel Cipreses</w:t>
            </w:r>
          </w:p>
          <w:p w14:paraId="0384CAC4" w14:textId="2AB09F0F" w:rsidR="005B6373" w:rsidRPr="00237DAB" w:rsidRDefault="00000000" w:rsidP="005B6373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2" w:history="1">
              <w:r w:rsidR="005B6373" w:rsidRPr="00CB4339">
                <w:rPr>
                  <w:rStyle w:val="Hipervnculo"/>
                  <w:sz w:val="20"/>
                  <w:szCs w:val="20"/>
                  <w:lang w:val="en-US"/>
                </w:rPr>
                <w:t>www.</w:t>
              </w:r>
              <w:r w:rsidR="005B6373" w:rsidRPr="00A15AD2">
                <w:rPr>
                  <w:rStyle w:val="Hipervnculo"/>
                  <w:sz w:val="20"/>
                  <w:szCs w:val="20"/>
                  <w:lang w:val="en-US"/>
                </w:rPr>
                <w:t>cipresescr.com</w:t>
              </w:r>
            </w:hyperlink>
            <w:r w:rsidR="005B6373">
              <w:rPr>
                <w:rStyle w:val="Hipervnculo"/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8636D30" w14:textId="77777777" w:rsidR="005B6373" w:rsidRPr="00237DAB" w:rsidRDefault="005B6373" w:rsidP="005B6373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237DAB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5B6373" w:rsidRPr="00237DAB" w14:paraId="6DFAE55E" w14:textId="77777777" w:rsidTr="005B6373">
        <w:tc>
          <w:tcPr>
            <w:tcW w:w="291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960426D" w14:textId="77777777" w:rsidR="005B6373" w:rsidRPr="00237DAB" w:rsidRDefault="005B6373" w:rsidP="005B6373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</w:pPr>
            <w:r w:rsidRPr="00237DAB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Manuel Antonio</w:t>
            </w:r>
          </w:p>
        </w:tc>
        <w:tc>
          <w:tcPr>
            <w:tcW w:w="432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53678FC9" w14:textId="46F3F888" w:rsidR="005B6373" w:rsidRPr="00CB4339" w:rsidRDefault="005B6373" w:rsidP="005B6373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B4339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Hotel Plaza Yara</w:t>
            </w:r>
          </w:p>
          <w:p w14:paraId="2F709F73" w14:textId="54D2D146" w:rsidR="005B6373" w:rsidRPr="005B6373" w:rsidRDefault="00000000" w:rsidP="005B6373">
            <w:pPr>
              <w:jc w:val="center"/>
              <w:rPr>
                <w:rFonts w:ascii="Calibri" w:hAnsi="Calibri" w:cs="Calibri"/>
                <w:color w:val="0563C1" w:themeColor="hyperlink"/>
                <w:sz w:val="16"/>
                <w:szCs w:val="16"/>
                <w:u w:val="single"/>
                <w:lang w:val="en-US"/>
              </w:rPr>
            </w:pPr>
            <w:hyperlink r:id="rId13" w:history="1">
              <w:r w:rsidR="005B6373" w:rsidRPr="00CB4339">
                <w:rPr>
                  <w:rStyle w:val="Hipervnculo"/>
                  <w:sz w:val="20"/>
                  <w:szCs w:val="20"/>
                  <w:lang w:val="en-US"/>
                </w:rPr>
                <w:t>www.hotelyara.com</w:t>
              </w:r>
            </w:hyperlink>
            <w:r w:rsidR="005B6373" w:rsidRPr="005B6373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EA1BDCC" w14:textId="77777777" w:rsidR="005B6373" w:rsidRPr="00237DAB" w:rsidRDefault="005B6373" w:rsidP="005B6373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color w:val="003A5C"/>
                <w:sz w:val="20"/>
                <w:szCs w:val="20"/>
              </w:rPr>
              <w:t>2 noches</w:t>
            </w:r>
          </w:p>
        </w:tc>
      </w:tr>
    </w:tbl>
    <w:p w14:paraId="54A71512" w14:textId="28E03DCB" w:rsidR="0066141A" w:rsidRPr="007D3686" w:rsidRDefault="0066141A" w:rsidP="00C8484F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16"/>
          <w:szCs w:val="16"/>
        </w:rPr>
      </w:pPr>
    </w:p>
    <w:tbl>
      <w:tblPr>
        <w:tblStyle w:val="Tablaconcuadrculaclara"/>
        <w:tblpPr w:leftFromText="141" w:rightFromText="141" w:vertAnchor="text" w:horzAnchor="margin" w:tblpY="118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2967"/>
        <w:gridCol w:w="4253"/>
        <w:gridCol w:w="1706"/>
      </w:tblGrid>
      <w:tr w:rsidR="0031752E" w:rsidRPr="00237DAB" w14:paraId="3C0B55D8" w14:textId="77777777" w:rsidTr="005B6373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nil"/>
            </w:tcBorders>
            <w:shd w:val="clear" w:color="auto" w:fill="CAA053"/>
            <w:vAlign w:val="center"/>
          </w:tcPr>
          <w:p w14:paraId="446F458A" w14:textId="77777777" w:rsidR="0031752E" w:rsidRPr="00237DAB" w:rsidRDefault="0031752E" w:rsidP="00CE6B6E">
            <w:pPr>
              <w:spacing w:line="276" w:lineRule="auto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4253" w:type="dxa"/>
            <w:tcBorders>
              <w:top w:val="single" w:sz="8" w:space="0" w:color="003A5C"/>
              <w:left w:val="nil"/>
              <w:bottom w:val="single" w:sz="8" w:space="0" w:color="003A5C"/>
              <w:right w:val="nil"/>
            </w:tcBorders>
            <w:shd w:val="clear" w:color="auto" w:fill="CAA053"/>
          </w:tcPr>
          <w:p w14:paraId="7BCB906D" w14:textId="77777777" w:rsidR="0031752E" w:rsidRPr="00237DAB" w:rsidRDefault="0031752E" w:rsidP="00CE6B6E">
            <w:pPr>
              <w:spacing w:line="360" w:lineRule="auto"/>
              <w:rPr>
                <w:rFonts w:ascii="Calibri" w:hAnsi="Calibri" w:cs="Calibri"/>
                <w:color w:val="CEA052"/>
                <w:sz w:val="20"/>
                <w:szCs w:val="20"/>
              </w:rPr>
            </w:pPr>
            <w:r w:rsidRPr="00237DAB">
              <w:rPr>
                <w:rFonts w:ascii="Calibri" w:hAnsi="Calibri" w:cs="Calibri"/>
                <w:b/>
                <w:bCs/>
                <w:noProof/>
                <w:color w:val="003A5C"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82CADA" wp14:editId="125C6A6E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-55716</wp:posOffset>
                      </wp:positionV>
                      <wp:extent cx="1406769" cy="321945"/>
                      <wp:effectExtent l="0" t="0" r="0" b="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6769" cy="321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301AD4" w14:textId="62E2F04A" w:rsidR="0031752E" w:rsidRPr="000F7FE0" w:rsidRDefault="0031752E" w:rsidP="0031752E">
                                  <w:pP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F7FE0"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HOTELES </w:t>
                                  </w:r>
                                  <w: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  <w:t>PRIMERA</w:t>
                                  </w:r>
                                  <w:r w:rsidRPr="000F7FE0"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2CADA" id="_x0000_s1029" type="#_x0000_t202" style="position:absolute;left:0;text-align:left;margin-left:10.9pt;margin-top:-4.4pt;width:110.75pt;height:2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uRMGwIAADM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" filled="f" stroked="f" strokeweight=".5pt">
                      <v:textbox>
                        <w:txbxContent>
                          <w:p w14:paraId="20301AD4" w14:textId="62E2F04A" w:rsidR="0031752E" w:rsidRPr="000F7FE0" w:rsidRDefault="0031752E" w:rsidP="0031752E">
                            <w:pP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F7FE0"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  <w:t xml:space="preserve">HOTELES </w:t>
                            </w:r>
                            <w: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  <w:t>PRIMERA</w:t>
                            </w:r>
                            <w:r w:rsidRPr="000F7FE0"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6" w:type="dxa"/>
            <w:tcBorders>
              <w:top w:val="single" w:sz="8" w:space="0" w:color="003A5C"/>
              <w:left w:val="nil"/>
              <w:bottom w:val="single" w:sz="8" w:space="0" w:color="003A5C"/>
              <w:right w:val="single" w:sz="8" w:space="0" w:color="003A5C"/>
            </w:tcBorders>
            <w:shd w:val="clear" w:color="auto" w:fill="CAA053"/>
            <w:vAlign w:val="center"/>
          </w:tcPr>
          <w:p w14:paraId="4B70A8DF" w14:textId="77777777" w:rsidR="0031752E" w:rsidRPr="00237DAB" w:rsidRDefault="0031752E" w:rsidP="00CE6B6E">
            <w:pPr>
              <w:jc w:val="left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</w:tr>
      <w:tr w:rsidR="0031752E" w:rsidRPr="00237DAB" w14:paraId="0E5D9BF2" w14:textId="77777777" w:rsidTr="00CE6B6E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9E9095A" w14:textId="77777777" w:rsidR="0031752E" w:rsidRPr="00237DAB" w:rsidRDefault="0031752E" w:rsidP="00CE6B6E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1C1878EC" w14:textId="3EC64A7B" w:rsidR="0031752E" w:rsidRPr="00A15AD2" w:rsidRDefault="00004353" w:rsidP="00CE6B6E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</w:pPr>
            <w:r w:rsidRPr="00A15AD2"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  <w:t>Crowne Plaza Corobicí</w:t>
            </w:r>
          </w:p>
          <w:p w14:paraId="451EB6F4" w14:textId="36B34791" w:rsidR="00004353" w:rsidRPr="005B6373" w:rsidRDefault="00000000" w:rsidP="005B6373">
            <w:pPr>
              <w:jc w:val="center"/>
              <w:rPr>
                <w:sz w:val="20"/>
                <w:szCs w:val="20"/>
                <w:lang w:val="en-US"/>
              </w:rPr>
            </w:pPr>
            <w:hyperlink r:id="rId14" w:history="1">
              <w:r w:rsidR="00004353" w:rsidRPr="00A15AD2">
                <w:rPr>
                  <w:rStyle w:val="Hipervnculo"/>
                  <w:sz w:val="20"/>
                  <w:szCs w:val="20"/>
                  <w:lang w:val="en-US"/>
                </w:rPr>
                <w:t>www.ihg.com/crowneplaza/hotels/us/en/san-jose/sjocp/hoteldetail?cm_mmc=GoogleMaps-_-CP-_-CR-_-SJOCP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65D8FAC" w14:textId="77777777" w:rsidR="0031752E" w:rsidRPr="00237DAB" w:rsidRDefault="0031752E" w:rsidP="00CE6B6E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1 noche</w:t>
            </w:r>
          </w:p>
        </w:tc>
      </w:tr>
      <w:tr w:rsidR="0031752E" w:rsidRPr="00237DAB" w14:paraId="131B2D1E" w14:textId="77777777" w:rsidTr="00CE6B6E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83439F4" w14:textId="7CB94D41" w:rsidR="0031752E" w:rsidRPr="00237DAB" w:rsidRDefault="0031752E" w:rsidP="00CE6B6E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46A01178" w14:textId="4493480E" w:rsidR="0031752E" w:rsidRPr="00237DAB" w:rsidRDefault="0031752E" w:rsidP="00CE6B6E">
            <w:pPr>
              <w:spacing w:line="276" w:lineRule="auto"/>
              <w:jc w:val="center"/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  <w:t>Hotel Arenal Springs Resort &amp; Spa</w:t>
            </w:r>
          </w:p>
          <w:p w14:paraId="5720B9E5" w14:textId="16CD570D" w:rsidR="0031752E" w:rsidRPr="00237DAB" w:rsidRDefault="00000000" w:rsidP="005B6373">
            <w:pPr>
              <w:spacing w:line="276" w:lineRule="auto"/>
              <w:jc w:val="center"/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</w:pPr>
            <w:hyperlink r:id="rId15" w:history="1">
              <w:r w:rsidR="00B37609" w:rsidRPr="0011254B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www.hotelarenalspring.com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D885B16" w14:textId="77777777" w:rsidR="0031752E" w:rsidRPr="00237DAB" w:rsidRDefault="0031752E" w:rsidP="00CE6B6E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237DAB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31752E" w:rsidRPr="00237DAB" w14:paraId="4DB7F136" w14:textId="77777777" w:rsidTr="00CE6B6E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49E8E60" w14:textId="77777777" w:rsidR="0031752E" w:rsidRPr="00237DAB" w:rsidRDefault="0031752E" w:rsidP="00CE6B6E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</w:t>
            </w:r>
            <w:r w:rsidRPr="00237DAB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  <w:t>onteverde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415B71F2" w14:textId="77777777" w:rsidR="00004353" w:rsidRPr="00A15AD2" w:rsidRDefault="00004353" w:rsidP="00004353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A15AD2">
              <w:rPr>
                <w:rFonts w:ascii="Calibri" w:hAnsi="Calibri" w:cs="Calibri"/>
                <w:color w:val="003A5C"/>
                <w:sz w:val="20"/>
                <w:szCs w:val="20"/>
              </w:rPr>
              <w:t>Hotel Poco a Poco</w:t>
            </w:r>
          </w:p>
          <w:p w14:paraId="6C2F2AD3" w14:textId="77777777" w:rsidR="00004353" w:rsidRPr="00A15AD2" w:rsidRDefault="00000000" w:rsidP="00004353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0"/>
                <w:szCs w:val="20"/>
              </w:rPr>
            </w:pPr>
            <w:hyperlink r:id="rId16" w:history="1">
              <w:r w:rsidR="00004353" w:rsidRPr="00A15AD2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www.hotelpocoapoco.com</w:t>
              </w:r>
            </w:hyperlink>
          </w:p>
          <w:p w14:paraId="688ADFA7" w14:textId="77777777" w:rsidR="00004353" w:rsidRPr="00A15AD2" w:rsidRDefault="00004353" w:rsidP="00004353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12"/>
                <w:szCs w:val="12"/>
              </w:rPr>
            </w:pPr>
          </w:p>
          <w:p w14:paraId="32B30560" w14:textId="77777777" w:rsidR="00004353" w:rsidRPr="00A15AD2" w:rsidRDefault="00004353" w:rsidP="00004353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A15AD2">
              <w:rPr>
                <w:rFonts w:ascii="Calibri" w:hAnsi="Calibri" w:cs="Calibri"/>
                <w:color w:val="003A5C"/>
                <w:sz w:val="20"/>
                <w:szCs w:val="20"/>
              </w:rPr>
              <w:t>El Establo Mountain Hotel</w:t>
            </w:r>
          </w:p>
          <w:p w14:paraId="7E357C95" w14:textId="5E914B3D" w:rsidR="0031752E" w:rsidRPr="00237DAB" w:rsidRDefault="00000000" w:rsidP="005B6373">
            <w:pPr>
              <w:spacing w:line="276" w:lineRule="auto"/>
              <w:jc w:val="center"/>
              <w:rPr>
                <w:rFonts w:ascii="Calibri" w:hAnsi="Calibri" w:cs="Calibri"/>
                <w:color w:val="093B59"/>
                <w:sz w:val="20"/>
                <w:szCs w:val="20"/>
              </w:rPr>
            </w:pPr>
            <w:hyperlink r:id="rId17" w:history="1">
              <w:r w:rsidR="00004353" w:rsidRPr="00A15AD2">
                <w:rPr>
                  <w:rStyle w:val="Hipervnculo"/>
                  <w:sz w:val="20"/>
                  <w:szCs w:val="20"/>
                </w:rPr>
                <w:t>www.elestablo.com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4F95ED5" w14:textId="77777777" w:rsidR="0031752E" w:rsidRPr="00237DAB" w:rsidRDefault="0031752E" w:rsidP="00CE6B6E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237DAB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31752E" w:rsidRPr="00237DAB" w14:paraId="7C7A8D11" w14:textId="77777777" w:rsidTr="00CE6B6E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4AD8AAC" w14:textId="77777777" w:rsidR="0031752E" w:rsidRPr="00237DAB" w:rsidRDefault="0031752E" w:rsidP="00CE6B6E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</w:pPr>
            <w:r w:rsidRPr="00237DAB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Manuel Antonio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30ADAB19" w14:textId="2E7777D2" w:rsidR="0031752E" w:rsidRPr="00A15AD2" w:rsidRDefault="0031752E" w:rsidP="00CE6B6E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</w:pPr>
            <w:r w:rsidRPr="00A15AD2"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  <w:t>Hotel</w:t>
            </w:r>
            <w:r w:rsidR="00004353" w:rsidRPr="00A15AD2"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  <w:t xml:space="preserve"> San Bada</w:t>
            </w:r>
          </w:p>
          <w:p w14:paraId="68622CEF" w14:textId="070041E0" w:rsidR="00004353" w:rsidRPr="005B6373" w:rsidRDefault="00000000" w:rsidP="005B6373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hyperlink r:id="rId18" w:history="1">
              <w:r w:rsidR="00004353" w:rsidRPr="00A15AD2">
                <w:rPr>
                  <w:rStyle w:val="Hipervnculo"/>
                  <w:sz w:val="20"/>
                  <w:szCs w:val="20"/>
                  <w:lang w:val="en-US"/>
                </w:rPr>
                <w:t>www.hotelsanbada.com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962C05E" w14:textId="77777777" w:rsidR="0031752E" w:rsidRPr="00237DAB" w:rsidRDefault="0031752E" w:rsidP="00CE6B6E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237DAB">
              <w:rPr>
                <w:rFonts w:ascii="Calibri" w:hAnsi="Calibri" w:cs="Calibri"/>
                <w:color w:val="003A5C"/>
                <w:sz w:val="20"/>
                <w:szCs w:val="20"/>
              </w:rPr>
              <w:t>2 noches</w:t>
            </w:r>
          </w:p>
        </w:tc>
      </w:tr>
    </w:tbl>
    <w:p w14:paraId="056A876F" w14:textId="77777777" w:rsidR="002C4015" w:rsidRPr="00237DAB" w:rsidRDefault="002C4015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sectPr w:rsidR="002C4015" w:rsidRPr="00237DAB" w:rsidSect="00402C6C">
      <w:headerReference w:type="default" r:id="rId19"/>
      <w:footerReference w:type="default" r:id="rId2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E4DCD" w14:textId="77777777" w:rsidR="00DF2B98" w:rsidRDefault="00DF2B98" w:rsidP="00402C6C">
      <w:pPr>
        <w:spacing w:line="240" w:lineRule="auto"/>
      </w:pPr>
      <w:r>
        <w:separator/>
      </w:r>
    </w:p>
  </w:endnote>
  <w:endnote w:type="continuationSeparator" w:id="0">
    <w:p w14:paraId="74227F73" w14:textId="77777777" w:rsidR="00DF2B98" w:rsidRDefault="00DF2B98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0ED1E1-BD9C-4715-9C69-CFBBD323EBB4}"/>
    <w:embedBold r:id="rId2" w:fontKey="{7C529509-5807-4C49-892B-86EAB501FA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33FDF45-692B-4E10-AF87-8A2854111B02}"/>
    <w:embedItalic r:id="rId4" w:fontKey="{6CE1C5B8-4C83-4798-9003-C5BE4BFE1201}"/>
  </w:font>
  <w:font w:name="Encode Sans Expanded Expanded">
    <w:altName w:val="Calibri"/>
    <w:charset w:val="4D"/>
    <w:family w:val="auto"/>
    <w:pitch w:val="variable"/>
    <w:sig w:usb0="A00000FF" w:usb1="4000207B" w:usb2="00000000" w:usb3="00000000" w:csb0="00000193" w:csb1="00000000"/>
  </w:font>
  <w:font w:name="Encode Sans Expanded Expanded S">
    <w:charset w:val="4D"/>
    <w:family w:val="auto"/>
    <w:pitch w:val="variable"/>
    <w:sig w:usb0="A00000FF" w:usb1="4000207B" w:usb2="00000000" w:usb3="00000000" w:csb0="00000193" w:csb1="00000000"/>
    <w:embedBold r:id="rId5" w:fontKey="{FFD2DB08-17F3-4C7F-B6EE-C4E736B4532E}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402C6C" w:rsidRDefault="006E57F2">
    <w:pPr>
      <w:pStyle w:val="Piedepgina"/>
    </w:pPr>
    <w:r w:rsidRPr="00402C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="00402C6C" w:rsidRPr="00402C6C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C5EB4E5" wp14:editId="25FC370D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75D97" w14:textId="77777777" w:rsidR="00DF2B98" w:rsidRDefault="00DF2B98" w:rsidP="00402C6C">
      <w:pPr>
        <w:spacing w:line="240" w:lineRule="auto"/>
      </w:pPr>
      <w:r>
        <w:separator/>
      </w:r>
    </w:p>
  </w:footnote>
  <w:footnote w:type="continuationSeparator" w:id="0">
    <w:p w14:paraId="04389E56" w14:textId="77777777" w:rsidR="00DF2B98" w:rsidRDefault="00DF2B98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6E57F2" w:rsidRDefault="006E57F2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D7E30"/>
    <w:multiLevelType w:val="hybridMultilevel"/>
    <w:tmpl w:val="CBB21B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7541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187"/>
    <w:rsid w:val="00001CD2"/>
    <w:rsid w:val="00004353"/>
    <w:rsid w:val="000571C8"/>
    <w:rsid w:val="00111319"/>
    <w:rsid w:val="00130B83"/>
    <w:rsid w:val="00144CF7"/>
    <w:rsid w:val="00154611"/>
    <w:rsid w:val="00155824"/>
    <w:rsid w:val="0017493E"/>
    <w:rsid w:val="001A4F6A"/>
    <w:rsid w:val="001C693F"/>
    <w:rsid w:val="00237DAB"/>
    <w:rsid w:val="0024684C"/>
    <w:rsid w:val="002C4015"/>
    <w:rsid w:val="002F179F"/>
    <w:rsid w:val="002F3132"/>
    <w:rsid w:val="0031752E"/>
    <w:rsid w:val="00320AA6"/>
    <w:rsid w:val="00362A35"/>
    <w:rsid w:val="00386EF9"/>
    <w:rsid w:val="003A7472"/>
    <w:rsid w:val="003B7187"/>
    <w:rsid w:val="004028EC"/>
    <w:rsid w:val="00402C6C"/>
    <w:rsid w:val="00411E09"/>
    <w:rsid w:val="00431C7D"/>
    <w:rsid w:val="00434B7B"/>
    <w:rsid w:val="00446844"/>
    <w:rsid w:val="00492878"/>
    <w:rsid w:val="00494F43"/>
    <w:rsid w:val="0049585B"/>
    <w:rsid w:val="004A312C"/>
    <w:rsid w:val="004B475F"/>
    <w:rsid w:val="004D39B3"/>
    <w:rsid w:val="004E4FC3"/>
    <w:rsid w:val="004F2214"/>
    <w:rsid w:val="00500B0B"/>
    <w:rsid w:val="005370F3"/>
    <w:rsid w:val="0055682C"/>
    <w:rsid w:val="005A1B5C"/>
    <w:rsid w:val="005B6373"/>
    <w:rsid w:val="005E31B5"/>
    <w:rsid w:val="005E741F"/>
    <w:rsid w:val="005F51BB"/>
    <w:rsid w:val="0060669B"/>
    <w:rsid w:val="00614263"/>
    <w:rsid w:val="00653A28"/>
    <w:rsid w:val="0066141A"/>
    <w:rsid w:val="006A0C03"/>
    <w:rsid w:val="006B1419"/>
    <w:rsid w:val="006B397B"/>
    <w:rsid w:val="006D373A"/>
    <w:rsid w:val="006E57F2"/>
    <w:rsid w:val="00713EE8"/>
    <w:rsid w:val="00765BCE"/>
    <w:rsid w:val="007D3686"/>
    <w:rsid w:val="007E69DF"/>
    <w:rsid w:val="00860CDC"/>
    <w:rsid w:val="008926B4"/>
    <w:rsid w:val="00924E08"/>
    <w:rsid w:val="00932443"/>
    <w:rsid w:val="00936F59"/>
    <w:rsid w:val="00940E98"/>
    <w:rsid w:val="00957E78"/>
    <w:rsid w:val="00964E63"/>
    <w:rsid w:val="009B5209"/>
    <w:rsid w:val="009E5032"/>
    <w:rsid w:val="00A15AD2"/>
    <w:rsid w:val="00A16DA0"/>
    <w:rsid w:val="00A36E51"/>
    <w:rsid w:val="00A46B5D"/>
    <w:rsid w:val="00A931A8"/>
    <w:rsid w:val="00AA5318"/>
    <w:rsid w:val="00AC6E83"/>
    <w:rsid w:val="00AD64F7"/>
    <w:rsid w:val="00AF586F"/>
    <w:rsid w:val="00AF696D"/>
    <w:rsid w:val="00B37609"/>
    <w:rsid w:val="00B86345"/>
    <w:rsid w:val="00BB08F9"/>
    <w:rsid w:val="00BD30B4"/>
    <w:rsid w:val="00BD3DDB"/>
    <w:rsid w:val="00C20A80"/>
    <w:rsid w:val="00C20F33"/>
    <w:rsid w:val="00C26D3E"/>
    <w:rsid w:val="00C8484F"/>
    <w:rsid w:val="00C92FED"/>
    <w:rsid w:val="00CA0BCA"/>
    <w:rsid w:val="00CB4339"/>
    <w:rsid w:val="00CC736B"/>
    <w:rsid w:val="00D24EA0"/>
    <w:rsid w:val="00DC0658"/>
    <w:rsid w:val="00DD6A5E"/>
    <w:rsid w:val="00DF2B98"/>
    <w:rsid w:val="00E02141"/>
    <w:rsid w:val="00E0262C"/>
    <w:rsid w:val="00E15BE9"/>
    <w:rsid w:val="00E84B6C"/>
    <w:rsid w:val="00E9264B"/>
    <w:rsid w:val="00E961E4"/>
    <w:rsid w:val="00EE17E6"/>
    <w:rsid w:val="00EE64B1"/>
    <w:rsid w:val="00F15D45"/>
    <w:rsid w:val="00F9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  <w:style w:type="character" w:styleId="Mencinsinresolver">
    <w:name w:val="Unresolved Mention"/>
    <w:basedOn w:val="Fuentedeprrafopredeter"/>
    <w:uiPriority w:val="99"/>
    <w:semiHidden/>
    <w:unhideWhenUsed/>
    <w:rsid w:val="00B37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hotelyara.com" TargetMode="External"/><Relationship Id="rId18" Type="http://schemas.openxmlformats.org/officeDocument/2006/relationships/hyperlink" Target="http://www.hotelsanbada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://www.cipresescr.com/" TargetMode="External"/><Relationship Id="rId17" Type="http://schemas.openxmlformats.org/officeDocument/2006/relationships/hyperlink" Target="http://www.elestablo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otelpocoapoco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nteverdecountrylodge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hotelarenalspring.com" TargetMode="External"/><Relationship Id="rId10" Type="http://schemas.openxmlformats.org/officeDocument/2006/relationships/hyperlink" Target="http://www.hotelmagicmountain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wyndhamhotels.com/es-xl/wyndham-garden/san-jose-costa-rica/wyndham-garden-san-jose-escazu/overview?CID=LC:46q62bu8edfbx3y:36611" TargetMode="External"/><Relationship Id="rId14" Type="http://schemas.openxmlformats.org/officeDocument/2006/relationships/hyperlink" Target="http://www.ihg.com/crowneplaza/hotels/us/en/san-jose/sjocp/hoteldetail?cm_mmc=GoogleMaps-_-CP-_-CR-_-SJOCP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691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4</cp:revision>
  <dcterms:created xsi:type="dcterms:W3CDTF">2023-11-14T10:46:00Z</dcterms:created>
  <dcterms:modified xsi:type="dcterms:W3CDTF">2023-11-20T10:05:00Z</dcterms:modified>
</cp:coreProperties>
</file>