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011EE" w14:textId="7EB63B1E" w:rsidR="00CA2FF3" w:rsidRPr="007C5F6A" w:rsidRDefault="006753EE" w:rsidP="005164D9">
      <w:pPr>
        <w:spacing w:line="240" w:lineRule="auto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drawing>
          <wp:anchor distT="0" distB="0" distL="114300" distR="114300" simplePos="0" relativeHeight="251675648" behindDoc="1" locked="0" layoutInCell="1" allowOverlap="1" wp14:anchorId="05564B69" wp14:editId="164AF4B2">
            <wp:simplePos x="0" y="0"/>
            <wp:positionH relativeFrom="column">
              <wp:posOffset>2015490</wp:posOffset>
            </wp:positionH>
            <wp:positionV relativeFrom="paragraph">
              <wp:posOffset>-614680</wp:posOffset>
            </wp:positionV>
            <wp:extent cx="4718050" cy="2680335"/>
            <wp:effectExtent l="0" t="0" r="635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85" cy="268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1D"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35CEF963" wp14:editId="28F18629">
            <wp:simplePos x="0" y="0"/>
            <wp:positionH relativeFrom="column">
              <wp:posOffset>-1038225</wp:posOffset>
            </wp:positionH>
            <wp:positionV relativeFrom="paragraph">
              <wp:posOffset>-495935</wp:posOffset>
            </wp:positionV>
            <wp:extent cx="3057525" cy="856615"/>
            <wp:effectExtent l="0" t="0" r="0" b="635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1D"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337086" wp14:editId="3006D873">
                <wp:simplePos x="0" y="0"/>
                <wp:positionH relativeFrom="column">
                  <wp:posOffset>-1114425</wp:posOffset>
                </wp:positionH>
                <wp:positionV relativeFrom="paragraph">
                  <wp:posOffset>-612140</wp:posOffset>
                </wp:positionV>
                <wp:extent cx="3133725" cy="2680335"/>
                <wp:effectExtent l="0" t="0" r="28575" b="2476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80335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A806E" w14:textId="77777777" w:rsidR="00E8341D" w:rsidRDefault="00E8341D" w:rsidP="00E8341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2E5DB9C7" w14:textId="77777777" w:rsidR="00E8341D" w:rsidRPr="00E158BA" w:rsidRDefault="00E8341D" w:rsidP="00E8341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ACDB83" w14:textId="77777777" w:rsidR="00E8341D" w:rsidRPr="00E158BA" w:rsidRDefault="00E8341D" w:rsidP="00E8341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6E6E10B8" w14:textId="77777777" w:rsidR="00E8341D" w:rsidRPr="00E158BA" w:rsidRDefault="00E8341D" w:rsidP="00E8341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370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7.75pt;margin-top:-48.2pt;width:246.75pt;height:211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" fillcolor="#003b5f" strokecolor="#003b5f">
                <v:textbox>
                  <w:txbxContent>
                    <w:p w14:paraId="1B3A806E" w14:textId="77777777" w:rsidR="00E8341D" w:rsidRDefault="00E8341D" w:rsidP="00E8341D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2E5DB9C7" w14:textId="77777777" w:rsidR="00E8341D" w:rsidRPr="00E158BA" w:rsidRDefault="00E8341D" w:rsidP="00E8341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CACDB83" w14:textId="77777777" w:rsidR="00E8341D" w:rsidRPr="00E158BA" w:rsidRDefault="00E8341D" w:rsidP="00E8341D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6E6E10B8" w14:textId="77777777" w:rsidR="00E8341D" w:rsidRPr="00E158BA" w:rsidRDefault="00E8341D" w:rsidP="00E8341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7A689E1" w14:textId="1A98E0F5" w:rsidR="00BF6DC2" w:rsidRPr="007C5F6A" w:rsidRDefault="00BF6DC2" w:rsidP="005F25A5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71A2501D" w14:textId="77777777" w:rsidR="00BF6DC2" w:rsidRPr="007C5F6A" w:rsidRDefault="00BF6DC2" w:rsidP="005F25A5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4099B152" w14:textId="77777777" w:rsidR="00BF6DC2" w:rsidRPr="007C5F6A" w:rsidRDefault="00BF6DC2" w:rsidP="005F25A5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36A51622" w14:textId="19FFCE9D" w:rsidR="00F11CF4" w:rsidRPr="00C946E3" w:rsidRDefault="00F11CF4" w:rsidP="00F11CF4">
      <w:pPr>
        <w:spacing w:line="276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Pr="00C946E3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Pr="00E8341D">
        <w:rPr>
          <w:rFonts w:ascii="Calibri" w:hAnsi="Calibri" w:cs="Calibri"/>
          <w:b/>
          <w:bCs/>
          <w:noProof/>
          <w:color w:val="CAA053"/>
          <w:sz w:val="72"/>
          <w:szCs w:val="72"/>
        </w:rPr>
        <w:t>JOVEN</w:t>
      </w:r>
    </w:p>
    <w:p w14:paraId="5DFFF9E2" w14:textId="18ED6D75" w:rsidR="005F25A5" w:rsidRPr="00E8341D" w:rsidRDefault="005F25A5" w:rsidP="005F25A5">
      <w:pPr>
        <w:spacing w:line="360" w:lineRule="auto"/>
        <w:jc w:val="center"/>
        <w:rPr>
          <w:rFonts w:ascii="Calibri" w:hAnsi="Calibri" w:cs="Calibri"/>
          <w:b/>
          <w:bCs/>
          <w:noProof/>
          <w:color w:val="CAA053"/>
          <w:sz w:val="40"/>
          <w:szCs w:val="40"/>
        </w:rPr>
      </w:pPr>
      <w:r w:rsidRPr="00E8341D">
        <w:rPr>
          <w:rFonts w:ascii="Calibri" w:hAnsi="Calibri" w:cs="Calibri"/>
          <w:b/>
          <w:bCs/>
          <w:noProof/>
          <w:color w:val="CAA053"/>
          <w:sz w:val="40"/>
          <w:szCs w:val="40"/>
        </w:rPr>
        <w:t>BY SELINA HOTELS</w:t>
      </w:r>
    </w:p>
    <w:p w14:paraId="086213D4" w14:textId="448F177B" w:rsidR="00C20F33" w:rsidRPr="007C5F6A" w:rsidRDefault="00C20F33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7C5F6A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="005F25A5" w:rsidRPr="007C5F6A"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Pr="007C5F6A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</w:t>
      </w:r>
      <w:r w:rsidR="005F25A5" w:rsidRPr="007C5F6A">
        <w:rPr>
          <w:rFonts w:ascii="Calibri" w:hAnsi="Calibri" w:cs="Calibri"/>
          <w:b/>
          <w:bCs/>
          <w:color w:val="003A5C"/>
          <w:sz w:val="36"/>
          <w:szCs w:val="36"/>
        </w:rPr>
        <w:t>10</w:t>
      </w:r>
      <w:r w:rsidRPr="007C5F6A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3A6FABF0" w14:textId="655B14BB" w:rsidR="005F25A5" w:rsidRPr="007C5F6A" w:rsidRDefault="005F25A5" w:rsidP="00A74BD8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</w:rPr>
      </w:pPr>
      <w:r w:rsidRPr="007C5F6A">
        <w:rPr>
          <w:rFonts w:ascii="Calibri" w:hAnsi="Calibri" w:cs="Calibri"/>
          <w:color w:val="003A5C"/>
          <w:sz w:val="20"/>
          <w:szCs w:val="20"/>
        </w:rPr>
        <w:t>1 noche en San José, 3 en Puerto Viejo,2 en Arenal, 2 en Monteverde y 2 en Manuel Antonio</w:t>
      </w:r>
    </w:p>
    <w:p w14:paraId="7CC56332" w14:textId="77777777" w:rsidR="004A312C" w:rsidRPr="007C5F6A" w:rsidRDefault="004A312C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5AD01BBF" w:rsidR="003B7187" w:rsidRPr="007C5F6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534B6718" w14:textId="2A65F54B" w:rsidR="003B7187" w:rsidRPr="007C5F6A" w:rsidRDefault="002B5359" w:rsidP="003B7187">
      <w:pPr>
        <w:rPr>
          <w:rFonts w:ascii="Calibri" w:hAnsi="Calibri" w:cs="Calibri"/>
          <w:color w:val="093B59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. Traslado al hotel.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libre. </w:t>
      </w:r>
      <w:r w:rsidR="005F25A5" w:rsidRPr="002B5359">
        <w:rPr>
          <w:rFonts w:ascii="Calibri" w:hAnsi="Calibri" w:cs="Calibri"/>
          <w:b/>
          <w:bCs/>
          <w:color w:val="093B59"/>
          <w:sz w:val="20"/>
          <w:szCs w:val="20"/>
        </w:rPr>
        <w:t>Welcome drink</w:t>
      </w:r>
      <w:r w:rsidR="00586C4D">
        <w:rPr>
          <w:rFonts w:ascii="Calibri" w:hAnsi="Calibri" w:cs="Calibri"/>
          <w:b/>
          <w:bCs/>
          <w:color w:val="093B59"/>
          <w:sz w:val="20"/>
          <w:szCs w:val="20"/>
        </w:rPr>
        <w:t xml:space="preserve"> </w:t>
      </w:r>
      <w:r w:rsidR="00586C4D" w:rsidRPr="00586C4D">
        <w:rPr>
          <w:rFonts w:ascii="Calibri" w:hAnsi="Calibri" w:cs="Calibri"/>
          <w:color w:val="093B59"/>
          <w:sz w:val="20"/>
          <w:szCs w:val="20"/>
        </w:rPr>
        <w:t>en el hotel</w:t>
      </w:r>
      <w:r>
        <w:rPr>
          <w:rFonts w:ascii="Calibri" w:hAnsi="Calibri" w:cs="Calibri"/>
          <w:color w:val="093B59"/>
          <w:sz w:val="20"/>
          <w:szCs w:val="20"/>
        </w:rPr>
        <w:t>. A</w:t>
      </w:r>
      <w:r w:rsidR="005F25A5" w:rsidRPr="007C5F6A">
        <w:rPr>
          <w:rFonts w:ascii="Calibri" w:hAnsi="Calibri" w:cs="Calibri"/>
          <w:color w:val="093B59"/>
          <w:sz w:val="20"/>
          <w:szCs w:val="20"/>
        </w:rPr>
        <w:t>lojamiento</w:t>
      </w:r>
    </w:p>
    <w:p w14:paraId="02BC0107" w14:textId="77777777" w:rsidR="005F25A5" w:rsidRPr="007C5F6A" w:rsidRDefault="005F25A5" w:rsidP="003B7187">
      <w:pPr>
        <w:rPr>
          <w:rFonts w:ascii="Calibri" w:hAnsi="Calibri" w:cs="Calibri"/>
          <w:b/>
          <w:bCs/>
          <w:sz w:val="20"/>
          <w:szCs w:val="20"/>
        </w:rPr>
      </w:pPr>
    </w:p>
    <w:p w14:paraId="0EBEED39" w14:textId="269364E9" w:rsidR="003B7187" w:rsidRPr="007C5F6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  <w:r w:rsidR="00A36E51"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 (2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17</w:t>
      </w:r>
      <w:r w:rsidR="00A36E51"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 km)</w:t>
      </w:r>
    </w:p>
    <w:p w14:paraId="587A78D6" w14:textId="0D505E9D" w:rsidR="00586C4D" w:rsidRPr="007C5F6A" w:rsidRDefault="002B5359" w:rsidP="00586C4D">
      <w:pPr>
        <w:rPr>
          <w:rFonts w:ascii="Calibri" w:hAnsi="Calibri" w:cs="Calibri"/>
          <w:color w:val="093B59"/>
          <w:sz w:val="20"/>
          <w:szCs w:val="20"/>
        </w:rPr>
      </w:pPr>
      <w:r w:rsidRPr="000622F2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C946E3">
        <w:rPr>
          <w:rFonts w:ascii="Calibri" w:hAnsi="Calibri" w:cs="Calibri"/>
          <w:color w:val="093B59"/>
          <w:sz w:val="20"/>
          <w:szCs w:val="20"/>
        </w:rPr>
        <w:t>. Por la mañana</w:t>
      </w:r>
      <w:r>
        <w:rPr>
          <w:rFonts w:ascii="Calibri" w:hAnsi="Calibri" w:cs="Calibri"/>
          <w:color w:val="093B59"/>
          <w:sz w:val="20"/>
          <w:szCs w:val="20"/>
        </w:rPr>
        <w:t xml:space="preserve">, </w:t>
      </w:r>
      <w:r w:rsidRPr="00C946E3">
        <w:rPr>
          <w:rFonts w:ascii="Calibri" w:hAnsi="Calibri" w:cs="Calibri"/>
          <w:color w:val="093B59"/>
          <w:sz w:val="20"/>
          <w:szCs w:val="20"/>
        </w:rPr>
        <w:t xml:space="preserve">salida hacia </w:t>
      </w:r>
      <w:r w:rsidRPr="00C946E3">
        <w:rPr>
          <w:rFonts w:ascii="Calibri" w:hAnsi="Calibri" w:cs="Calibri"/>
          <w:b/>
          <w:bCs/>
          <w:color w:val="093B59"/>
          <w:sz w:val="20"/>
          <w:szCs w:val="20"/>
        </w:rPr>
        <w:t>Puerto Viejo</w:t>
      </w:r>
      <w:r w:rsidRPr="00C946E3">
        <w:rPr>
          <w:rFonts w:ascii="Calibri" w:hAnsi="Calibri" w:cs="Calibri"/>
          <w:color w:val="093B59"/>
          <w:sz w:val="20"/>
          <w:szCs w:val="20"/>
        </w:rPr>
        <w:t>, ubicado en la costa del mar Caribe. Llegada</w:t>
      </w:r>
      <w:r w:rsidR="00586C4D">
        <w:rPr>
          <w:rFonts w:ascii="Calibri" w:hAnsi="Calibri" w:cs="Calibri"/>
          <w:color w:val="093B59"/>
          <w:sz w:val="20"/>
          <w:szCs w:val="20"/>
        </w:rPr>
        <w:t xml:space="preserve"> y tiempo libre</w:t>
      </w:r>
      <w:r w:rsidRPr="00C946E3">
        <w:rPr>
          <w:rFonts w:ascii="Calibri" w:hAnsi="Calibri" w:cs="Calibri"/>
          <w:color w:val="093B59"/>
          <w:sz w:val="20"/>
          <w:szCs w:val="20"/>
        </w:rPr>
        <w:t>.</w:t>
      </w:r>
      <w:r>
        <w:rPr>
          <w:rFonts w:ascii="Calibri" w:hAnsi="Calibri" w:cs="Calibri"/>
          <w:color w:val="093B59"/>
          <w:sz w:val="20"/>
          <w:szCs w:val="20"/>
        </w:rPr>
        <w:t xml:space="preserve"> </w:t>
      </w:r>
      <w:r w:rsidR="00586C4D" w:rsidRPr="002B5359">
        <w:rPr>
          <w:rFonts w:ascii="Calibri" w:hAnsi="Calibri" w:cs="Calibri"/>
          <w:b/>
          <w:bCs/>
          <w:color w:val="093B59"/>
          <w:sz w:val="20"/>
          <w:szCs w:val="20"/>
        </w:rPr>
        <w:t>Welcome drink</w:t>
      </w:r>
      <w:r w:rsidR="00586C4D">
        <w:rPr>
          <w:rFonts w:ascii="Calibri" w:hAnsi="Calibri" w:cs="Calibri"/>
          <w:b/>
          <w:bCs/>
          <w:color w:val="093B59"/>
          <w:sz w:val="20"/>
          <w:szCs w:val="20"/>
        </w:rPr>
        <w:t xml:space="preserve"> </w:t>
      </w:r>
      <w:r w:rsidR="00586C4D" w:rsidRPr="00586C4D">
        <w:rPr>
          <w:rFonts w:ascii="Calibri" w:hAnsi="Calibri" w:cs="Calibri"/>
          <w:color w:val="093B59"/>
          <w:sz w:val="20"/>
          <w:szCs w:val="20"/>
        </w:rPr>
        <w:t>en el hotel</w:t>
      </w:r>
      <w:r w:rsidR="00586C4D">
        <w:rPr>
          <w:rFonts w:ascii="Calibri" w:hAnsi="Calibri" w:cs="Calibri"/>
          <w:color w:val="093B59"/>
          <w:sz w:val="20"/>
          <w:szCs w:val="20"/>
        </w:rPr>
        <w:t>. A</w:t>
      </w:r>
      <w:r w:rsidR="00586C4D" w:rsidRPr="007C5F6A">
        <w:rPr>
          <w:rFonts w:ascii="Calibri" w:hAnsi="Calibri" w:cs="Calibri"/>
          <w:color w:val="093B59"/>
          <w:sz w:val="20"/>
          <w:szCs w:val="20"/>
        </w:rPr>
        <w:t>lojamiento</w:t>
      </w:r>
    </w:p>
    <w:p w14:paraId="7370884C" w14:textId="6D7A9DE1" w:rsidR="003B7187" w:rsidRPr="007C5F6A" w:rsidRDefault="003B7187" w:rsidP="00586C4D">
      <w:pPr>
        <w:rPr>
          <w:rFonts w:ascii="Calibri" w:hAnsi="Calibri" w:cs="Calibri"/>
          <w:color w:val="003A5C"/>
          <w:sz w:val="20"/>
          <w:szCs w:val="20"/>
        </w:rPr>
      </w:pPr>
      <w:r w:rsidRPr="007C5F6A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241041A9" w14:textId="2E4B8CCF" w:rsidR="00713EE8" w:rsidRPr="007C5F6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</w:p>
    <w:p w14:paraId="1A088C47" w14:textId="5FE31438" w:rsidR="005F25A5" w:rsidRPr="007C5F6A" w:rsidRDefault="005F25A5" w:rsidP="005F25A5">
      <w:pPr>
        <w:rPr>
          <w:rFonts w:ascii="Calibri" w:hAnsi="Calibri" w:cs="Calibri"/>
          <w:color w:val="093B59"/>
          <w:sz w:val="20"/>
          <w:szCs w:val="20"/>
        </w:rPr>
      </w:pPr>
      <w:r w:rsidRPr="002B5359">
        <w:rPr>
          <w:rFonts w:ascii="Calibri" w:hAnsi="Calibri" w:cs="Calibri"/>
          <w:b/>
          <w:bCs/>
          <w:color w:val="093B59"/>
          <w:sz w:val="20"/>
          <w:szCs w:val="20"/>
        </w:rPr>
        <w:t>Desayuno. Día libre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para disfrutar de las maravillosas playas, como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Playa Negra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o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Punta Uva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. Posibilidad de vivir una </w:t>
      </w:r>
      <w:r w:rsidRPr="002B5359">
        <w:rPr>
          <w:rFonts w:ascii="Calibri" w:hAnsi="Calibri" w:cs="Calibri"/>
          <w:b/>
          <w:bCs/>
          <w:color w:val="093B59"/>
          <w:sz w:val="20"/>
          <w:szCs w:val="20"/>
        </w:rPr>
        <w:t>experiencia indígena con la comunidad de los Bribri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, uno de los grupos étnicos más numerosos del país. Podrás aprender sobre sus técnicas de caza, ver la trasformación de la semilla del cacao en chocolate o el uso de las plantas medicinales. Alojamiento. </w:t>
      </w:r>
    </w:p>
    <w:p w14:paraId="1584400D" w14:textId="308D41C2" w:rsidR="00992B1A" w:rsidRPr="007C5F6A" w:rsidRDefault="00992B1A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9FD2562" w14:textId="1DE2813A" w:rsidR="003B7187" w:rsidRPr="007C5F6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4.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</w:p>
    <w:p w14:paraId="32CC2E49" w14:textId="5E187CD6" w:rsidR="003128B7" w:rsidRPr="003128B7" w:rsidRDefault="005F25A5" w:rsidP="003B7187">
      <w:pPr>
        <w:rPr>
          <w:rFonts w:ascii="Calibri" w:hAnsi="Calibri" w:cs="Calibri"/>
          <w:color w:val="093B59"/>
          <w:sz w:val="20"/>
          <w:szCs w:val="20"/>
        </w:rPr>
      </w:pPr>
      <w:r w:rsidRPr="002B5359">
        <w:rPr>
          <w:rFonts w:ascii="Calibri" w:hAnsi="Calibri" w:cs="Calibri"/>
          <w:b/>
          <w:bCs/>
          <w:color w:val="093B59"/>
          <w:sz w:val="20"/>
          <w:szCs w:val="20"/>
        </w:rPr>
        <w:t>Desayuno. Día libre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para seguir disfrutando del ambiente relajado de esta localidad. Ofrecemos la posibilidad de visitar el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Parque Nacional de Cahuita</w:t>
      </w:r>
      <w:r w:rsidRPr="007C5F6A">
        <w:rPr>
          <w:rFonts w:ascii="Calibri" w:hAnsi="Calibri" w:cs="Calibri"/>
          <w:color w:val="093B59"/>
          <w:sz w:val="20"/>
          <w:szCs w:val="20"/>
        </w:rPr>
        <w:t>, un bonito pueblo caribeño que permite caminar por sus senderos, disfrutar de playas de arenas blancas y aguas turquesas o practicar snorkel en uno de los arrecifes de coral más importantes del país. Alojamiento.</w:t>
      </w:r>
    </w:p>
    <w:p w14:paraId="4B1A9DD8" w14:textId="0CB5BCFE" w:rsidR="003B7187" w:rsidRPr="007C5F6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5.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PUERTO VIEJO </w:t>
      </w:r>
      <w:r w:rsidR="002B5359"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– </w:t>
      </w:r>
      <w:r w:rsidR="003B6B53" w:rsidRPr="007C5F6A">
        <w:rPr>
          <w:rFonts w:ascii="Calibri" w:hAnsi="Calibri" w:cs="Calibri"/>
          <w:b/>
          <w:bCs/>
          <w:color w:val="CEA052"/>
          <w:sz w:val="20"/>
          <w:szCs w:val="20"/>
        </w:rPr>
        <w:t>ARENAL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 (275</w:t>
      </w:r>
      <w:r w:rsidR="002B5359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420C62C8" w14:textId="038E7FEB" w:rsidR="00586C4D" w:rsidRPr="007C5F6A" w:rsidRDefault="005F25A5" w:rsidP="00586C4D">
      <w:pPr>
        <w:rPr>
          <w:rFonts w:ascii="Calibri" w:hAnsi="Calibri" w:cs="Calibri"/>
          <w:color w:val="093B59"/>
          <w:sz w:val="20"/>
          <w:szCs w:val="20"/>
        </w:rPr>
      </w:pPr>
      <w:r w:rsidRPr="002B5359">
        <w:rPr>
          <w:rFonts w:ascii="Calibri" w:hAnsi="Calibri" w:cs="Calibri"/>
          <w:b/>
          <w:bCs/>
          <w:color w:val="093B59"/>
          <w:sz w:val="20"/>
          <w:szCs w:val="20"/>
        </w:rPr>
        <w:t>Desayuno.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Salida hacia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Arenal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, famosa por su majestuoso volcán de más de </w:t>
      </w:r>
      <w:r w:rsidR="00356168">
        <w:rPr>
          <w:rFonts w:ascii="Calibri" w:hAnsi="Calibri" w:cs="Calibri"/>
          <w:color w:val="003A5C"/>
          <w:sz w:val="20"/>
          <w:szCs w:val="20"/>
        </w:rPr>
        <w:t xml:space="preserve">1.600 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metros de altura, uno de los lugares más visitados del país, donde destacan las propiedades beneficiosas de sus aguas termales. </w:t>
      </w:r>
      <w:r w:rsidR="00586C4D" w:rsidRPr="002B5359">
        <w:rPr>
          <w:rFonts w:ascii="Calibri" w:hAnsi="Calibri" w:cs="Calibri"/>
          <w:b/>
          <w:bCs/>
          <w:color w:val="093B59"/>
          <w:sz w:val="20"/>
          <w:szCs w:val="20"/>
        </w:rPr>
        <w:t>Welcome drink</w:t>
      </w:r>
      <w:r w:rsidR="00586C4D">
        <w:rPr>
          <w:rFonts w:ascii="Calibri" w:hAnsi="Calibri" w:cs="Calibri"/>
          <w:b/>
          <w:bCs/>
          <w:color w:val="093B59"/>
          <w:sz w:val="20"/>
          <w:szCs w:val="20"/>
        </w:rPr>
        <w:t xml:space="preserve"> </w:t>
      </w:r>
      <w:r w:rsidR="00586C4D" w:rsidRPr="00586C4D">
        <w:rPr>
          <w:rFonts w:ascii="Calibri" w:hAnsi="Calibri" w:cs="Calibri"/>
          <w:color w:val="093B59"/>
          <w:sz w:val="20"/>
          <w:szCs w:val="20"/>
        </w:rPr>
        <w:t>en el hotel</w:t>
      </w:r>
      <w:r w:rsidR="00586C4D">
        <w:rPr>
          <w:rFonts w:ascii="Calibri" w:hAnsi="Calibri" w:cs="Calibri"/>
          <w:color w:val="093B59"/>
          <w:sz w:val="20"/>
          <w:szCs w:val="20"/>
        </w:rPr>
        <w:t>. A</w:t>
      </w:r>
      <w:r w:rsidR="00586C4D" w:rsidRPr="007C5F6A">
        <w:rPr>
          <w:rFonts w:ascii="Calibri" w:hAnsi="Calibri" w:cs="Calibri"/>
          <w:color w:val="093B59"/>
          <w:sz w:val="20"/>
          <w:szCs w:val="20"/>
        </w:rPr>
        <w:t>lojamiento</w:t>
      </w:r>
    </w:p>
    <w:p w14:paraId="0C28542C" w14:textId="77777777" w:rsidR="001B55CD" w:rsidRPr="007C5F6A" w:rsidRDefault="001B55CD" w:rsidP="00001CD2">
      <w:pPr>
        <w:spacing w:line="360" w:lineRule="auto"/>
        <w:rPr>
          <w:rFonts w:ascii="Calibri" w:hAnsi="Calibri" w:cs="Calibri"/>
          <w:color w:val="003A5C"/>
          <w:sz w:val="20"/>
          <w:szCs w:val="20"/>
        </w:rPr>
      </w:pPr>
    </w:p>
    <w:p w14:paraId="0B1E4D6B" w14:textId="22C14A80" w:rsidR="0024684C" w:rsidRPr="007C5F6A" w:rsidRDefault="0024684C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>DÍA 6. ARENAL</w:t>
      </w:r>
    </w:p>
    <w:p w14:paraId="2C8617F3" w14:textId="77777777" w:rsidR="005F25A5" w:rsidRPr="007C5F6A" w:rsidRDefault="005F25A5" w:rsidP="005F25A5">
      <w:pPr>
        <w:rPr>
          <w:rFonts w:ascii="Calibri" w:hAnsi="Calibri" w:cs="Calibri"/>
          <w:color w:val="093B59"/>
          <w:sz w:val="20"/>
          <w:szCs w:val="20"/>
        </w:rPr>
      </w:pPr>
      <w:r w:rsidRPr="00586C4D">
        <w:rPr>
          <w:rFonts w:ascii="Calibri" w:hAnsi="Calibri" w:cs="Calibri"/>
          <w:b/>
          <w:bCs/>
          <w:color w:val="093B59"/>
          <w:sz w:val="20"/>
          <w:szCs w:val="20"/>
        </w:rPr>
        <w:t>Desayuno. Día libre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para disfrutar de este bello entorno natural. Posibilidad de realizar excursiones opcionales: </w:t>
      </w:r>
      <w:r w:rsidRPr="00586C4D">
        <w:rPr>
          <w:rFonts w:ascii="Calibri" w:hAnsi="Calibri" w:cs="Calibri"/>
          <w:b/>
          <w:bCs/>
          <w:color w:val="093B59"/>
          <w:sz w:val="20"/>
          <w:szCs w:val="20"/>
        </w:rPr>
        <w:t>Puentes Colgantes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o la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Catarata La Fortuna</w:t>
      </w:r>
      <w:r w:rsidRPr="007C5F6A">
        <w:rPr>
          <w:rFonts w:ascii="Calibri" w:hAnsi="Calibri" w:cs="Calibri"/>
          <w:color w:val="093B59"/>
          <w:sz w:val="20"/>
          <w:szCs w:val="20"/>
        </w:rPr>
        <w:t>, con un bello mirador desde donde observar los 70 metros de caída libre de agua. Alojamiento.</w:t>
      </w:r>
    </w:p>
    <w:p w14:paraId="189C8B37" w14:textId="284F7BAD" w:rsidR="005E31B5" w:rsidRPr="007C5F6A" w:rsidRDefault="005E31B5" w:rsidP="002C4015">
      <w:pPr>
        <w:rPr>
          <w:rFonts w:ascii="Calibri" w:hAnsi="Calibri" w:cs="Calibri"/>
          <w:color w:val="003A5C"/>
          <w:sz w:val="20"/>
          <w:szCs w:val="20"/>
        </w:rPr>
      </w:pPr>
    </w:p>
    <w:p w14:paraId="6687CB84" w14:textId="136A8590" w:rsidR="005F25A5" w:rsidRPr="007C5F6A" w:rsidRDefault="002C4015" w:rsidP="005F25A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7.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ARENAL – MONTEVERDE (119</w:t>
      </w:r>
      <w:r w:rsidR="00586C4D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5F25A5" w:rsidRPr="007C5F6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575CDA5E" w14:textId="77777777" w:rsidR="00586C4D" w:rsidRPr="007C5F6A" w:rsidRDefault="00EC2209" w:rsidP="00586C4D">
      <w:pPr>
        <w:rPr>
          <w:rFonts w:ascii="Calibri" w:hAnsi="Calibri" w:cs="Calibri"/>
          <w:color w:val="093B59"/>
          <w:sz w:val="20"/>
          <w:szCs w:val="20"/>
        </w:rPr>
      </w:pPr>
      <w:r w:rsidRPr="00586C4D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. Por la mañana salida hacia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Monteverde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, situado en la zona montañosa del noroeste de Costa Rica y mundialmente conocido por la biodiversidad de su Reserva Biológica del Bosque Nuboso. </w:t>
      </w:r>
      <w:r w:rsidR="00586C4D">
        <w:rPr>
          <w:rFonts w:ascii="Calibri" w:hAnsi="Calibri" w:cs="Calibri"/>
          <w:color w:val="093B59"/>
          <w:sz w:val="20"/>
          <w:szCs w:val="20"/>
        </w:rPr>
        <w:t xml:space="preserve">Llegada y tiempo libre. </w:t>
      </w:r>
      <w:r w:rsidR="00586C4D" w:rsidRPr="002B5359">
        <w:rPr>
          <w:rFonts w:ascii="Calibri" w:hAnsi="Calibri" w:cs="Calibri"/>
          <w:b/>
          <w:bCs/>
          <w:color w:val="093B59"/>
          <w:sz w:val="20"/>
          <w:szCs w:val="20"/>
        </w:rPr>
        <w:t>Welcome drink</w:t>
      </w:r>
      <w:r w:rsidR="00586C4D">
        <w:rPr>
          <w:rFonts w:ascii="Calibri" w:hAnsi="Calibri" w:cs="Calibri"/>
          <w:b/>
          <w:bCs/>
          <w:color w:val="093B59"/>
          <w:sz w:val="20"/>
          <w:szCs w:val="20"/>
        </w:rPr>
        <w:t xml:space="preserve"> </w:t>
      </w:r>
      <w:r w:rsidR="00586C4D" w:rsidRPr="00586C4D">
        <w:rPr>
          <w:rFonts w:ascii="Calibri" w:hAnsi="Calibri" w:cs="Calibri"/>
          <w:color w:val="093B59"/>
          <w:sz w:val="20"/>
          <w:szCs w:val="20"/>
        </w:rPr>
        <w:t>en el hotel</w:t>
      </w:r>
      <w:r w:rsidR="00586C4D">
        <w:rPr>
          <w:rFonts w:ascii="Calibri" w:hAnsi="Calibri" w:cs="Calibri"/>
          <w:color w:val="093B59"/>
          <w:sz w:val="20"/>
          <w:szCs w:val="20"/>
        </w:rPr>
        <w:t>. A</w:t>
      </w:r>
      <w:r w:rsidR="00586C4D" w:rsidRPr="007C5F6A">
        <w:rPr>
          <w:rFonts w:ascii="Calibri" w:hAnsi="Calibri" w:cs="Calibri"/>
          <w:color w:val="093B59"/>
          <w:sz w:val="20"/>
          <w:szCs w:val="20"/>
        </w:rPr>
        <w:t>lojamiento</w:t>
      </w:r>
    </w:p>
    <w:p w14:paraId="0FE22C7C" w14:textId="77777777" w:rsidR="00EC2209" w:rsidRPr="007C5F6A" w:rsidRDefault="00EC2209" w:rsidP="002C4015">
      <w:pPr>
        <w:rPr>
          <w:rFonts w:ascii="Calibri" w:hAnsi="Calibri" w:cs="Calibri"/>
          <w:sz w:val="20"/>
          <w:szCs w:val="20"/>
        </w:rPr>
      </w:pPr>
    </w:p>
    <w:p w14:paraId="3784C24E" w14:textId="74636A4A" w:rsidR="002C4015" w:rsidRPr="007C5F6A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EC2209" w:rsidRPr="007C5F6A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EC2209" w:rsidRPr="007C5F6A">
        <w:rPr>
          <w:rFonts w:ascii="Calibri" w:hAnsi="Calibri" w:cs="Calibri"/>
          <w:b/>
          <w:bCs/>
          <w:color w:val="CEA052"/>
          <w:sz w:val="20"/>
          <w:szCs w:val="20"/>
        </w:rPr>
        <w:t>MONTEVERDE</w:t>
      </w:r>
    </w:p>
    <w:p w14:paraId="22A68EB3" w14:textId="6F64295E" w:rsidR="00EB1D3A" w:rsidRDefault="00586C4D" w:rsidP="006B421D">
      <w:pPr>
        <w:rPr>
          <w:rFonts w:ascii="Calibri" w:hAnsi="Calibri" w:cs="Calibri"/>
          <w:color w:val="003A5C"/>
          <w:sz w:val="20"/>
          <w:szCs w:val="20"/>
        </w:rPr>
      </w:pPr>
      <w:bookmarkStart w:id="0" w:name="_Hlk89940361"/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33E3A">
        <w:rPr>
          <w:rFonts w:ascii="Calibri" w:hAnsi="Calibri" w:cs="Calibri"/>
          <w:color w:val="003A5C"/>
          <w:sz w:val="20"/>
          <w:szCs w:val="20"/>
        </w:rPr>
        <w:t>Posibilidad de realizar un gran número de actividades rodeados de naturaleza</w:t>
      </w:r>
      <w:r w:rsidRPr="00DE156C">
        <w:rPr>
          <w:rFonts w:ascii="Calibri" w:hAnsi="Calibri" w:cs="Calibri"/>
          <w:color w:val="003A5C"/>
          <w:sz w:val="20"/>
          <w:szCs w:val="20"/>
        </w:rPr>
        <w:t>: tranquilos paseos por senderos</w:t>
      </w:r>
      <w:r w:rsidRPr="00333E3A">
        <w:rPr>
          <w:rFonts w:ascii="Calibri" w:hAnsi="Calibri" w:cs="Calibri"/>
          <w:color w:val="003A5C"/>
          <w:sz w:val="20"/>
          <w:szCs w:val="20"/>
        </w:rPr>
        <w:t xml:space="preserve"> y puentes colgantes </w:t>
      </w:r>
      <w:r w:rsidRPr="00DE156C">
        <w:rPr>
          <w:rFonts w:ascii="Calibri" w:hAnsi="Calibri" w:cs="Calibri"/>
          <w:color w:val="003A5C"/>
          <w:sz w:val="20"/>
          <w:szCs w:val="20"/>
        </w:rPr>
        <w:t>para descubrir la inmensa diversidad de la flora y fauna</w:t>
      </w:r>
      <w:r w:rsidRPr="00333E3A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o tirolinas que cruzan a gran altura entre montañas y bosques. Alojamiento. </w:t>
      </w:r>
      <w:bookmarkEnd w:id="0"/>
    </w:p>
    <w:p w14:paraId="7093FC06" w14:textId="77777777" w:rsidR="006B421D" w:rsidRPr="006B421D" w:rsidRDefault="006B421D" w:rsidP="006B421D">
      <w:pPr>
        <w:rPr>
          <w:rFonts w:ascii="Calibri" w:hAnsi="Calibri" w:cs="Calibri"/>
          <w:color w:val="003A5C"/>
          <w:sz w:val="20"/>
          <w:szCs w:val="20"/>
        </w:rPr>
      </w:pPr>
    </w:p>
    <w:p w14:paraId="3BE76F8C" w14:textId="081E31D3" w:rsidR="00EC2209" w:rsidRPr="007C5F6A" w:rsidRDefault="00EC2209" w:rsidP="00EC2209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>DÍA 9. MONTEVERDE – MANUEL ANTONIO (185</w:t>
      </w:r>
      <w:r w:rsidR="009B03D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66DDC3BC" w14:textId="77777777" w:rsidR="00586C4D" w:rsidRPr="007C5F6A" w:rsidRDefault="00EC2209" w:rsidP="00586C4D">
      <w:pPr>
        <w:rPr>
          <w:rFonts w:ascii="Calibri" w:hAnsi="Calibri" w:cs="Calibri"/>
          <w:color w:val="093B59"/>
          <w:sz w:val="20"/>
          <w:szCs w:val="20"/>
        </w:rPr>
      </w:pPr>
      <w:r w:rsidRPr="009B03DB">
        <w:rPr>
          <w:rFonts w:ascii="Calibri" w:hAnsi="Calibri" w:cs="Calibri"/>
          <w:b/>
          <w:bCs/>
          <w:color w:val="093B59"/>
          <w:sz w:val="20"/>
          <w:szCs w:val="20"/>
        </w:rPr>
        <w:t>Desayuno.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Salida hacia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Manuel Antonio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, famoso en la costa del Pacífico por sus playas y su selva costera. </w:t>
      </w:r>
      <w:r w:rsidR="00586C4D" w:rsidRPr="002B5359">
        <w:rPr>
          <w:rFonts w:ascii="Calibri" w:hAnsi="Calibri" w:cs="Calibri"/>
          <w:b/>
          <w:bCs/>
          <w:color w:val="093B59"/>
          <w:sz w:val="20"/>
          <w:szCs w:val="20"/>
        </w:rPr>
        <w:t>Welcome drink</w:t>
      </w:r>
      <w:r w:rsidR="00586C4D">
        <w:rPr>
          <w:rFonts w:ascii="Calibri" w:hAnsi="Calibri" w:cs="Calibri"/>
          <w:b/>
          <w:bCs/>
          <w:color w:val="093B59"/>
          <w:sz w:val="20"/>
          <w:szCs w:val="20"/>
        </w:rPr>
        <w:t xml:space="preserve"> </w:t>
      </w:r>
      <w:r w:rsidR="00586C4D" w:rsidRPr="00586C4D">
        <w:rPr>
          <w:rFonts w:ascii="Calibri" w:hAnsi="Calibri" w:cs="Calibri"/>
          <w:color w:val="093B59"/>
          <w:sz w:val="20"/>
          <w:szCs w:val="20"/>
        </w:rPr>
        <w:t>en el hotel</w:t>
      </w:r>
      <w:r w:rsidR="00586C4D">
        <w:rPr>
          <w:rFonts w:ascii="Calibri" w:hAnsi="Calibri" w:cs="Calibri"/>
          <w:color w:val="093B59"/>
          <w:sz w:val="20"/>
          <w:szCs w:val="20"/>
        </w:rPr>
        <w:t>. A</w:t>
      </w:r>
      <w:r w:rsidR="00586C4D" w:rsidRPr="007C5F6A">
        <w:rPr>
          <w:rFonts w:ascii="Calibri" w:hAnsi="Calibri" w:cs="Calibri"/>
          <w:color w:val="093B59"/>
          <w:sz w:val="20"/>
          <w:szCs w:val="20"/>
        </w:rPr>
        <w:t>lojamiento</w:t>
      </w:r>
    </w:p>
    <w:p w14:paraId="39C48719" w14:textId="77777777" w:rsidR="00EC2209" w:rsidRPr="007C5F6A" w:rsidRDefault="00EC2209" w:rsidP="00EC2209">
      <w:pPr>
        <w:rPr>
          <w:rFonts w:ascii="Calibri" w:hAnsi="Calibri" w:cs="Calibri"/>
          <w:color w:val="093B59"/>
          <w:sz w:val="20"/>
          <w:szCs w:val="20"/>
        </w:rPr>
      </w:pPr>
    </w:p>
    <w:p w14:paraId="688AEE87" w14:textId="41C3B9F7" w:rsidR="00EC2209" w:rsidRPr="007C5F6A" w:rsidRDefault="00EC2209" w:rsidP="00EC2209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10. MANUEL ANTONIO </w:t>
      </w:r>
    </w:p>
    <w:p w14:paraId="5B232810" w14:textId="7429D6C2" w:rsidR="00EC2209" w:rsidRPr="007C5F6A" w:rsidRDefault="00EC2209" w:rsidP="00EC2209">
      <w:pPr>
        <w:rPr>
          <w:rFonts w:ascii="Calibri" w:hAnsi="Calibri" w:cs="Calibri"/>
          <w:color w:val="093B59"/>
          <w:sz w:val="20"/>
          <w:szCs w:val="20"/>
        </w:rPr>
      </w:pPr>
      <w:r w:rsidRPr="009B03DB">
        <w:rPr>
          <w:rFonts w:ascii="Calibri" w:hAnsi="Calibri" w:cs="Calibri"/>
          <w:b/>
          <w:bCs/>
          <w:color w:val="093B59"/>
          <w:sz w:val="20"/>
          <w:szCs w:val="20"/>
        </w:rPr>
        <w:t>Desayuno. Día libre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para disfrutar de las espectaculares playas o visitar el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Parque Nacional Manuel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Antonio</w:t>
      </w:r>
      <w:r w:rsidRPr="007C5F6A">
        <w:rPr>
          <w:rFonts w:ascii="Calibri" w:hAnsi="Calibri" w:cs="Calibri"/>
          <w:color w:val="093B59"/>
          <w:sz w:val="20"/>
          <w:szCs w:val="20"/>
        </w:rPr>
        <w:t>, famoso por su inmensa diversidad de flora y fauna tropicales, donde descubrir selvas escarpadas, playas de arena blanca y bellos arrecifes de coral</w:t>
      </w:r>
      <w:r w:rsidR="009B03DB">
        <w:rPr>
          <w:rFonts w:ascii="Calibri" w:hAnsi="Calibri" w:cs="Calibri"/>
          <w:color w:val="093B59"/>
          <w:sz w:val="20"/>
          <w:szCs w:val="20"/>
        </w:rPr>
        <w:t xml:space="preserve">. </w:t>
      </w:r>
      <w:r w:rsidRPr="007C5F6A">
        <w:rPr>
          <w:rFonts w:ascii="Calibri" w:hAnsi="Calibri" w:cs="Calibri"/>
          <w:color w:val="093B59"/>
          <w:sz w:val="20"/>
          <w:szCs w:val="20"/>
        </w:rPr>
        <w:t>Alojamiento.</w:t>
      </w:r>
    </w:p>
    <w:p w14:paraId="19C1BD15" w14:textId="77777777" w:rsidR="00EC2209" w:rsidRPr="007C5F6A" w:rsidRDefault="00EC2209" w:rsidP="00EC2209">
      <w:pPr>
        <w:rPr>
          <w:rFonts w:ascii="Calibri" w:hAnsi="Calibri" w:cs="Calibri"/>
          <w:color w:val="093B59"/>
          <w:sz w:val="20"/>
          <w:szCs w:val="20"/>
        </w:rPr>
      </w:pPr>
    </w:p>
    <w:p w14:paraId="387FA0D3" w14:textId="0420CE5C" w:rsidR="00EC2209" w:rsidRPr="007C5F6A" w:rsidRDefault="00EC2209" w:rsidP="00EC2209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>DÍA 11. MANUEL ANTONIO – SAN JOSÉ (155</w:t>
      </w:r>
      <w:r w:rsidR="009B03DB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7C5F6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08EBE997" w14:textId="0C6EFFEF" w:rsidR="00130B83" w:rsidRPr="007C5F6A" w:rsidRDefault="00EC2209" w:rsidP="00EC2209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  <w:r w:rsidRPr="009B03DB">
        <w:rPr>
          <w:rFonts w:ascii="Calibri" w:hAnsi="Calibri" w:cs="Calibri"/>
          <w:b/>
          <w:bCs/>
          <w:color w:val="093B59"/>
          <w:sz w:val="20"/>
          <w:szCs w:val="20"/>
        </w:rPr>
        <w:t>Desayuno</w:t>
      </w:r>
      <w:r w:rsidRPr="007C5F6A">
        <w:rPr>
          <w:rFonts w:ascii="Calibri" w:hAnsi="Calibri" w:cs="Calibri"/>
          <w:color w:val="093B59"/>
          <w:sz w:val="20"/>
          <w:szCs w:val="20"/>
        </w:rPr>
        <w:t xml:space="preserve">. Traslado al </w:t>
      </w:r>
      <w:r w:rsidRPr="007C5F6A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7C5F6A">
        <w:rPr>
          <w:rFonts w:ascii="Calibri" w:hAnsi="Calibri" w:cs="Calibri"/>
          <w:color w:val="093B59"/>
          <w:sz w:val="20"/>
          <w:szCs w:val="20"/>
        </w:rPr>
        <w:t>. Fin de nuestros servicios.</w:t>
      </w:r>
    </w:p>
    <w:p w14:paraId="195D3550" w14:textId="530B6155" w:rsidR="00EC2209" w:rsidRDefault="00EC2209" w:rsidP="00EC2209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</w:p>
    <w:p w14:paraId="0A354DC9" w14:textId="77777777" w:rsidR="00620D1C" w:rsidRPr="007C5F6A" w:rsidRDefault="00620D1C" w:rsidP="00EC2209">
      <w:pPr>
        <w:tabs>
          <w:tab w:val="left" w:pos="7560"/>
        </w:tabs>
        <w:rPr>
          <w:rFonts w:ascii="Calibri" w:hAnsi="Calibri" w:cs="Calibri"/>
          <w:color w:val="093B59"/>
          <w:sz w:val="20"/>
          <w:szCs w:val="20"/>
        </w:rPr>
      </w:pPr>
    </w:p>
    <w:p w14:paraId="369DBAF6" w14:textId="7AC0B8C4" w:rsidR="00130B83" w:rsidRPr="007C5F6A" w:rsidRDefault="00320AA6" w:rsidP="002C4015">
      <w:pPr>
        <w:rPr>
          <w:rFonts w:ascii="Calibri" w:hAnsi="Calibri" w:cs="Calibri"/>
          <w:b/>
          <w:bCs/>
          <w:sz w:val="20"/>
          <w:szCs w:val="20"/>
        </w:rPr>
      </w:pPr>
      <w:r w:rsidRPr="007C5F6A">
        <w:rPr>
          <w:rFonts w:ascii="Calibri" w:hAnsi="Calibri" w:cs="Calibri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362B6C88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E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4B93628" id="Rectángulo 11" o:spid="_x0000_s1026" style="position:absolute;margin-left:.1pt;margin-top:2.45pt;width:440.9pt;height:6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" filled="f" strokecolor="#cea052" strokeweight="1.75pt"/>
            </w:pict>
          </mc:Fallback>
        </mc:AlternateContent>
      </w:r>
    </w:p>
    <w:p w14:paraId="01BB3FF6" w14:textId="4E7D3083" w:rsidR="00320AA6" w:rsidRPr="007C5F6A" w:rsidRDefault="00842389" w:rsidP="002C4015">
      <w:pPr>
        <w:rPr>
          <w:rFonts w:ascii="Calibri" w:hAnsi="Calibri" w:cs="Calibri"/>
          <w:b/>
          <w:bCs/>
          <w:sz w:val="20"/>
          <w:szCs w:val="20"/>
        </w:rPr>
      </w:pPr>
      <w:r w:rsidRPr="007C5F6A">
        <w:rPr>
          <w:rFonts w:ascii="Calibri" w:hAnsi="Calibri" w:cs="Calibri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7B7A27DD">
                <wp:simplePos x="0" y="0"/>
                <wp:positionH relativeFrom="column">
                  <wp:posOffset>207645</wp:posOffset>
                </wp:positionH>
                <wp:positionV relativeFrom="paragraph">
                  <wp:posOffset>24586</wp:posOffset>
                </wp:positionV>
                <wp:extent cx="5175885" cy="489397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89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C4C5B" w14:textId="4A2865F5" w:rsidR="00320AA6" w:rsidRPr="00842389" w:rsidRDefault="00320AA6">
                            <w:pPr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</w:pPr>
                            <w:r w:rsidRPr="009B03DB">
                              <w:rPr>
                                <w:rFonts w:ascii="Calibri" w:hAnsi="Calibri" w:cs="Calibri"/>
                                <w:b/>
                                <w:bCs/>
                                <w:color w:val="003A5C"/>
                                <w:sz w:val="20"/>
                                <w:szCs w:val="20"/>
                              </w:rPr>
                              <w:t>Opcional:</w:t>
                            </w:r>
                            <w:r w:rsidRPr="00842389">
                              <w:rPr>
                                <w:rFonts w:ascii="Calibri" w:hAnsi="Calibri" w:cs="Calibri"/>
                                <w:color w:val="003A5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B03DB" w:rsidRPr="00D5556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Posibilidad de realizar el recorrido en coche de alquiler desde el día 1 a la llegada hasta el día 1</w:t>
                            </w:r>
                            <w:r w:rsidR="009B03DB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1 a la salida en el </w:t>
                            </w:r>
                            <w:r w:rsidR="009B03DB" w:rsidRPr="00D55567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Aeropuerto Internacional de San José. Consulte precios.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F852" id="Cuadro de texto 12" o:spid="_x0000_s1027" type="#_x0000_t202" style="position:absolute;left:0;text-align:left;margin-left:16.35pt;margin-top:1.95pt;width:407.55pt;height:38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ejGgIAADM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" filled="f" stroked="f" strokeweight=".5pt">
                <v:textbox>
                  <w:txbxContent>
                    <w:p w14:paraId="306C4C5B" w14:textId="4A2865F5" w:rsidR="00320AA6" w:rsidRPr="00842389" w:rsidRDefault="00320AA6">
                      <w:pPr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</w:pPr>
                      <w:r w:rsidRPr="009B03DB">
                        <w:rPr>
                          <w:rFonts w:ascii="Calibri" w:hAnsi="Calibri" w:cs="Calibri"/>
                          <w:b/>
                          <w:bCs/>
                          <w:color w:val="003A5C"/>
                          <w:sz w:val="20"/>
                          <w:szCs w:val="20"/>
                        </w:rPr>
                        <w:t>Opcional:</w:t>
                      </w:r>
                      <w:r w:rsidRPr="00842389">
                        <w:rPr>
                          <w:rFonts w:ascii="Calibri" w:hAnsi="Calibri" w:cs="Calibri"/>
                          <w:color w:val="003A5C"/>
                          <w:sz w:val="20"/>
                          <w:szCs w:val="20"/>
                        </w:rPr>
                        <w:t xml:space="preserve"> </w:t>
                      </w:r>
                      <w:r w:rsidR="009B03DB" w:rsidRPr="00D5556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Posibilidad de realizar el recorrido en coche de alquiler desde el día 1 a la llegada hasta el día 1</w:t>
                      </w:r>
                      <w:r w:rsidR="009B03DB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1 a la salida en el </w:t>
                      </w:r>
                      <w:r w:rsidR="009B03DB" w:rsidRPr="00D55567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Aeropuerto Internacional de San José. Consulte precios.</w:t>
                      </w:r>
                    </w:p>
                  </w:txbxContent>
                </v:textbox>
              </v:shape>
            </w:pict>
          </mc:Fallback>
        </mc:AlternateContent>
      </w:r>
    </w:p>
    <w:p w14:paraId="7432CD8F" w14:textId="4F240998" w:rsidR="00130B83" w:rsidRPr="007C5F6A" w:rsidRDefault="00130B83" w:rsidP="002C4015">
      <w:pPr>
        <w:rPr>
          <w:rFonts w:ascii="Calibri" w:hAnsi="Calibri" w:cs="Calibri"/>
          <w:b/>
          <w:bCs/>
          <w:sz w:val="20"/>
          <w:szCs w:val="20"/>
        </w:rPr>
      </w:pPr>
    </w:p>
    <w:p w14:paraId="2A1F91B3" w14:textId="4E31C36C" w:rsidR="005A1C82" w:rsidRPr="007C5F6A" w:rsidRDefault="005A1C82" w:rsidP="009B5209">
      <w:pPr>
        <w:spacing w:line="480" w:lineRule="auto"/>
        <w:rPr>
          <w:rFonts w:ascii="Calibri" w:hAnsi="Calibri" w:cs="Calibri"/>
          <w:b/>
          <w:bCs/>
          <w:sz w:val="20"/>
          <w:szCs w:val="20"/>
        </w:rPr>
      </w:pPr>
    </w:p>
    <w:p w14:paraId="5964D832" w14:textId="19113975" w:rsidR="007C5F6A" w:rsidRDefault="007C5F6A" w:rsidP="009829D5">
      <w:pPr>
        <w:rPr>
          <w:rFonts w:ascii="Calibri" w:hAnsi="Calibri" w:cs="Calibri"/>
          <w:color w:val="003A5C"/>
          <w:sz w:val="20"/>
          <w:szCs w:val="20"/>
        </w:rPr>
      </w:pPr>
    </w:p>
    <w:p w14:paraId="44D5ED15" w14:textId="5DF52594" w:rsidR="00620D1C" w:rsidRDefault="00620D1C" w:rsidP="009829D5">
      <w:pPr>
        <w:rPr>
          <w:rFonts w:ascii="Calibri" w:hAnsi="Calibri" w:cs="Calibri"/>
          <w:color w:val="003A5C"/>
          <w:sz w:val="20"/>
          <w:szCs w:val="20"/>
        </w:rPr>
      </w:pPr>
    </w:p>
    <w:p w14:paraId="210ED2C2" w14:textId="50B81499" w:rsidR="00620D1C" w:rsidRDefault="00620D1C" w:rsidP="009829D5">
      <w:pPr>
        <w:rPr>
          <w:rFonts w:ascii="Calibri" w:hAnsi="Calibri" w:cs="Calibri"/>
          <w:color w:val="003A5C"/>
          <w:sz w:val="20"/>
          <w:szCs w:val="20"/>
        </w:rPr>
      </w:pPr>
    </w:p>
    <w:p w14:paraId="40FB0D4B" w14:textId="77777777" w:rsidR="00620D1C" w:rsidRPr="007C5F6A" w:rsidRDefault="00620D1C" w:rsidP="009829D5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620D1C" w:rsidRPr="00C946E3" w14:paraId="238A0FF6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39F5BE15" w14:textId="77777777" w:rsidR="00620D1C" w:rsidRPr="00C946E3" w:rsidRDefault="00620D1C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02930C2A" w14:textId="77777777" w:rsidR="00620D1C" w:rsidRPr="00C946E3" w:rsidRDefault="00620D1C" w:rsidP="00620D1C">
      <w:pPr>
        <w:rPr>
          <w:rFonts w:ascii="Calibri" w:hAnsi="Calibri" w:cs="Calibri"/>
          <w:b/>
          <w:bCs/>
          <w:sz w:val="20"/>
          <w:szCs w:val="20"/>
        </w:rPr>
      </w:pPr>
    </w:p>
    <w:p w14:paraId="5E4658C9" w14:textId="5088A186" w:rsidR="00620D1C" w:rsidRDefault="00620D1C" w:rsidP="00620D1C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="00E8341D">
        <w:rPr>
          <w:rFonts w:ascii="Calibri" w:hAnsi="Calibri" w:cs="Calibri"/>
          <w:color w:val="003A5C"/>
          <w:sz w:val="20"/>
          <w:szCs w:val="20"/>
        </w:rPr>
        <w:t>2024</w:t>
      </w:r>
    </w:p>
    <w:p w14:paraId="74EFA018" w14:textId="4BC8F355" w:rsidR="009829D5" w:rsidRDefault="00620D1C" w:rsidP="00620D1C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</w:t>
      </w:r>
    </w:p>
    <w:p w14:paraId="48BC123B" w14:textId="77777777" w:rsidR="00620D1C" w:rsidRPr="007C5F6A" w:rsidRDefault="00620D1C" w:rsidP="00620D1C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bookmarkStart w:id="1" w:name="_Hlk109039697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620D1C" w:rsidRPr="007C5F6A" w14:paraId="0D9D1952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72143E0B" w14:textId="1E73616B" w:rsidR="00620D1C" w:rsidRPr="007C5F6A" w:rsidRDefault="00620D1C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C5F6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5EE112DD" w14:textId="77777777" w:rsidR="00620D1C" w:rsidRPr="007C5F6A" w:rsidRDefault="00620D1C" w:rsidP="00620D1C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B9D8B56" w14:textId="669FE079" w:rsidR="00620D1C" w:rsidRPr="0020547C" w:rsidRDefault="00620D1C" w:rsidP="00620D1C">
      <w:pPr>
        <w:pStyle w:val="Prrafodelista"/>
        <w:numPr>
          <w:ilvl w:val="0"/>
          <w:numId w:val="1"/>
        </w:numPr>
        <w:spacing w:line="288" w:lineRule="auto"/>
        <w:ind w:left="357" w:hanging="357"/>
        <w:rPr>
          <w:rFonts w:ascii="Calibri" w:hAnsi="Calibri" w:cs="Calibri"/>
          <w:color w:val="093B59"/>
          <w:sz w:val="20"/>
          <w:szCs w:val="20"/>
        </w:rPr>
      </w:pPr>
      <w:r w:rsidRPr="009B03DB">
        <w:rPr>
          <w:rFonts w:ascii="Calibri" w:hAnsi="Calibri" w:cs="Calibri"/>
          <w:color w:val="093B59"/>
          <w:sz w:val="20"/>
          <w:szCs w:val="20"/>
        </w:rPr>
        <w:t xml:space="preserve">Traslado de llegada </w:t>
      </w:r>
      <w:r w:rsidRPr="009B03DB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9B03DB">
        <w:rPr>
          <w:rFonts w:ascii="Calibri" w:hAnsi="Calibri" w:cs="Calibri"/>
          <w:color w:val="093B59"/>
          <w:sz w:val="20"/>
          <w:szCs w:val="20"/>
        </w:rPr>
        <w:t xml:space="preserve"> en servicio </w:t>
      </w:r>
      <w:r w:rsidR="00E8341D">
        <w:rPr>
          <w:rFonts w:ascii="Calibri" w:hAnsi="Calibri" w:cs="Calibri"/>
          <w:color w:val="093B59"/>
          <w:sz w:val="20"/>
          <w:szCs w:val="20"/>
        </w:rPr>
        <w:t>privado</w:t>
      </w:r>
    </w:p>
    <w:p w14:paraId="65F76763" w14:textId="77777777" w:rsidR="00620D1C" w:rsidRPr="009B03DB" w:rsidRDefault="00620D1C" w:rsidP="00620D1C">
      <w:pPr>
        <w:pStyle w:val="Prrafodelista"/>
        <w:numPr>
          <w:ilvl w:val="0"/>
          <w:numId w:val="1"/>
        </w:numPr>
        <w:spacing w:line="288" w:lineRule="auto"/>
        <w:ind w:left="357" w:hanging="357"/>
        <w:rPr>
          <w:rFonts w:ascii="Calibri" w:hAnsi="Calibri" w:cs="Calibri"/>
          <w:color w:val="093B59"/>
          <w:sz w:val="20"/>
          <w:szCs w:val="20"/>
        </w:rPr>
      </w:pPr>
      <w:r w:rsidRPr="009B03DB">
        <w:rPr>
          <w:rFonts w:ascii="Calibri" w:hAnsi="Calibri" w:cs="Calibri"/>
          <w:color w:val="093B59"/>
          <w:sz w:val="20"/>
          <w:szCs w:val="20"/>
        </w:rPr>
        <w:t xml:space="preserve">Traslado de salida </w:t>
      </w:r>
      <w:r w:rsidRPr="009B03DB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9B03DB">
        <w:rPr>
          <w:rFonts w:ascii="Calibri" w:hAnsi="Calibri" w:cs="Calibri"/>
          <w:color w:val="093B59"/>
          <w:sz w:val="20"/>
          <w:szCs w:val="20"/>
        </w:rPr>
        <w:t xml:space="preserve"> en servicio regular/compartido</w:t>
      </w:r>
    </w:p>
    <w:p w14:paraId="5F4638A0" w14:textId="6CDC69A8" w:rsidR="00620D1C" w:rsidRPr="009B03DB" w:rsidRDefault="00620D1C" w:rsidP="00620D1C">
      <w:pPr>
        <w:pStyle w:val="Prrafodelista"/>
        <w:numPr>
          <w:ilvl w:val="0"/>
          <w:numId w:val="1"/>
        </w:numPr>
        <w:spacing w:line="288" w:lineRule="auto"/>
        <w:ind w:left="357" w:hanging="357"/>
        <w:rPr>
          <w:rFonts w:ascii="Calibri" w:hAnsi="Calibri" w:cs="Calibri"/>
          <w:color w:val="093B59"/>
          <w:sz w:val="20"/>
          <w:szCs w:val="20"/>
        </w:rPr>
      </w:pPr>
      <w:r w:rsidRPr="009B03DB">
        <w:rPr>
          <w:rFonts w:ascii="Calibri" w:hAnsi="Calibri" w:cs="Calibri"/>
          <w:color w:val="093B59"/>
          <w:sz w:val="20"/>
          <w:szCs w:val="20"/>
        </w:rPr>
        <w:t xml:space="preserve">Traslados </w:t>
      </w:r>
      <w:r>
        <w:rPr>
          <w:rFonts w:ascii="Calibri" w:hAnsi="Calibri" w:cs="Calibri"/>
          <w:color w:val="093B59"/>
          <w:sz w:val="20"/>
          <w:szCs w:val="20"/>
        </w:rPr>
        <w:t>entre ciudades</w:t>
      </w:r>
      <w:r w:rsidR="00E8341D" w:rsidRPr="00E8341D">
        <w:rPr>
          <w:rFonts w:ascii="Calibri" w:hAnsi="Calibri" w:cs="Calibri"/>
          <w:color w:val="093B59"/>
          <w:sz w:val="20"/>
          <w:szCs w:val="20"/>
        </w:rPr>
        <w:t xml:space="preserve"> </w:t>
      </w:r>
      <w:r w:rsidR="00E8341D" w:rsidRPr="009B03DB">
        <w:rPr>
          <w:rFonts w:ascii="Calibri" w:hAnsi="Calibri" w:cs="Calibri"/>
          <w:color w:val="093B59"/>
          <w:sz w:val="20"/>
          <w:szCs w:val="20"/>
        </w:rPr>
        <w:t>en servicio regular/compartido</w:t>
      </w:r>
    </w:p>
    <w:p w14:paraId="23F72F0A" w14:textId="77777777" w:rsidR="00620D1C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01</w:t>
      </w:r>
      <w:r w:rsidRPr="007C5F6A">
        <w:rPr>
          <w:rFonts w:ascii="Calibri" w:hAnsi="Calibri" w:cs="Calibri"/>
          <w:color w:val="003A5C"/>
          <w:sz w:val="20"/>
          <w:szCs w:val="20"/>
        </w:rPr>
        <w:t xml:space="preserve"> noche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San José en </w:t>
      </w:r>
      <w:r w:rsidRPr="007C5F6A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5CD44F19" w14:textId="77777777" w:rsidR="00620D1C" w:rsidRPr="00E95BE5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3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Puerto Viejo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57EB6253" w14:textId="77777777" w:rsidR="00620D1C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Arenal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7C27E7BC" w14:textId="77777777" w:rsidR="00620D1C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Monteverde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5EBBC3D6" w14:textId="1D02F30A" w:rsidR="00620D1C" w:rsidRPr="007C5F6A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Manuel Antonio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6454C9B3" w14:textId="77777777" w:rsidR="00620D1C" w:rsidRPr="007C5F6A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7C5F6A">
        <w:rPr>
          <w:rFonts w:ascii="Calibri" w:hAnsi="Calibri" w:cs="Calibri"/>
          <w:color w:val="003A5C"/>
          <w:sz w:val="20"/>
          <w:szCs w:val="20"/>
        </w:rPr>
        <w:t xml:space="preserve">Desayuno diario </w:t>
      </w:r>
    </w:p>
    <w:p w14:paraId="23CAB384" w14:textId="77777777" w:rsidR="00620D1C" w:rsidRPr="007C5F6A" w:rsidRDefault="00620D1C" w:rsidP="00620D1C">
      <w:pPr>
        <w:pStyle w:val="Prrafodelista"/>
        <w:numPr>
          <w:ilvl w:val="0"/>
          <w:numId w:val="1"/>
        </w:numPr>
        <w:rPr>
          <w:rFonts w:ascii="Calibri" w:hAnsi="Calibri" w:cs="Calibri"/>
          <w:color w:val="093B59"/>
          <w:sz w:val="20"/>
          <w:szCs w:val="20"/>
        </w:rPr>
      </w:pPr>
      <w:r w:rsidRPr="007C5F6A">
        <w:rPr>
          <w:rFonts w:ascii="Calibri" w:hAnsi="Calibri" w:cs="Calibri"/>
          <w:color w:val="093B59"/>
          <w:sz w:val="20"/>
          <w:szCs w:val="20"/>
        </w:rPr>
        <w:t>Welcome drink en cada hotel</w:t>
      </w:r>
    </w:p>
    <w:p w14:paraId="3255A07A" w14:textId="77777777" w:rsidR="00620D1C" w:rsidRPr="007C5F6A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7C5F6A">
        <w:rPr>
          <w:rFonts w:ascii="Calibri" w:hAnsi="Calibri" w:cs="Calibri"/>
          <w:color w:val="093B59"/>
          <w:sz w:val="20"/>
          <w:szCs w:val="20"/>
        </w:rPr>
        <w:t>Servicios e instalaciones de los hoteles Selina</w:t>
      </w:r>
    </w:p>
    <w:p w14:paraId="19FA33C7" w14:textId="77777777" w:rsidR="00620D1C" w:rsidRPr="007C5F6A" w:rsidRDefault="00620D1C" w:rsidP="00620D1C">
      <w:pPr>
        <w:pStyle w:val="Prrafodelista"/>
        <w:numPr>
          <w:ilvl w:val="0"/>
          <w:numId w:val="3"/>
        </w:numPr>
        <w:spacing w:after="0" w:line="288" w:lineRule="auto"/>
        <w:jc w:val="both"/>
        <w:rPr>
          <w:rFonts w:ascii="Calibri" w:hAnsi="Calibri" w:cs="Calibri"/>
          <w:color w:val="093B59"/>
          <w:sz w:val="20"/>
          <w:szCs w:val="20"/>
        </w:rPr>
      </w:pPr>
      <w:r w:rsidRPr="007C5F6A">
        <w:rPr>
          <w:rFonts w:ascii="Calibri" w:hAnsi="Calibri" w:cs="Calibri"/>
          <w:color w:val="093B59"/>
          <w:sz w:val="20"/>
          <w:szCs w:val="20"/>
        </w:rPr>
        <w:t>WIFI gratuito - Alta velocidad</w:t>
      </w:r>
    </w:p>
    <w:p w14:paraId="2EA10966" w14:textId="77777777" w:rsidR="00620D1C" w:rsidRPr="007C5F6A" w:rsidRDefault="00620D1C" w:rsidP="00620D1C">
      <w:pPr>
        <w:pStyle w:val="Prrafodelista"/>
        <w:numPr>
          <w:ilvl w:val="0"/>
          <w:numId w:val="3"/>
        </w:numPr>
        <w:spacing w:after="0" w:line="288" w:lineRule="auto"/>
        <w:jc w:val="both"/>
        <w:rPr>
          <w:rFonts w:ascii="Calibri" w:hAnsi="Calibri" w:cs="Calibri"/>
          <w:color w:val="093B59"/>
          <w:sz w:val="20"/>
          <w:szCs w:val="20"/>
        </w:rPr>
      </w:pPr>
      <w:r w:rsidRPr="007C5F6A">
        <w:rPr>
          <w:rFonts w:ascii="Calibri" w:hAnsi="Calibri" w:cs="Calibri"/>
          <w:color w:val="093B59"/>
          <w:sz w:val="20"/>
          <w:szCs w:val="20"/>
        </w:rPr>
        <w:t>Música en vivo</w:t>
      </w:r>
    </w:p>
    <w:p w14:paraId="72F2590E" w14:textId="77777777" w:rsidR="00620D1C" w:rsidRPr="007C5F6A" w:rsidRDefault="00620D1C" w:rsidP="00620D1C">
      <w:pPr>
        <w:pStyle w:val="Prrafodelista"/>
        <w:numPr>
          <w:ilvl w:val="0"/>
          <w:numId w:val="3"/>
        </w:numPr>
        <w:spacing w:after="0" w:line="288" w:lineRule="auto"/>
        <w:jc w:val="both"/>
        <w:rPr>
          <w:rFonts w:ascii="Calibri" w:hAnsi="Calibri" w:cs="Calibri"/>
          <w:color w:val="093B59"/>
          <w:sz w:val="20"/>
          <w:szCs w:val="20"/>
        </w:rPr>
      </w:pPr>
      <w:r w:rsidRPr="007C5F6A">
        <w:rPr>
          <w:rFonts w:ascii="Calibri" w:hAnsi="Calibri" w:cs="Calibri"/>
          <w:color w:val="093B59"/>
          <w:sz w:val="20"/>
          <w:szCs w:val="20"/>
        </w:rPr>
        <w:t>Actividades wellness y clases de yoga</w:t>
      </w:r>
    </w:p>
    <w:p w14:paraId="564F6778" w14:textId="77777777" w:rsidR="00620D1C" w:rsidRPr="007C5F6A" w:rsidRDefault="00620D1C" w:rsidP="00620D1C">
      <w:pPr>
        <w:pStyle w:val="Prrafodelista"/>
        <w:numPr>
          <w:ilvl w:val="0"/>
          <w:numId w:val="3"/>
        </w:numPr>
        <w:spacing w:after="0" w:line="288" w:lineRule="auto"/>
        <w:jc w:val="both"/>
        <w:rPr>
          <w:rFonts w:ascii="Calibri" w:hAnsi="Calibri" w:cs="Calibri"/>
          <w:color w:val="093B59"/>
          <w:sz w:val="20"/>
          <w:szCs w:val="20"/>
        </w:rPr>
      </w:pPr>
      <w:r w:rsidRPr="007C5F6A">
        <w:rPr>
          <w:rFonts w:ascii="Calibri" w:hAnsi="Calibri" w:cs="Calibri"/>
          <w:color w:val="093B59"/>
          <w:sz w:val="20"/>
          <w:szCs w:val="20"/>
        </w:rPr>
        <w:t>Sala de cine y entretenimiento</w:t>
      </w:r>
    </w:p>
    <w:p w14:paraId="3F414A53" w14:textId="77777777" w:rsidR="00620D1C" w:rsidRPr="007C5F6A" w:rsidRDefault="00620D1C" w:rsidP="00620D1C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7C5F6A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3D93D07D" w14:textId="7A39DCAB" w:rsidR="00FB71F5" w:rsidRDefault="00FB71F5" w:rsidP="00FB71F5">
      <w:pPr>
        <w:rPr>
          <w:rFonts w:ascii="Calibri" w:hAnsi="Calibri" w:cs="Calibri"/>
          <w:color w:val="003A5C"/>
          <w:sz w:val="18"/>
          <w:szCs w:val="18"/>
        </w:rPr>
      </w:pPr>
    </w:p>
    <w:p w14:paraId="18D397F1" w14:textId="77777777" w:rsidR="00620D1C" w:rsidRPr="00C25628" w:rsidRDefault="00620D1C" w:rsidP="00FB71F5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FB71F5" w:rsidRPr="00F740E8" w14:paraId="4E0148CB" w14:textId="77777777" w:rsidTr="00B56032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6AB21CA1" w14:textId="77777777" w:rsidR="00FB71F5" w:rsidRPr="00F740E8" w:rsidRDefault="00FB71F5" w:rsidP="00B56032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740E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22527AB3" w14:textId="77777777" w:rsidR="00FB71F5" w:rsidRPr="00F740E8" w:rsidRDefault="00FB71F5" w:rsidP="00FB71F5">
      <w:pPr>
        <w:rPr>
          <w:rFonts w:ascii="Calibri" w:hAnsi="Calibri" w:cs="Calibri"/>
          <w:color w:val="003A5C"/>
          <w:sz w:val="20"/>
          <w:szCs w:val="20"/>
        </w:rPr>
      </w:pPr>
    </w:p>
    <w:p w14:paraId="656A59BB" w14:textId="77777777" w:rsidR="00FB71F5" w:rsidRPr="00F740E8" w:rsidRDefault="00FB71F5" w:rsidP="00FB71F5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F740E8">
        <w:rPr>
          <w:rFonts w:ascii="Calibri" w:hAnsi="Calibri" w:cs="Calibri"/>
          <w:color w:val="003A5C"/>
          <w:sz w:val="20"/>
          <w:szCs w:val="20"/>
        </w:rPr>
        <w:t xml:space="preserve">Traslado de salida </w:t>
      </w:r>
      <w:r w:rsidRPr="00F740E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F740E8">
        <w:rPr>
          <w:rFonts w:ascii="Calibri" w:hAnsi="Calibri" w:cs="Calibri"/>
          <w:color w:val="003A5C"/>
          <w:sz w:val="20"/>
          <w:szCs w:val="20"/>
        </w:rPr>
        <w:t xml:space="preserve"> en servicio regular/compartido para vuelos con salida a partir de las 17.00hrs (en el caso que el vuelo salga antes habría que ver si es posible el traslado en regular o se tendría que contratar uno en privado con suplemento) </w:t>
      </w:r>
    </w:p>
    <w:bookmarkEnd w:id="1"/>
    <w:p w14:paraId="0949D8E1" w14:textId="0878A9EF" w:rsidR="00FB71F5" w:rsidRDefault="00FB71F5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s-ES"/>
        </w:rPr>
      </w:pPr>
    </w:p>
    <w:p w14:paraId="181BDDD7" w14:textId="001A3470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s-ES"/>
        </w:rPr>
      </w:pPr>
    </w:p>
    <w:p w14:paraId="085A4A10" w14:textId="6C7A012B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s-ES"/>
        </w:rPr>
      </w:pPr>
    </w:p>
    <w:p w14:paraId="1F8BD040" w14:textId="77777777" w:rsidR="003128B7" w:rsidRDefault="003128B7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s-ES"/>
        </w:rPr>
      </w:pPr>
    </w:p>
    <w:p w14:paraId="1BFB187C" w14:textId="77777777" w:rsidR="00620D1C" w:rsidRPr="00FB71F5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  <w:lang w:val="es-ES"/>
        </w:rPr>
      </w:pPr>
    </w:p>
    <w:tbl>
      <w:tblPr>
        <w:tblStyle w:val="Tablaconcuadrcula"/>
        <w:tblW w:w="8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5A1C82" w:rsidRPr="007C5F6A" w14:paraId="3EB93DB7" w14:textId="77777777" w:rsidTr="005C6A8C">
        <w:trPr>
          <w:trHeight w:val="665"/>
        </w:trPr>
        <w:tc>
          <w:tcPr>
            <w:tcW w:w="8916" w:type="dxa"/>
            <w:shd w:val="clear" w:color="auto" w:fill="003A5C"/>
            <w:vAlign w:val="center"/>
          </w:tcPr>
          <w:p w14:paraId="54684203" w14:textId="77777777" w:rsidR="005A1C82" w:rsidRPr="007C5F6A" w:rsidRDefault="005A1C82" w:rsidP="005C6A8C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C5F6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HOTELES PREVISTOS O SIMILARES</w:t>
            </w:r>
          </w:p>
        </w:tc>
      </w:tr>
    </w:tbl>
    <w:p w14:paraId="3A5D3F52" w14:textId="26530428" w:rsidR="005A1C82" w:rsidRPr="007C5F6A" w:rsidRDefault="005A1C82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tbl>
      <w:tblPr>
        <w:tblStyle w:val="Tablaconcuadrculaclara"/>
        <w:tblpPr w:leftFromText="141" w:rightFromText="141" w:vertAnchor="text" w:horzAnchor="margin" w:tblpY="23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5A1C82" w:rsidRPr="007C5F6A" w14:paraId="4F9DA558" w14:textId="77777777" w:rsidTr="005A1C82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EBD47C7" w14:textId="77777777" w:rsidR="005A1C82" w:rsidRPr="007C5F6A" w:rsidRDefault="005A1C82" w:rsidP="005A1C8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5B07C3A8" w14:textId="1C7FFF60" w:rsidR="005A1C82" w:rsidRPr="007C5F6A" w:rsidRDefault="005A1C82" w:rsidP="005A1C82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93B59"/>
                <w:sz w:val="20"/>
                <w:szCs w:val="20"/>
              </w:rPr>
              <w:t>Selina San José</w:t>
            </w:r>
          </w:p>
          <w:p w14:paraId="2FE73D2D" w14:textId="77777777" w:rsidR="004A4C6B" w:rsidRPr="007C5F6A" w:rsidRDefault="00000000" w:rsidP="004A4C6B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hyperlink r:id="rId10" w:history="1">
              <w:r w:rsidR="004A4C6B" w:rsidRPr="007C5F6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www.selina.com/es/</w:t>
              </w:r>
            </w:hyperlink>
          </w:p>
          <w:p w14:paraId="4F83F394" w14:textId="67322A97" w:rsidR="005A1C82" w:rsidRPr="007C5F6A" w:rsidRDefault="005A1C82" w:rsidP="005A1C8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4244CA9" w14:textId="45142E32" w:rsidR="005A1C82" w:rsidRPr="007C5F6A" w:rsidRDefault="005A1C82" w:rsidP="005A1C8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color w:val="003A5C"/>
                <w:sz w:val="20"/>
                <w:szCs w:val="20"/>
              </w:rPr>
              <w:t>1 noche</w:t>
            </w:r>
          </w:p>
        </w:tc>
      </w:tr>
      <w:tr w:rsidR="005A1C82" w:rsidRPr="007C5F6A" w14:paraId="3CAD8587" w14:textId="77777777" w:rsidTr="005A1C82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DDCF26A" w14:textId="77777777" w:rsidR="005A1C82" w:rsidRPr="007C5F6A" w:rsidRDefault="005A1C82" w:rsidP="005A1C8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1177722" w14:textId="2EE06EEA" w:rsidR="005A1C82" w:rsidRPr="007C5F6A" w:rsidRDefault="005A1C82" w:rsidP="005A1C82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93B59"/>
                <w:sz w:val="20"/>
                <w:szCs w:val="20"/>
              </w:rPr>
              <w:t>Selina Puerto Viejo</w:t>
            </w:r>
          </w:p>
          <w:p w14:paraId="5522BD97" w14:textId="77777777" w:rsidR="004A4C6B" w:rsidRPr="007C5F6A" w:rsidRDefault="00000000" w:rsidP="004A4C6B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hyperlink r:id="rId11" w:history="1">
              <w:r w:rsidR="004A4C6B" w:rsidRPr="007C5F6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www.selina.com/es/</w:t>
              </w:r>
            </w:hyperlink>
          </w:p>
          <w:p w14:paraId="1AAF82AD" w14:textId="77777777" w:rsidR="005A1C82" w:rsidRPr="007C5F6A" w:rsidRDefault="005A1C82" w:rsidP="005A1C8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A34F525" w14:textId="5E021330" w:rsidR="005A1C82" w:rsidRPr="007C5F6A" w:rsidRDefault="00A41492" w:rsidP="005A1C8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color w:val="003A5C"/>
                <w:sz w:val="20"/>
                <w:szCs w:val="20"/>
              </w:rPr>
              <w:t>3</w:t>
            </w:r>
            <w:r w:rsidR="005A1C82" w:rsidRPr="007C5F6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A1C82" w:rsidRPr="007C5F6A" w14:paraId="7C1185AF" w14:textId="77777777" w:rsidTr="005A1C82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7E853E6" w14:textId="7E92CCB0" w:rsidR="005A1C82" w:rsidRPr="007C5F6A" w:rsidRDefault="005A1C82" w:rsidP="005A1C8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30BC0A0" w14:textId="5537CC25" w:rsidR="005A1C82" w:rsidRPr="007C5F6A" w:rsidRDefault="005A1C82" w:rsidP="005A1C82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93B59"/>
                <w:sz w:val="20"/>
                <w:szCs w:val="20"/>
              </w:rPr>
              <w:t xml:space="preserve">Selina </w:t>
            </w:r>
            <w:r w:rsidR="00A41492" w:rsidRPr="007C5F6A">
              <w:rPr>
                <w:rFonts w:ascii="Calibri" w:hAnsi="Calibri" w:cs="Calibri"/>
                <w:color w:val="093B59"/>
                <w:sz w:val="20"/>
                <w:szCs w:val="20"/>
              </w:rPr>
              <w:t>La Fortuna</w:t>
            </w:r>
          </w:p>
          <w:p w14:paraId="3C5AD0CF" w14:textId="77777777" w:rsidR="004A4C6B" w:rsidRPr="007C5F6A" w:rsidRDefault="00000000" w:rsidP="004A4C6B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hyperlink r:id="rId12" w:history="1">
              <w:r w:rsidR="004A4C6B" w:rsidRPr="007C5F6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www.selina.com/es/</w:t>
              </w:r>
            </w:hyperlink>
          </w:p>
          <w:p w14:paraId="670A9859" w14:textId="77777777" w:rsidR="005A1C82" w:rsidRPr="007C5F6A" w:rsidRDefault="005A1C82" w:rsidP="005A1C82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C8381A6" w14:textId="77777777" w:rsidR="005A1C82" w:rsidRPr="007C5F6A" w:rsidRDefault="005A1C82" w:rsidP="005A1C8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7C5F6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992B1A" w:rsidRPr="007C5F6A" w14:paraId="53321C0D" w14:textId="77777777" w:rsidTr="005A1C82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07CFD4C" w14:textId="490C0C94" w:rsidR="00992B1A" w:rsidRPr="007C5F6A" w:rsidRDefault="00992B1A" w:rsidP="005A1C8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7C5F6A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Monteverde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93B9DDE" w14:textId="77777777" w:rsidR="00992B1A" w:rsidRPr="007C5F6A" w:rsidRDefault="00992B1A" w:rsidP="00992B1A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93B59"/>
                <w:sz w:val="20"/>
                <w:szCs w:val="20"/>
              </w:rPr>
              <w:t>Selina Monteverde</w:t>
            </w:r>
          </w:p>
          <w:p w14:paraId="004DD9B6" w14:textId="561D8ABE" w:rsidR="00992B1A" w:rsidRPr="007C5F6A" w:rsidRDefault="00000000" w:rsidP="00992B1A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hyperlink r:id="rId13" w:history="1">
              <w:r w:rsidR="00992B1A" w:rsidRPr="007C5F6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www.selina.com/es/</w:t>
              </w:r>
            </w:hyperlink>
          </w:p>
          <w:p w14:paraId="160E1CEF" w14:textId="53A51CC7" w:rsidR="00992B1A" w:rsidRPr="007C5F6A" w:rsidRDefault="00992B1A" w:rsidP="00992B1A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678CBE0" w14:textId="1ABD179A" w:rsidR="00992B1A" w:rsidRPr="007C5F6A" w:rsidRDefault="00992B1A" w:rsidP="005A1C8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03A5C"/>
                <w:sz w:val="20"/>
                <w:szCs w:val="20"/>
              </w:rPr>
              <w:t>2 noches</w:t>
            </w:r>
          </w:p>
        </w:tc>
      </w:tr>
      <w:tr w:rsidR="00992B1A" w:rsidRPr="007C5F6A" w14:paraId="293005A6" w14:textId="77777777" w:rsidTr="005A1C82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800A63B" w14:textId="77777777" w:rsidR="00992B1A" w:rsidRPr="00620D1C" w:rsidRDefault="00992B1A" w:rsidP="005A1C8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s-ES"/>
              </w:rPr>
            </w:pPr>
            <w:r w:rsidRPr="00620D1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s-ES"/>
              </w:rPr>
              <w:t>Manuel Antonio</w:t>
            </w:r>
          </w:p>
          <w:p w14:paraId="54355948" w14:textId="15328F77" w:rsidR="00FB71F5" w:rsidRPr="00620D1C" w:rsidRDefault="00FB71F5" w:rsidP="005A1C8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s-ES"/>
              </w:rPr>
            </w:pP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60783AB" w14:textId="71F647C5" w:rsidR="00992B1A" w:rsidRPr="007C5F6A" w:rsidRDefault="00992B1A" w:rsidP="00992B1A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93B59"/>
                <w:sz w:val="20"/>
                <w:szCs w:val="20"/>
              </w:rPr>
              <w:t>Selina Manuel Antonio</w:t>
            </w:r>
          </w:p>
          <w:p w14:paraId="30D02651" w14:textId="77777777" w:rsidR="004A4C6B" w:rsidRPr="007C5F6A" w:rsidRDefault="00000000" w:rsidP="004A4C6B">
            <w:pPr>
              <w:jc w:val="center"/>
              <w:rPr>
                <w:rFonts w:ascii="Calibri" w:hAnsi="Calibri" w:cs="Calibri"/>
                <w:color w:val="093B59"/>
                <w:sz w:val="20"/>
                <w:szCs w:val="20"/>
              </w:rPr>
            </w:pPr>
            <w:hyperlink r:id="rId14" w:history="1">
              <w:r w:rsidR="004A4C6B" w:rsidRPr="007C5F6A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www.selina.com/es/</w:t>
              </w:r>
            </w:hyperlink>
          </w:p>
          <w:p w14:paraId="1DAEEFB5" w14:textId="77777777" w:rsidR="00992B1A" w:rsidRPr="007C5F6A" w:rsidRDefault="00992B1A" w:rsidP="00992B1A">
            <w:pPr>
              <w:rPr>
                <w:rFonts w:ascii="Calibri" w:hAnsi="Calibri" w:cs="Calibri"/>
                <w:color w:val="093B59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B2EB058" w14:textId="29BC0281" w:rsidR="00992B1A" w:rsidRPr="007C5F6A" w:rsidRDefault="00992B1A" w:rsidP="005A1C8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7C5F6A">
              <w:rPr>
                <w:rFonts w:ascii="Calibri" w:hAnsi="Calibri" w:cs="Calibri"/>
                <w:color w:val="003A5C"/>
                <w:sz w:val="20"/>
                <w:szCs w:val="20"/>
              </w:rPr>
              <w:t>2 noches</w:t>
            </w:r>
          </w:p>
        </w:tc>
      </w:tr>
    </w:tbl>
    <w:p w14:paraId="0A461D27" w14:textId="3ED9285A" w:rsidR="005A1C82" w:rsidRPr="007C5F6A" w:rsidRDefault="005A1C82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BEDCD9A" w14:textId="6345F8A4" w:rsidR="005A1C82" w:rsidRDefault="005A1C82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5D48692A" w14:textId="00A01663" w:rsidR="00AB00D4" w:rsidRDefault="00AB00D4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18877430" w14:textId="1F810CF6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4DB0F33" w14:textId="52E2E0D8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4D8A156" w14:textId="65B240BF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26ADDCB" w14:textId="58CB78A1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10DFA810" w14:textId="6F3F23AF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448E16A" w14:textId="5AFC8EA0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5F87847" w14:textId="482B01B3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4ED1BED" w14:textId="07551C28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725E1D4" w14:textId="77777777" w:rsidR="00620D1C" w:rsidRDefault="00620D1C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6E301E6" w14:textId="4FB690FC" w:rsidR="00E4611B" w:rsidRDefault="00E4611B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9E4FBB3" w14:textId="5098C7EF" w:rsidR="00A74BD8" w:rsidRDefault="00A74BD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103B07B9" w14:textId="77777777" w:rsidR="00A74BD8" w:rsidRDefault="00A74BD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30FF6D4" w14:textId="01D3DAF4" w:rsidR="00AB00D4" w:rsidRPr="00AB00D4" w:rsidRDefault="00AB00D4" w:rsidP="00AB00D4">
      <w:pPr>
        <w:jc w:val="center"/>
        <w:rPr>
          <w:rFonts w:ascii="Calibri" w:hAnsi="Calibri" w:cs="Calibri"/>
          <w:b/>
          <w:bCs/>
          <w:color w:val="093B59"/>
          <w:sz w:val="20"/>
          <w:szCs w:val="20"/>
        </w:rPr>
      </w:pPr>
      <w:r w:rsidRPr="00AB00D4">
        <w:rPr>
          <w:rFonts w:ascii="Calibri" w:hAnsi="Calibri" w:cs="Calibri"/>
          <w:b/>
          <w:bCs/>
          <w:color w:val="093B59"/>
          <w:sz w:val="20"/>
          <w:szCs w:val="20"/>
        </w:rPr>
        <w:lastRenderedPageBreak/>
        <w:t>Selina San José</w:t>
      </w:r>
    </w:p>
    <w:p w14:paraId="55D670BD" w14:textId="7FD6BB45" w:rsidR="00AB00D4" w:rsidRDefault="00000000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  <w:hyperlink r:id="rId15" w:history="1">
        <w:r w:rsidR="00AB00D4" w:rsidRPr="00697777">
          <w:rPr>
            <w:rStyle w:val="Hipervnculo"/>
            <w:rFonts w:ascii="Calibri" w:hAnsi="Calibri" w:cs="Calibri"/>
            <w:b/>
            <w:bCs/>
            <w:sz w:val="20"/>
            <w:szCs w:val="20"/>
          </w:rPr>
          <w:t>https://www.selina.com/es/costa-rica/san-jose/?camp_data=%7B%22utm_campaign%22%3A%2212046722841%22%2C%20%22utm_source%22%3A%22google%22%2C%20%22utm_medium%22%3A%22cpc%22%2C%20%22utm_content%22%3A%22494645940399%22%7D&amp;gclid=Cj0KCQjwz96WBhC8ARIsAATR253DKFu_9A7vDXZF6TCCgtRu0Rb8ghCxuQTjsFsTB4LRSPxeiA1zOKMaAr5BEALw_wcB</w:t>
        </w:r>
      </w:hyperlink>
    </w:p>
    <w:p w14:paraId="6BDB484A" w14:textId="56713365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4FCD94EA" w14:textId="1CD6AC14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A33BC4D" w14:textId="77777777" w:rsidR="00AB00D4" w:rsidRPr="00AB00D4" w:rsidRDefault="00AB00D4" w:rsidP="00AB00D4">
      <w:pPr>
        <w:jc w:val="center"/>
        <w:rPr>
          <w:rFonts w:ascii="Calibri" w:hAnsi="Calibri" w:cs="Calibri"/>
          <w:b/>
          <w:bCs/>
          <w:color w:val="093B59"/>
          <w:sz w:val="20"/>
          <w:szCs w:val="20"/>
        </w:rPr>
      </w:pPr>
      <w:r w:rsidRPr="00AB00D4">
        <w:rPr>
          <w:rFonts w:ascii="Calibri" w:hAnsi="Calibri" w:cs="Calibri"/>
          <w:b/>
          <w:bCs/>
          <w:color w:val="093B59"/>
          <w:sz w:val="20"/>
          <w:szCs w:val="20"/>
        </w:rPr>
        <w:t>Selina Puerto Viejo</w:t>
      </w:r>
    </w:p>
    <w:p w14:paraId="72943149" w14:textId="484DAEBC" w:rsidR="00AB00D4" w:rsidRDefault="00000000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  <w:hyperlink r:id="rId16" w:history="1">
        <w:r w:rsidR="00AB00D4" w:rsidRPr="00697777">
          <w:rPr>
            <w:rStyle w:val="Hipervnculo"/>
            <w:rFonts w:ascii="Calibri" w:hAnsi="Calibri" w:cs="Calibri"/>
            <w:b/>
            <w:bCs/>
            <w:sz w:val="20"/>
            <w:szCs w:val="20"/>
          </w:rPr>
          <w:t>www.selina.com/es/costa-rica/puerto-viejo/?camp_data=%7B%22utm_campaign%22%3A%2212046722841%22%2C%20%22utm_source%22%3A%22google%22%2C%20%22utm_medium%22%3A%22cpc%22%2C%20%22utm_content%22%3A%22494645940384%22%7D&amp;gclid=Cj0KCQjwz96WBhC8ARIsAATR252JOhByg18uuvU2MRvqg9YyzbbaAxk1ORrL3q_jTGhZqiR__VyEfyEaAuSDEALw_wcB</w:t>
        </w:r>
      </w:hyperlink>
      <w:r w:rsidR="00AB00D4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6735322B" w14:textId="66F2C412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A58E360" w14:textId="77777777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F661550" w14:textId="77777777" w:rsidR="00AB00D4" w:rsidRPr="00AB00D4" w:rsidRDefault="00AB00D4" w:rsidP="00AB00D4">
      <w:pPr>
        <w:jc w:val="center"/>
        <w:rPr>
          <w:rFonts w:ascii="Calibri" w:hAnsi="Calibri" w:cs="Calibri"/>
          <w:b/>
          <w:bCs/>
          <w:color w:val="093B59"/>
          <w:sz w:val="20"/>
          <w:szCs w:val="20"/>
        </w:rPr>
      </w:pPr>
      <w:r w:rsidRPr="00AB00D4">
        <w:rPr>
          <w:rFonts w:ascii="Calibri" w:hAnsi="Calibri" w:cs="Calibri"/>
          <w:b/>
          <w:bCs/>
          <w:color w:val="093B59"/>
          <w:sz w:val="20"/>
          <w:szCs w:val="20"/>
        </w:rPr>
        <w:t>Selina La Fortuna</w:t>
      </w:r>
    </w:p>
    <w:p w14:paraId="6E8E97E5" w14:textId="005E1431" w:rsidR="00AB00D4" w:rsidRDefault="00000000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  <w:hyperlink r:id="rId17" w:history="1">
        <w:r w:rsidR="00AB00D4" w:rsidRPr="00697777">
          <w:rPr>
            <w:rStyle w:val="Hipervnculo"/>
            <w:rFonts w:ascii="Calibri" w:hAnsi="Calibri" w:cs="Calibri"/>
            <w:b/>
            <w:bCs/>
            <w:sz w:val="20"/>
            <w:szCs w:val="20"/>
          </w:rPr>
          <w:t>www.selina.com/es/costa-rica/la-fortuna/?camp_data=%7B%22utm_campaign%22%3A%2212046722841%22%2C%20%22utm_source%22%3A%22google%22%2C%20%22utm_medium%22%3A%22cpc%22%2C%20%22utm_content%22%3A%22494645940237%22%7D&amp;gclid=Cj0KCQjwz96WBhC8ARIsAATR2501zMOcmUZjoAJmwHgaTqaLaNFvF655-iufl1FxL2KqxjhajiKEMbUaAqd3EALw_wcB</w:t>
        </w:r>
      </w:hyperlink>
      <w:r w:rsidR="00AB00D4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34394636" w14:textId="1447581E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100C383D" w14:textId="3FD63E9F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6CB04FC" w14:textId="77777777" w:rsidR="00AB00D4" w:rsidRPr="00AB00D4" w:rsidRDefault="00AB00D4" w:rsidP="00AB00D4">
      <w:pPr>
        <w:jc w:val="center"/>
        <w:rPr>
          <w:rFonts w:ascii="Calibri" w:hAnsi="Calibri" w:cs="Calibri"/>
          <w:b/>
          <w:bCs/>
          <w:color w:val="093B59"/>
          <w:sz w:val="20"/>
          <w:szCs w:val="20"/>
        </w:rPr>
      </w:pPr>
      <w:r w:rsidRPr="00AB00D4">
        <w:rPr>
          <w:rFonts w:ascii="Calibri" w:hAnsi="Calibri" w:cs="Calibri"/>
          <w:b/>
          <w:bCs/>
          <w:color w:val="093B59"/>
          <w:sz w:val="20"/>
          <w:szCs w:val="20"/>
        </w:rPr>
        <w:t>Selina Monteverde</w:t>
      </w:r>
    </w:p>
    <w:p w14:paraId="192D3806" w14:textId="786AED9A" w:rsidR="00AB00D4" w:rsidRDefault="00000000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  <w:hyperlink r:id="rId18" w:history="1">
        <w:r w:rsidR="00AB00D4" w:rsidRPr="00697777">
          <w:rPr>
            <w:rStyle w:val="Hipervnculo"/>
            <w:rFonts w:ascii="Calibri" w:hAnsi="Calibri" w:cs="Calibri"/>
            <w:b/>
            <w:bCs/>
            <w:sz w:val="20"/>
            <w:szCs w:val="20"/>
          </w:rPr>
          <w:t>www.selina.com/es/costa-rica/monteverde/?camp_data=%7B%22utm_campaign%22%3A%2212046722841%22%2C%20%22utm_source%22%3A%22google%22%2C%20%22utm_medium%22%3A%22cpc%22%2C%20%22utm_content%22%3A%22494645940381%22%7D&amp;gclid=Cj0KCQjwz96WBhC8ARIsAATR251RB5JEyHpjuYh1KKGSdBcRN8wPDwT7d1DtTdrn2ITvuLTQSptqc1MaAlVwEALw_wcB</w:t>
        </w:r>
      </w:hyperlink>
      <w:r w:rsidR="00AB00D4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392A1A7E" w14:textId="77777777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1851060" w14:textId="58D1FA81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0A841995" w14:textId="08D62021" w:rsidR="00AB00D4" w:rsidRDefault="00AB00D4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6A1E26E" w14:textId="77777777" w:rsidR="00AB00D4" w:rsidRPr="00AB00D4" w:rsidRDefault="00AB00D4" w:rsidP="00AB00D4">
      <w:pPr>
        <w:jc w:val="center"/>
        <w:rPr>
          <w:rFonts w:ascii="Calibri" w:hAnsi="Calibri" w:cs="Calibri"/>
          <w:b/>
          <w:bCs/>
          <w:color w:val="093B59"/>
          <w:sz w:val="20"/>
          <w:szCs w:val="20"/>
        </w:rPr>
      </w:pPr>
      <w:r w:rsidRPr="00AB00D4">
        <w:rPr>
          <w:rFonts w:ascii="Calibri" w:hAnsi="Calibri" w:cs="Calibri"/>
          <w:b/>
          <w:bCs/>
          <w:color w:val="093B59"/>
          <w:sz w:val="20"/>
          <w:szCs w:val="20"/>
        </w:rPr>
        <w:t>Selina Manuel Antonio</w:t>
      </w:r>
    </w:p>
    <w:p w14:paraId="199B51E8" w14:textId="18EDE0DE" w:rsidR="00AB00D4" w:rsidRPr="007C5F6A" w:rsidRDefault="00000000" w:rsidP="00AB00D4">
      <w:pPr>
        <w:spacing w:line="240" w:lineRule="auto"/>
        <w:jc w:val="center"/>
        <w:rPr>
          <w:rFonts w:ascii="Calibri" w:hAnsi="Calibri" w:cs="Calibri"/>
          <w:b/>
          <w:bCs/>
          <w:color w:val="CEA052"/>
          <w:sz w:val="20"/>
          <w:szCs w:val="20"/>
        </w:rPr>
      </w:pPr>
      <w:hyperlink r:id="rId19" w:history="1">
        <w:r w:rsidR="00CA23EC" w:rsidRPr="00697777">
          <w:rPr>
            <w:rStyle w:val="Hipervnculo"/>
            <w:rFonts w:ascii="Calibri" w:hAnsi="Calibri" w:cs="Calibri"/>
            <w:b/>
            <w:bCs/>
            <w:sz w:val="20"/>
            <w:szCs w:val="20"/>
          </w:rPr>
          <w:t>www.selina.com/es/costa-rica/manuel-antonio/?camp_data=%7B%22utm_campaign%22%3A%2212046722841%22%2C%20%22utm_source%22%3A%22google%22%2C%20%22utm_medium%22%3A%22cpc%22%2C%20%22utm_content%22%3A%22490884662765%22%7D&amp;gclid=Cj0KCQjwz96WBhC8ARIsAATR2522lqCPVdFbiGaQsCsfEdvuA88_xq45I87pO0U_6XcZ5J5GdqOSfSAaApQdEALw_wcB</w:t>
        </w:r>
      </w:hyperlink>
      <w:r w:rsidR="00CA23E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sectPr w:rsidR="00AB00D4" w:rsidRPr="007C5F6A" w:rsidSect="00402C6C">
      <w:headerReference w:type="default" r:id="rId20"/>
      <w:footerReference w:type="default" r:id="rId21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F41C3" w14:textId="77777777" w:rsidR="00011F8D" w:rsidRDefault="00011F8D" w:rsidP="00402C6C">
      <w:pPr>
        <w:spacing w:line="240" w:lineRule="auto"/>
      </w:pPr>
      <w:r>
        <w:separator/>
      </w:r>
    </w:p>
  </w:endnote>
  <w:endnote w:type="continuationSeparator" w:id="0">
    <w:p w14:paraId="48AC26F5" w14:textId="77777777" w:rsidR="00011F8D" w:rsidRDefault="00011F8D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6238D2-AFD5-4894-91A6-FF51B00C86D8}"/>
    <w:embedBold r:id="rId2" w:fontKey="{5EDEAA0B-F283-4E44-86F1-FFCB510EE4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A290306-F0AA-48CD-8FE3-1D88975EBD8C}"/>
    <w:embedItalic r:id="rId4" w:fontKey="{25AB1D75-83CA-4C8E-8E22-5EA9C7E3AC60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5ED2E" w14:textId="77777777" w:rsidR="00011F8D" w:rsidRDefault="00011F8D" w:rsidP="00402C6C">
      <w:pPr>
        <w:spacing w:line="240" w:lineRule="auto"/>
      </w:pPr>
      <w:r>
        <w:separator/>
      </w:r>
    </w:p>
  </w:footnote>
  <w:footnote w:type="continuationSeparator" w:id="0">
    <w:p w14:paraId="36F845C4" w14:textId="77777777" w:rsidR="00011F8D" w:rsidRDefault="00011F8D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026837"/>
    <w:multiLevelType w:val="hybridMultilevel"/>
    <w:tmpl w:val="9D86A66C"/>
    <w:lvl w:ilvl="0" w:tplc="436E60B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E0E5A8F"/>
    <w:multiLevelType w:val="hybridMultilevel"/>
    <w:tmpl w:val="2EAAA6DC"/>
    <w:lvl w:ilvl="0" w:tplc="810409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317049">
    <w:abstractNumId w:val="0"/>
  </w:num>
  <w:num w:numId="2" w16cid:durableId="381952621">
    <w:abstractNumId w:val="1"/>
  </w:num>
  <w:num w:numId="3" w16cid:durableId="8712680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187"/>
    <w:rsid w:val="00001CD2"/>
    <w:rsid w:val="00011F8D"/>
    <w:rsid w:val="000F323A"/>
    <w:rsid w:val="00126B75"/>
    <w:rsid w:val="00130B83"/>
    <w:rsid w:val="00154611"/>
    <w:rsid w:val="001B55CD"/>
    <w:rsid w:val="001D1BD4"/>
    <w:rsid w:val="0020547C"/>
    <w:rsid w:val="002340A6"/>
    <w:rsid w:val="0024684C"/>
    <w:rsid w:val="002B34CB"/>
    <w:rsid w:val="002B5359"/>
    <w:rsid w:val="002C4015"/>
    <w:rsid w:val="002C5E6E"/>
    <w:rsid w:val="0030379C"/>
    <w:rsid w:val="003128B7"/>
    <w:rsid w:val="00320AA6"/>
    <w:rsid w:val="00356168"/>
    <w:rsid w:val="003B5477"/>
    <w:rsid w:val="003B6B53"/>
    <w:rsid w:val="003B7187"/>
    <w:rsid w:val="003F716D"/>
    <w:rsid w:val="00402C6C"/>
    <w:rsid w:val="00411E09"/>
    <w:rsid w:val="00492878"/>
    <w:rsid w:val="004A312C"/>
    <w:rsid w:val="004A4C01"/>
    <w:rsid w:val="004A4C6B"/>
    <w:rsid w:val="004D4941"/>
    <w:rsid w:val="004D56BB"/>
    <w:rsid w:val="005164D9"/>
    <w:rsid w:val="005224CA"/>
    <w:rsid w:val="005232EE"/>
    <w:rsid w:val="00586C4D"/>
    <w:rsid w:val="005A1C82"/>
    <w:rsid w:val="005B131E"/>
    <w:rsid w:val="005E26FF"/>
    <w:rsid w:val="005E31B5"/>
    <w:rsid w:val="005F25A5"/>
    <w:rsid w:val="006015A7"/>
    <w:rsid w:val="0060669B"/>
    <w:rsid w:val="006123FC"/>
    <w:rsid w:val="00614263"/>
    <w:rsid w:val="00620D1C"/>
    <w:rsid w:val="006753EE"/>
    <w:rsid w:val="00697643"/>
    <w:rsid w:val="006B421D"/>
    <w:rsid w:val="006D373A"/>
    <w:rsid w:val="006E57F2"/>
    <w:rsid w:val="006E6F3A"/>
    <w:rsid w:val="00713EE8"/>
    <w:rsid w:val="0073177B"/>
    <w:rsid w:val="0077791F"/>
    <w:rsid w:val="007C5F6A"/>
    <w:rsid w:val="007E69DF"/>
    <w:rsid w:val="00842389"/>
    <w:rsid w:val="008535D9"/>
    <w:rsid w:val="008762C9"/>
    <w:rsid w:val="00895F06"/>
    <w:rsid w:val="008F409E"/>
    <w:rsid w:val="00920419"/>
    <w:rsid w:val="00923458"/>
    <w:rsid w:val="00936F59"/>
    <w:rsid w:val="009829D5"/>
    <w:rsid w:val="00992B1A"/>
    <w:rsid w:val="009B03DB"/>
    <w:rsid w:val="009B5209"/>
    <w:rsid w:val="009C62D7"/>
    <w:rsid w:val="009D6A85"/>
    <w:rsid w:val="00A02EE9"/>
    <w:rsid w:val="00A1489A"/>
    <w:rsid w:val="00A16DA0"/>
    <w:rsid w:val="00A36E51"/>
    <w:rsid w:val="00A41492"/>
    <w:rsid w:val="00A62FA4"/>
    <w:rsid w:val="00A74BD8"/>
    <w:rsid w:val="00AB00D4"/>
    <w:rsid w:val="00AC6E83"/>
    <w:rsid w:val="00AD64F7"/>
    <w:rsid w:val="00AE5086"/>
    <w:rsid w:val="00AF586F"/>
    <w:rsid w:val="00B9448B"/>
    <w:rsid w:val="00BA57ED"/>
    <w:rsid w:val="00BF6DC2"/>
    <w:rsid w:val="00C20F33"/>
    <w:rsid w:val="00C55A6D"/>
    <w:rsid w:val="00CA0BCA"/>
    <w:rsid w:val="00CA23EC"/>
    <w:rsid w:val="00CA2FF3"/>
    <w:rsid w:val="00CC2420"/>
    <w:rsid w:val="00CC736B"/>
    <w:rsid w:val="00D07DFE"/>
    <w:rsid w:val="00D83800"/>
    <w:rsid w:val="00DC0658"/>
    <w:rsid w:val="00E0262C"/>
    <w:rsid w:val="00E15BE9"/>
    <w:rsid w:val="00E4611B"/>
    <w:rsid w:val="00E71D18"/>
    <w:rsid w:val="00E8059E"/>
    <w:rsid w:val="00E8341D"/>
    <w:rsid w:val="00E9264B"/>
    <w:rsid w:val="00E961E4"/>
    <w:rsid w:val="00EB1D3A"/>
    <w:rsid w:val="00EB42E7"/>
    <w:rsid w:val="00EC2209"/>
    <w:rsid w:val="00EC7EE2"/>
    <w:rsid w:val="00F11CF4"/>
    <w:rsid w:val="00F24641"/>
    <w:rsid w:val="00F41EE3"/>
    <w:rsid w:val="00F740E8"/>
    <w:rsid w:val="00F74886"/>
    <w:rsid w:val="00F95286"/>
    <w:rsid w:val="00F964E0"/>
    <w:rsid w:val="00FB3D66"/>
    <w:rsid w:val="00FB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character" w:styleId="Mencinsinresolver">
    <w:name w:val="Unresolved Mention"/>
    <w:basedOn w:val="Fuentedeprrafopredeter"/>
    <w:uiPriority w:val="99"/>
    <w:semiHidden/>
    <w:unhideWhenUsed/>
    <w:rsid w:val="004A4C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lina.com/es/" TargetMode="External"/><Relationship Id="rId18" Type="http://schemas.openxmlformats.org/officeDocument/2006/relationships/hyperlink" Target="http://www.selina.com/es/costa-rica/monteverde/?camp_data=%7B%22utm_campaign%22%3A%2212046722841%22%2C%20%22utm_source%22%3A%22google%22%2C%20%22utm_medium%22%3A%22cpc%22%2C%20%22utm_content%22%3A%22494645940381%22%7D&amp;gclid=Cj0KCQjwz96WBhC8ARIsAATR251RB5JEyHpjuYh1KKGSdBcRN8wPDwT7d1DtTdrn2ITvuLTQSptqc1MaAlVwEALw_wcB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elina.com/es/" TargetMode="External"/><Relationship Id="rId17" Type="http://schemas.openxmlformats.org/officeDocument/2006/relationships/hyperlink" Target="http://www.selina.com/es/costa-rica/la-fortuna/?camp_data=%7B%22utm_campaign%22%3A%2212046722841%22%2C%20%22utm_source%22%3A%22google%22%2C%20%22utm_medium%22%3A%22cpc%22%2C%20%22utm_content%22%3A%22494645940237%22%7D&amp;gclid=Cj0KCQjwz96WBhC8ARIsAATR2501zMOcmUZjoAJmwHgaTqaLaNFvF655-iufl1FxL2KqxjhajiKEMbUaAqd3EALw_wc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elina.com/es/costa-rica/puerto-viejo/?camp_data=%7B%22utm_campaign%22%3A%2212046722841%22%2C%20%22utm_source%22%3A%22google%22%2C%20%22utm_medium%22%3A%22cpc%22%2C%20%22utm_content%22%3A%22494645940384%22%7D&amp;gclid=Cj0KCQjwz96WBhC8ARIsAATR252JOhByg18uuvU2MRvqg9YyzbbaAxk1ORrL3q_jTGhZqiR__VyEfyEaAuSDEALw_wcB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lina.com/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elina.com/es/costa-rica/san-jose/?camp_data=%7B%22utm_campaign%22%3A%2212046722841%22%2C%20%22utm_source%22%3A%22google%22%2C%20%22utm_medium%22%3A%22cpc%22%2C%20%22utm_content%22%3A%22494645940399%22%7D&amp;gclid=Cj0KCQjwz96WBhC8ARIsAATR253DKFu_9A7vDXZF6TCCgtRu0Rb8ghCxuQTjsFsTB4LRSPxeiA1zOKMaAr5BEALw_wcB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elina.com/es/" TargetMode="External"/><Relationship Id="rId19" Type="http://schemas.openxmlformats.org/officeDocument/2006/relationships/hyperlink" Target="http://www.selina.com/es/costa-rica/manuel-antonio/?camp_data=%7B%22utm_campaign%22%3A%2212046722841%22%2C%20%22utm_source%22%3A%22google%22%2C%20%22utm_medium%22%3A%22cpc%22%2C%20%22utm_content%22%3A%22490884662765%22%7D&amp;gclid=Cj0KCQjwz96WBhC8ARIsAATR2522lqCPVdFbiGaQsCsfEdvuA88_xq45I87pO0U_6XcZ5J5GdqOSfSAaApQdEALw_wc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lina.com/es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79E27-0EAF-4D04-AF8F-A52C85DC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1265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5</cp:revision>
  <dcterms:created xsi:type="dcterms:W3CDTF">2023-11-14T10:50:00Z</dcterms:created>
  <dcterms:modified xsi:type="dcterms:W3CDTF">2023-11-20T10:15:00Z</dcterms:modified>
</cp:coreProperties>
</file>