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1F3E2" w14:textId="232976DA" w:rsidR="00FF592C" w:rsidRDefault="001C7DF4" w:rsidP="005F5B3D">
      <w:pPr>
        <w:spacing w:line="240" w:lineRule="auto"/>
        <w:jc w:val="center"/>
        <w:rPr>
          <w:rFonts w:ascii="Calibri" w:hAnsi="Calibri" w:cs="Calibri"/>
          <w:b/>
          <w:bCs/>
          <w:noProof/>
          <w:color w:val="003A5C"/>
          <w:sz w:val="72"/>
          <w:szCs w:val="72"/>
        </w:rPr>
      </w:pPr>
      <w:r>
        <w:rPr>
          <w:rFonts w:ascii="Calibri" w:hAnsi="Calibri" w:cs="Calibri"/>
          <w:b/>
          <w:bCs/>
          <w:noProof/>
          <w:color w:val="003A5C"/>
          <w:sz w:val="36"/>
          <w:szCs w:val="36"/>
        </w:rPr>
        <w:drawing>
          <wp:anchor distT="0" distB="0" distL="114300" distR="114300" simplePos="0" relativeHeight="251667456" behindDoc="1" locked="0" layoutInCell="1" allowOverlap="1" wp14:anchorId="08C13E9F" wp14:editId="6BF2C53C">
            <wp:simplePos x="0" y="0"/>
            <wp:positionH relativeFrom="column">
              <wp:posOffset>1714500</wp:posOffset>
            </wp:positionH>
            <wp:positionV relativeFrom="paragraph">
              <wp:posOffset>-600710</wp:posOffset>
            </wp:positionV>
            <wp:extent cx="5281295" cy="2680335"/>
            <wp:effectExtent l="0" t="0" r="0"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81295" cy="268033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003A5C"/>
          <w:sz w:val="36"/>
          <w:szCs w:val="36"/>
        </w:rPr>
        <w:drawing>
          <wp:anchor distT="0" distB="0" distL="114300" distR="114300" simplePos="0" relativeHeight="251665408" behindDoc="0" locked="0" layoutInCell="1" allowOverlap="1" wp14:anchorId="4A381C07" wp14:editId="5BC347FA">
            <wp:simplePos x="0" y="0"/>
            <wp:positionH relativeFrom="column">
              <wp:posOffset>-1044575</wp:posOffset>
            </wp:positionH>
            <wp:positionV relativeFrom="paragraph">
              <wp:posOffset>-441960</wp:posOffset>
            </wp:positionV>
            <wp:extent cx="3121025" cy="857250"/>
            <wp:effectExtent l="0" t="0" r="3175" b="0"/>
            <wp:wrapNone/>
            <wp:docPr id="969926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26255" name="Imagen 969926255"/>
                    <pic:cNvPicPr/>
                  </pic:nvPicPr>
                  <pic:blipFill>
                    <a:blip r:embed="rId8">
                      <a:extLst>
                        <a:ext uri="{28A0092B-C50C-407E-A947-70E740481C1C}">
                          <a14:useLocalDpi xmlns:a14="http://schemas.microsoft.com/office/drawing/2010/main" val="0"/>
                        </a:ext>
                      </a:extLst>
                    </a:blip>
                    <a:stretch>
                      <a:fillRect/>
                    </a:stretch>
                  </pic:blipFill>
                  <pic:spPr>
                    <a:xfrm>
                      <a:off x="0" y="0"/>
                      <a:ext cx="3121025" cy="857250"/>
                    </a:xfrm>
                    <a:prstGeom prst="rect">
                      <a:avLst/>
                    </a:prstGeom>
                  </pic:spPr>
                </pic:pic>
              </a:graphicData>
            </a:graphic>
            <wp14:sizeRelH relativeFrom="page">
              <wp14:pctWidth>0</wp14:pctWidth>
            </wp14:sizeRelH>
            <wp14:sizeRelV relativeFrom="page">
              <wp14:pctHeight>0</wp14:pctHeight>
            </wp14:sizeRelV>
          </wp:anchor>
        </w:drawing>
      </w:r>
      <w:r w:rsidRPr="00E158BA">
        <w:rPr>
          <w:rFonts w:ascii="Calibri" w:hAnsi="Calibri" w:cs="Calibri"/>
          <w:noProof/>
          <w:color w:val="003A5C"/>
          <w:sz w:val="20"/>
          <w:szCs w:val="20"/>
        </w:rPr>
        <mc:AlternateContent>
          <mc:Choice Requires="wps">
            <w:drawing>
              <wp:anchor distT="45720" distB="45720" distL="114300" distR="114300" simplePos="0" relativeHeight="251664384" behindDoc="0" locked="0" layoutInCell="1" allowOverlap="1" wp14:anchorId="080AA362" wp14:editId="230B6285">
                <wp:simplePos x="0" y="0"/>
                <wp:positionH relativeFrom="column">
                  <wp:posOffset>-1114425</wp:posOffset>
                </wp:positionH>
                <wp:positionV relativeFrom="paragraph">
                  <wp:posOffset>-608330</wp:posOffset>
                </wp:positionV>
                <wp:extent cx="3190875" cy="2679700"/>
                <wp:effectExtent l="0" t="0" r="28575" b="2540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679700"/>
                        </a:xfrm>
                        <a:prstGeom prst="rect">
                          <a:avLst/>
                        </a:prstGeom>
                        <a:solidFill>
                          <a:srgbClr val="003B5F"/>
                        </a:solidFill>
                        <a:ln w="9525">
                          <a:solidFill>
                            <a:srgbClr val="003B5F"/>
                          </a:solidFill>
                          <a:miter lim="800000"/>
                          <a:headEnd/>
                          <a:tailEnd/>
                        </a:ln>
                      </wps:spPr>
                      <wps:txbx>
                        <w:txbxContent>
                          <w:p w14:paraId="34EC1680" w14:textId="77777777" w:rsidR="001C7DF4" w:rsidRDefault="001C7DF4" w:rsidP="001C7DF4">
                            <w:pPr>
                              <w:rPr>
                                <w:sz w:val="96"/>
                                <w:szCs w:val="96"/>
                              </w:rPr>
                            </w:pPr>
                          </w:p>
                          <w:p w14:paraId="602800DE" w14:textId="77777777" w:rsidR="001C7DF4" w:rsidRPr="00E158BA" w:rsidRDefault="001C7DF4" w:rsidP="001C7DF4">
                            <w:pPr>
                              <w:jc w:val="center"/>
                              <w:rPr>
                                <w:sz w:val="36"/>
                                <w:szCs w:val="36"/>
                              </w:rPr>
                            </w:pPr>
                          </w:p>
                          <w:p w14:paraId="79B632B7" w14:textId="77777777" w:rsidR="001C7DF4" w:rsidRPr="00E158BA" w:rsidRDefault="001C7DF4" w:rsidP="001C7DF4">
                            <w:pPr>
                              <w:spacing w:line="240" w:lineRule="auto"/>
                              <w:jc w:val="center"/>
                              <w:rPr>
                                <w:b/>
                                <w:bCs/>
                                <w:sz w:val="72"/>
                                <w:szCs w:val="72"/>
                              </w:rPr>
                            </w:pPr>
                            <w:r w:rsidRPr="00E158BA">
                              <w:rPr>
                                <w:b/>
                                <w:bCs/>
                                <w:sz w:val="72"/>
                                <w:szCs w:val="72"/>
                              </w:rPr>
                              <w:t>Costa Rica</w:t>
                            </w:r>
                          </w:p>
                          <w:p w14:paraId="5DC4902A" w14:textId="77777777" w:rsidR="001C7DF4" w:rsidRPr="00E158BA" w:rsidRDefault="001C7DF4" w:rsidP="001C7DF4">
                            <w:pPr>
                              <w:spacing w:line="240" w:lineRule="auto"/>
                              <w:jc w:val="center"/>
                              <w:rPr>
                                <w:b/>
                                <w:bCs/>
                                <w:color w:val="CAA053"/>
                                <w:sz w:val="72"/>
                                <w:szCs w:val="72"/>
                              </w:rPr>
                            </w:pPr>
                            <w:r w:rsidRPr="00E158BA">
                              <w:rPr>
                                <w:b/>
                                <w:bCs/>
                                <w:color w:val="CAA053"/>
                                <w:sz w:val="72"/>
                                <w:szCs w:val="7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0AA362" id="_x0000_t202" coordsize="21600,21600" o:spt="202" path="m,l,21600r21600,l21600,xe">
                <v:stroke joinstyle="miter"/>
                <v:path gradientshapeok="t" o:connecttype="rect"/>
              </v:shapetype>
              <v:shape id="Cuadro de texto 2" o:spid="_x0000_s1026" type="#_x0000_t202" style="position:absolute;left:0;text-align:left;margin-left:-87.75pt;margin-top:-47.9pt;width:251.25pt;height:21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" fillcolor="#003b5f" strokecolor="#003b5f">
                <v:textbox>
                  <w:txbxContent>
                    <w:p w14:paraId="34EC1680" w14:textId="77777777" w:rsidR="001C7DF4" w:rsidRDefault="001C7DF4" w:rsidP="001C7DF4">
                      <w:pPr>
                        <w:rPr>
                          <w:sz w:val="96"/>
                          <w:szCs w:val="96"/>
                        </w:rPr>
                      </w:pPr>
                    </w:p>
                    <w:p w14:paraId="602800DE" w14:textId="77777777" w:rsidR="001C7DF4" w:rsidRPr="00E158BA" w:rsidRDefault="001C7DF4" w:rsidP="001C7DF4">
                      <w:pPr>
                        <w:jc w:val="center"/>
                        <w:rPr>
                          <w:sz w:val="36"/>
                          <w:szCs w:val="36"/>
                        </w:rPr>
                      </w:pPr>
                    </w:p>
                    <w:p w14:paraId="79B632B7" w14:textId="77777777" w:rsidR="001C7DF4" w:rsidRPr="00E158BA" w:rsidRDefault="001C7DF4" w:rsidP="001C7DF4">
                      <w:pPr>
                        <w:spacing w:line="240" w:lineRule="auto"/>
                        <w:jc w:val="center"/>
                        <w:rPr>
                          <w:b/>
                          <w:bCs/>
                          <w:sz w:val="72"/>
                          <w:szCs w:val="72"/>
                        </w:rPr>
                      </w:pPr>
                      <w:r w:rsidRPr="00E158BA">
                        <w:rPr>
                          <w:b/>
                          <w:bCs/>
                          <w:sz w:val="72"/>
                          <w:szCs w:val="72"/>
                        </w:rPr>
                        <w:t>Costa Rica</w:t>
                      </w:r>
                    </w:p>
                    <w:p w14:paraId="5DC4902A" w14:textId="77777777" w:rsidR="001C7DF4" w:rsidRPr="00E158BA" w:rsidRDefault="001C7DF4" w:rsidP="001C7DF4">
                      <w:pPr>
                        <w:spacing w:line="240" w:lineRule="auto"/>
                        <w:jc w:val="center"/>
                        <w:rPr>
                          <w:b/>
                          <w:bCs/>
                          <w:color w:val="CAA053"/>
                          <w:sz w:val="72"/>
                          <w:szCs w:val="72"/>
                        </w:rPr>
                      </w:pPr>
                      <w:r w:rsidRPr="00E158BA">
                        <w:rPr>
                          <w:b/>
                          <w:bCs/>
                          <w:color w:val="CAA053"/>
                          <w:sz w:val="72"/>
                          <w:szCs w:val="72"/>
                        </w:rPr>
                        <w:t>2024</w:t>
                      </w:r>
                    </w:p>
                  </w:txbxContent>
                </v:textbox>
              </v:shape>
            </w:pict>
          </mc:Fallback>
        </mc:AlternateContent>
      </w:r>
    </w:p>
    <w:p w14:paraId="53F20BF4" w14:textId="53CFB961" w:rsidR="001C7DF4" w:rsidRDefault="001C7DF4" w:rsidP="005F5B3D">
      <w:pPr>
        <w:spacing w:line="240" w:lineRule="auto"/>
        <w:jc w:val="center"/>
        <w:rPr>
          <w:rFonts w:ascii="Calibri" w:hAnsi="Calibri" w:cs="Calibri"/>
          <w:b/>
          <w:bCs/>
          <w:noProof/>
          <w:color w:val="003A5C"/>
          <w:sz w:val="72"/>
          <w:szCs w:val="72"/>
        </w:rPr>
      </w:pPr>
    </w:p>
    <w:p w14:paraId="21EA2272" w14:textId="77777777" w:rsidR="001C7DF4" w:rsidRDefault="001C7DF4" w:rsidP="005F5B3D">
      <w:pPr>
        <w:spacing w:line="240" w:lineRule="auto"/>
        <w:jc w:val="center"/>
        <w:rPr>
          <w:rFonts w:ascii="Calibri" w:hAnsi="Calibri" w:cs="Calibri"/>
          <w:b/>
          <w:bCs/>
          <w:noProof/>
          <w:color w:val="003A5C"/>
          <w:sz w:val="72"/>
          <w:szCs w:val="72"/>
        </w:rPr>
      </w:pPr>
    </w:p>
    <w:p w14:paraId="3D65568F" w14:textId="26C016FD" w:rsidR="001C7DF4" w:rsidRPr="005F5B3D" w:rsidRDefault="001C7DF4" w:rsidP="005F5B3D">
      <w:pPr>
        <w:spacing w:line="240" w:lineRule="auto"/>
        <w:jc w:val="center"/>
        <w:rPr>
          <w:rFonts w:ascii="Calibri" w:hAnsi="Calibri" w:cs="Calibri"/>
          <w:b/>
          <w:bCs/>
          <w:noProof/>
          <w:color w:val="003A5C"/>
          <w:sz w:val="72"/>
          <w:szCs w:val="72"/>
        </w:rPr>
      </w:pPr>
    </w:p>
    <w:p w14:paraId="01C98F94" w14:textId="074D5CC5" w:rsidR="001C7DF4" w:rsidRPr="001C7DF4" w:rsidRDefault="001C7DF4" w:rsidP="001C7DF4">
      <w:pPr>
        <w:spacing w:line="240" w:lineRule="auto"/>
        <w:jc w:val="center"/>
        <w:rPr>
          <w:rFonts w:ascii="Calibri" w:hAnsi="Calibri" w:cs="Calibri"/>
          <w:b/>
          <w:bCs/>
          <w:noProof/>
          <w:color w:val="CAA053"/>
          <w:sz w:val="72"/>
          <w:szCs w:val="72"/>
          <w:lang w:val="en-US"/>
        </w:rPr>
      </w:pPr>
      <w:r w:rsidRPr="001C7DF4">
        <w:rPr>
          <w:rFonts w:ascii="Calibri" w:hAnsi="Calibri" w:cs="Calibri"/>
          <w:b/>
          <w:bCs/>
          <w:noProof/>
          <w:color w:val="CAA053"/>
          <w:sz w:val="72"/>
          <w:szCs w:val="72"/>
          <w:lang w:val="en-US"/>
        </w:rPr>
        <w:t xml:space="preserve">ESSENTIAL </w:t>
      </w:r>
      <w:r w:rsidRPr="001C7DF4">
        <w:rPr>
          <w:rFonts w:ascii="Calibri" w:hAnsi="Calibri" w:cs="Calibri"/>
          <w:b/>
          <w:bCs/>
          <w:noProof/>
          <w:color w:val="003A5C"/>
          <w:sz w:val="72"/>
          <w:szCs w:val="72"/>
          <w:lang w:val="en-US"/>
        </w:rPr>
        <w:t>Costa Rica</w:t>
      </w:r>
    </w:p>
    <w:p w14:paraId="086213D4" w14:textId="29742D65" w:rsidR="00C20F33" w:rsidRPr="004140A5" w:rsidRDefault="00C20F33" w:rsidP="006E57F2">
      <w:pPr>
        <w:spacing w:line="360" w:lineRule="auto"/>
        <w:jc w:val="center"/>
        <w:rPr>
          <w:rFonts w:ascii="Calibri" w:hAnsi="Calibri" w:cs="Calibri"/>
          <w:b/>
          <w:bCs/>
          <w:noProof/>
          <w:color w:val="003A5C"/>
          <w:sz w:val="72"/>
          <w:szCs w:val="72"/>
          <w:lang w:val="en-US"/>
        </w:rPr>
      </w:pPr>
      <w:r w:rsidRPr="004140A5">
        <w:rPr>
          <w:rFonts w:ascii="Calibri" w:hAnsi="Calibri" w:cs="Calibri"/>
          <w:b/>
          <w:bCs/>
          <w:color w:val="003A5C"/>
          <w:sz w:val="36"/>
          <w:szCs w:val="36"/>
          <w:lang w:val="en-US"/>
        </w:rPr>
        <w:t>1</w:t>
      </w:r>
      <w:r w:rsidR="001C7DF4">
        <w:rPr>
          <w:rFonts w:ascii="Calibri" w:hAnsi="Calibri" w:cs="Calibri"/>
          <w:b/>
          <w:bCs/>
          <w:color w:val="003A5C"/>
          <w:sz w:val="36"/>
          <w:szCs w:val="36"/>
          <w:lang w:val="en-US"/>
        </w:rPr>
        <w:t>3</w:t>
      </w:r>
      <w:r w:rsidRPr="004140A5">
        <w:rPr>
          <w:rFonts w:ascii="Calibri" w:hAnsi="Calibri" w:cs="Calibri"/>
          <w:b/>
          <w:bCs/>
          <w:color w:val="003A5C"/>
          <w:sz w:val="36"/>
          <w:szCs w:val="36"/>
          <w:lang w:val="en-US"/>
        </w:rPr>
        <w:t xml:space="preserve"> d</w:t>
      </w:r>
      <w:r w:rsidR="004140A5" w:rsidRPr="004140A5">
        <w:rPr>
          <w:rFonts w:ascii="Calibri" w:hAnsi="Calibri" w:cs="Calibri"/>
          <w:b/>
          <w:bCs/>
          <w:color w:val="003A5C"/>
          <w:sz w:val="36"/>
          <w:szCs w:val="36"/>
          <w:lang w:val="en-US"/>
        </w:rPr>
        <w:t>ays</w:t>
      </w:r>
      <w:r w:rsidRPr="004140A5">
        <w:rPr>
          <w:rFonts w:ascii="Calibri" w:hAnsi="Calibri" w:cs="Calibri"/>
          <w:b/>
          <w:bCs/>
          <w:color w:val="003A5C"/>
          <w:sz w:val="36"/>
          <w:szCs w:val="36"/>
          <w:lang w:val="en-US"/>
        </w:rPr>
        <w:t xml:space="preserve"> / </w:t>
      </w:r>
      <w:r w:rsidR="001C7DF4">
        <w:rPr>
          <w:rFonts w:ascii="Calibri" w:hAnsi="Calibri" w:cs="Calibri"/>
          <w:b/>
          <w:bCs/>
          <w:color w:val="003A5C"/>
          <w:sz w:val="36"/>
          <w:szCs w:val="36"/>
          <w:lang w:val="en-US"/>
        </w:rPr>
        <w:t>12</w:t>
      </w:r>
      <w:r w:rsidRPr="004140A5">
        <w:rPr>
          <w:rFonts w:ascii="Calibri" w:hAnsi="Calibri" w:cs="Calibri"/>
          <w:b/>
          <w:bCs/>
          <w:color w:val="003A5C"/>
          <w:sz w:val="36"/>
          <w:szCs w:val="36"/>
          <w:lang w:val="en-US"/>
        </w:rPr>
        <w:t xml:space="preserve"> n</w:t>
      </w:r>
      <w:r w:rsidR="004140A5" w:rsidRPr="004140A5">
        <w:rPr>
          <w:rFonts w:ascii="Calibri" w:hAnsi="Calibri" w:cs="Calibri"/>
          <w:b/>
          <w:bCs/>
          <w:color w:val="003A5C"/>
          <w:sz w:val="36"/>
          <w:szCs w:val="36"/>
          <w:lang w:val="en-US"/>
        </w:rPr>
        <w:t>ights</w:t>
      </w:r>
    </w:p>
    <w:p w14:paraId="2681C0D9" w14:textId="3A1A2880" w:rsidR="004A312C" w:rsidRPr="004140A5" w:rsidRDefault="001C7DF4" w:rsidP="00E15BE9">
      <w:pPr>
        <w:spacing w:line="360" w:lineRule="auto"/>
        <w:jc w:val="center"/>
        <w:rPr>
          <w:rFonts w:ascii="Calibri" w:hAnsi="Calibri" w:cs="Calibri"/>
          <w:color w:val="003A5C"/>
          <w:sz w:val="20"/>
          <w:szCs w:val="20"/>
          <w:lang w:val="en-US"/>
        </w:rPr>
      </w:pPr>
      <w:r>
        <w:rPr>
          <w:rFonts w:ascii="Calibri" w:hAnsi="Calibri" w:cs="Calibri"/>
          <w:color w:val="003A5C"/>
          <w:sz w:val="20"/>
          <w:szCs w:val="20"/>
          <w:lang w:val="en-US"/>
        </w:rPr>
        <w:t xml:space="preserve">2 </w:t>
      </w:r>
      <w:r w:rsidR="00E961E4" w:rsidRPr="004140A5">
        <w:rPr>
          <w:rFonts w:ascii="Calibri" w:hAnsi="Calibri" w:cs="Calibri"/>
          <w:color w:val="003A5C"/>
          <w:sz w:val="20"/>
          <w:szCs w:val="20"/>
          <w:lang w:val="en-US"/>
        </w:rPr>
        <w:t>n</w:t>
      </w:r>
      <w:r w:rsidR="004140A5" w:rsidRPr="004140A5">
        <w:rPr>
          <w:rFonts w:ascii="Calibri" w:hAnsi="Calibri" w:cs="Calibri"/>
          <w:color w:val="003A5C"/>
          <w:sz w:val="20"/>
          <w:szCs w:val="20"/>
          <w:lang w:val="en-US"/>
        </w:rPr>
        <w:t>ight</w:t>
      </w:r>
      <w:r>
        <w:rPr>
          <w:rFonts w:ascii="Calibri" w:hAnsi="Calibri" w:cs="Calibri"/>
          <w:color w:val="003A5C"/>
          <w:sz w:val="20"/>
          <w:szCs w:val="20"/>
          <w:lang w:val="en-US"/>
        </w:rPr>
        <w:t>s</w:t>
      </w:r>
      <w:r w:rsidR="00E961E4" w:rsidRPr="004140A5">
        <w:rPr>
          <w:rFonts w:ascii="Calibri" w:hAnsi="Calibri" w:cs="Calibri"/>
          <w:color w:val="003A5C"/>
          <w:sz w:val="20"/>
          <w:szCs w:val="20"/>
          <w:lang w:val="en-US"/>
        </w:rPr>
        <w:t xml:space="preserve"> </w:t>
      </w:r>
      <w:r w:rsidR="004140A5" w:rsidRPr="004140A5">
        <w:rPr>
          <w:rFonts w:ascii="Calibri" w:hAnsi="Calibri" w:cs="Calibri"/>
          <w:color w:val="003A5C"/>
          <w:sz w:val="20"/>
          <w:szCs w:val="20"/>
          <w:lang w:val="en-US"/>
        </w:rPr>
        <w:t>i</w:t>
      </w:r>
      <w:r w:rsidR="00E961E4" w:rsidRPr="004140A5">
        <w:rPr>
          <w:rFonts w:ascii="Calibri" w:hAnsi="Calibri" w:cs="Calibri"/>
          <w:color w:val="003A5C"/>
          <w:sz w:val="20"/>
          <w:szCs w:val="20"/>
          <w:lang w:val="en-US"/>
        </w:rPr>
        <w:t xml:space="preserve">n San José, 2 </w:t>
      </w:r>
      <w:r w:rsidR="004140A5">
        <w:rPr>
          <w:rFonts w:ascii="Calibri" w:hAnsi="Calibri" w:cs="Calibri"/>
          <w:color w:val="003A5C"/>
          <w:sz w:val="20"/>
          <w:szCs w:val="20"/>
          <w:lang w:val="en-US"/>
        </w:rPr>
        <w:t>i</w:t>
      </w:r>
      <w:r w:rsidR="00E961E4" w:rsidRPr="004140A5">
        <w:rPr>
          <w:rFonts w:ascii="Calibri" w:hAnsi="Calibri" w:cs="Calibri"/>
          <w:color w:val="003A5C"/>
          <w:sz w:val="20"/>
          <w:szCs w:val="20"/>
          <w:lang w:val="en-US"/>
        </w:rPr>
        <w:t xml:space="preserve">n </w:t>
      </w:r>
      <w:proofErr w:type="spellStart"/>
      <w:r w:rsidR="00E961E4" w:rsidRPr="004140A5">
        <w:rPr>
          <w:rFonts w:ascii="Calibri" w:hAnsi="Calibri" w:cs="Calibri"/>
          <w:color w:val="003A5C"/>
          <w:sz w:val="20"/>
          <w:szCs w:val="20"/>
          <w:lang w:val="en-US"/>
        </w:rPr>
        <w:t>Tortuguero</w:t>
      </w:r>
      <w:proofErr w:type="spellEnd"/>
      <w:r w:rsidR="00E961E4" w:rsidRPr="004140A5">
        <w:rPr>
          <w:rFonts w:ascii="Calibri" w:hAnsi="Calibri" w:cs="Calibri"/>
          <w:color w:val="003A5C"/>
          <w:sz w:val="20"/>
          <w:szCs w:val="20"/>
          <w:lang w:val="en-US"/>
        </w:rPr>
        <w:t xml:space="preserve">, </w:t>
      </w:r>
    </w:p>
    <w:p w14:paraId="6E3680B7" w14:textId="771B6D28" w:rsidR="00E961E4" w:rsidRPr="00691B41" w:rsidRDefault="00694E93" w:rsidP="00E15BE9">
      <w:pPr>
        <w:spacing w:line="360" w:lineRule="auto"/>
        <w:jc w:val="center"/>
        <w:rPr>
          <w:rFonts w:ascii="Calibri" w:hAnsi="Calibri" w:cs="Calibri"/>
          <w:color w:val="003A5C"/>
          <w:sz w:val="20"/>
          <w:szCs w:val="20"/>
          <w:lang w:val="en-US"/>
        </w:rPr>
      </w:pPr>
      <w:r>
        <w:rPr>
          <w:rFonts w:ascii="Calibri" w:hAnsi="Calibri" w:cs="Calibri"/>
          <w:color w:val="003A5C"/>
          <w:sz w:val="20"/>
          <w:szCs w:val="20"/>
          <w:lang w:val="en-US"/>
        </w:rPr>
        <w:t>3</w:t>
      </w:r>
      <w:r w:rsidR="004140A5" w:rsidRPr="00691B41">
        <w:rPr>
          <w:rFonts w:ascii="Calibri" w:hAnsi="Calibri" w:cs="Calibri"/>
          <w:color w:val="003A5C"/>
          <w:sz w:val="20"/>
          <w:szCs w:val="20"/>
          <w:lang w:val="en-US"/>
        </w:rPr>
        <w:t xml:space="preserve"> in </w:t>
      </w:r>
      <w:proofErr w:type="spellStart"/>
      <w:r>
        <w:rPr>
          <w:rFonts w:ascii="Calibri" w:hAnsi="Calibri" w:cs="Calibri"/>
          <w:color w:val="003A5C"/>
          <w:sz w:val="20"/>
          <w:szCs w:val="20"/>
          <w:lang w:val="en-US"/>
        </w:rPr>
        <w:t>Sarapiquí</w:t>
      </w:r>
      <w:proofErr w:type="spellEnd"/>
      <w:r w:rsidR="004140A5" w:rsidRPr="00691B41">
        <w:rPr>
          <w:rFonts w:ascii="Calibri" w:hAnsi="Calibri" w:cs="Calibri"/>
          <w:color w:val="003A5C"/>
          <w:sz w:val="20"/>
          <w:szCs w:val="20"/>
          <w:lang w:val="en-US"/>
        </w:rPr>
        <w:t xml:space="preserve">, </w:t>
      </w:r>
      <w:r w:rsidR="00E961E4" w:rsidRPr="00691B41">
        <w:rPr>
          <w:rFonts w:ascii="Calibri" w:hAnsi="Calibri" w:cs="Calibri"/>
          <w:color w:val="003A5C"/>
          <w:sz w:val="20"/>
          <w:szCs w:val="20"/>
          <w:lang w:val="en-US"/>
        </w:rPr>
        <w:t xml:space="preserve">2 </w:t>
      </w:r>
      <w:r w:rsidR="004140A5" w:rsidRPr="00691B41">
        <w:rPr>
          <w:rFonts w:ascii="Calibri" w:hAnsi="Calibri" w:cs="Calibri"/>
          <w:color w:val="003A5C"/>
          <w:sz w:val="20"/>
          <w:szCs w:val="20"/>
          <w:lang w:val="en-US"/>
        </w:rPr>
        <w:t>i</w:t>
      </w:r>
      <w:r w:rsidR="00E961E4" w:rsidRPr="00691B41">
        <w:rPr>
          <w:rFonts w:ascii="Calibri" w:hAnsi="Calibri" w:cs="Calibri"/>
          <w:color w:val="003A5C"/>
          <w:sz w:val="20"/>
          <w:szCs w:val="20"/>
          <w:lang w:val="en-US"/>
        </w:rPr>
        <w:t xml:space="preserve">n Arenal </w:t>
      </w:r>
      <w:r w:rsidR="004140A5" w:rsidRPr="00691B41">
        <w:rPr>
          <w:rFonts w:ascii="Calibri" w:hAnsi="Calibri" w:cs="Calibri"/>
          <w:color w:val="003A5C"/>
          <w:sz w:val="20"/>
          <w:szCs w:val="20"/>
          <w:lang w:val="en-US"/>
        </w:rPr>
        <w:t>and</w:t>
      </w:r>
      <w:r w:rsidR="00E961E4" w:rsidRPr="00691B41">
        <w:rPr>
          <w:rFonts w:ascii="Calibri" w:hAnsi="Calibri" w:cs="Calibri"/>
          <w:color w:val="003A5C"/>
          <w:sz w:val="20"/>
          <w:szCs w:val="20"/>
          <w:lang w:val="en-US"/>
        </w:rPr>
        <w:t xml:space="preserve"> 3 </w:t>
      </w:r>
      <w:r w:rsidR="004140A5" w:rsidRPr="00691B41">
        <w:rPr>
          <w:rFonts w:ascii="Calibri" w:hAnsi="Calibri" w:cs="Calibri"/>
          <w:color w:val="003A5C"/>
          <w:sz w:val="20"/>
          <w:szCs w:val="20"/>
          <w:lang w:val="en-US"/>
        </w:rPr>
        <w:t>i</w:t>
      </w:r>
      <w:r w:rsidR="00E961E4" w:rsidRPr="00691B41">
        <w:rPr>
          <w:rFonts w:ascii="Calibri" w:hAnsi="Calibri" w:cs="Calibri"/>
          <w:color w:val="003A5C"/>
          <w:sz w:val="20"/>
          <w:szCs w:val="20"/>
          <w:lang w:val="en-US"/>
        </w:rPr>
        <w:t xml:space="preserve">n </w:t>
      </w:r>
      <w:r>
        <w:rPr>
          <w:rFonts w:ascii="Calibri" w:hAnsi="Calibri" w:cs="Calibri"/>
          <w:color w:val="003A5C"/>
          <w:sz w:val="20"/>
          <w:szCs w:val="20"/>
          <w:lang w:val="en-US"/>
        </w:rPr>
        <w:t>Guanacaste</w:t>
      </w:r>
    </w:p>
    <w:p w14:paraId="5BDA7692" w14:textId="68929C38" w:rsidR="00056DD6" w:rsidRPr="00691B41" w:rsidRDefault="00056DD6" w:rsidP="00713EE8">
      <w:pPr>
        <w:spacing w:line="360" w:lineRule="auto"/>
        <w:rPr>
          <w:rFonts w:ascii="Calibri" w:hAnsi="Calibri" w:cs="Calibri"/>
          <w:b/>
          <w:bCs/>
          <w:sz w:val="36"/>
          <w:szCs w:val="36"/>
          <w:lang w:val="en-US"/>
        </w:rPr>
      </w:pPr>
    </w:p>
    <w:p w14:paraId="25D0FA8A" w14:textId="77777777" w:rsidR="004140A5" w:rsidRPr="001C7DF4" w:rsidRDefault="004140A5" w:rsidP="004140A5">
      <w:pPr>
        <w:pStyle w:val="Prrafobsico"/>
        <w:suppressAutoHyphens/>
        <w:jc w:val="both"/>
        <w:rPr>
          <w:rFonts w:ascii="Calibri" w:hAnsi="Calibri" w:cs="Calibri"/>
          <w:caps/>
          <w:color w:val="000047"/>
          <w:sz w:val="20"/>
          <w:szCs w:val="20"/>
        </w:rPr>
      </w:pPr>
      <w:r w:rsidRPr="001C7DF4">
        <w:rPr>
          <w:rFonts w:ascii="Calibri" w:hAnsi="Calibri" w:cs="Calibri"/>
          <w:b/>
          <w:bCs/>
          <w:caps/>
          <w:color w:val="CBA035"/>
          <w:sz w:val="20"/>
          <w:szCs w:val="20"/>
        </w:rPr>
        <w:t xml:space="preserve">Day 1. San José </w:t>
      </w:r>
      <w:r w:rsidRPr="001C7DF4">
        <w:rPr>
          <w:rFonts w:ascii="Calibri" w:hAnsi="Calibri" w:cs="Calibri"/>
          <w:caps/>
          <w:color w:val="000047"/>
          <w:sz w:val="20"/>
          <w:szCs w:val="20"/>
        </w:rPr>
        <w:t xml:space="preserve"> </w:t>
      </w:r>
    </w:p>
    <w:p w14:paraId="5D2855A0" w14:textId="39D0FEF7" w:rsidR="004140A5" w:rsidRPr="004140A5" w:rsidRDefault="00694E93" w:rsidP="004140A5">
      <w:pPr>
        <w:pStyle w:val="Prrafobsico"/>
        <w:suppressAutoHyphens/>
        <w:jc w:val="both"/>
        <w:rPr>
          <w:rFonts w:ascii="Calibri" w:hAnsi="Calibri" w:cs="Calibri"/>
          <w:color w:val="003A5C"/>
          <w:sz w:val="20"/>
          <w:szCs w:val="20"/>
        </w:rPr>
      </w:pPr>
      <w:r w:rsidRPr="00694E93">
        <w:rPr>
          <w:rFonts w:ascii="Calibri" w:hAnsi="Calibri" w:cs="Calibri"/>
          <w:color w:val="003A5C"/>
          <w:sz w:val="20"/>
          <w:szCs w:val="20"/>
        </w:rPr>
        <w:t xml:space="preserve">Arrival at </w:t>
      </w:r>
      <w:r w:rsidRPr="001C7DF4">
        <w:rPr>
          <w:rFonts w:ascii="Calibri" w:hAnsi="Calibri" w:cs="Calibri"/>
          <w:b/>
          <w:bCs/>
          <w:color w:val="003A5C"/>
          <w:sz w:val="20"/>
          <w:szCs w:val="20"/>
        </w:rPr>
        <w:t xml:space="preserve">Juan Santamaría International </w:t>
      </w:r>
      <w:r w:rsidR="001C7DF4">
        <w:rPr>
          <w:rFonts w:ascii="Calibri" w:hAnsi="Calibri" w:cs="Calibri"/>
          <w:b/>
          <w:bCs/>
          <w:color w:val="003A5C"/>
          <w:sz w:val="20"/>
          <w:szCs w:val="20"/>
        </w:rPr>
        <w:t>A</w:t>
      </w:r>
      <w:r w:rsidRPr="001C7DF4">
        <w:rPr>
          <w:rFonts w:ascii="Calibri" w:hAnsi="Calibri" w:cs="Calibri"/>
          <w:b/>
          <w:bCs/>
          <w:color w:val="003A5C"/>
          <w:sz w:val="20"/>
          <w:szCs w:val="20"/>
        </w:rPr>
        <w:t>irport in San José</w:t>
      </w:r>
      <w:r w:rsidRPr="00694E93">
        <w:rPr>
          <w:rFonts w:ascii="Calibri" w:hAnsi="Calibri" w:cs="Calibri"/>
          <w:color w:val="003A5C"/>
          <w:sz w:val="20"/>
          <w:szCs w:val="20"/>
        </w:rPr>
        <w:t>. Shuttle transfer to your hotel. Free time.</w:t>
      </w:r>
      <w:r w:rsidR="001C7DF4" w:rsidRPr="001C7DF4">
        <w:rPr>
          <w:rFonts w:ascii="Calibri" w:hAnsi="Calibri" w:cs="Calibri"/>
          <w:color w:val="003A5C"/>
          <w:sz w:val="20"/>
          <w:szCs w:val="20"/>
        </w:rPr>
        <w:t xml:space="preserve"> </w:t>
      </w:r>
      <w:r w:rsidR="001C7DF4">
        <w:rPr>
          <w:rFonts w:ascii="Calibri" w:hAnsi="Calibri" w:cs="Calibri"/>
          <w:color w:val="003A5C"/>
          <w:sz w:val="20"/>
          <w:szCs w:val="20"/>
        </w:rPr>
        <w:t>A</w:t>
      </w:r>
      <w:r w:rsidR="001C7DF4" w:rsidRPr="005825F3">
        <w:rPr>
          <w:rFonts w:ascii="Calibri" w:hAnsi="Calibri" w:cs="Calibri"/>
          <w:color w:val="003A5C"/>
          <w:sz w:val="20"/>
          <w:szCs w:val="20"/>
        </w:rPr>
        <w:t>ccommodation.</w:t>
      </w:r>
    </w:p>
    <w:p w14:paraId="6F69BEA1" w14:textId="77777777" w:rsidR="004140A5" w:rsidRPr="004140A5" w:rsidRDefault="004140A5" w:rsidP="004140A5">
      <w:pPr>
        <w:pStyle w:val="Prrafobsico"/>
        <w:suppressAutoHyphens/>
        <w:jc w:val="both"/>
        <w:rPr>
          <w:rFonts w:ascii="Calibri" w:hAnsi="Calibri" w:cs="Calibri"/>
          <w:sz w:val="20"/>
          <w:szCs w:val="20"/>
        </w:rPr>
      </w:pPr>
    </w:p>
    <w:p w14:paraId="46C308B8" w14:textId="21D217A8" w:rsidR="004140A5" w:rsidRPr="00B66DA4" w:rsidRDefault="004140A5" w:rsidP="004140A5">
      <w:pPr>
        <w:pStyle w:val="Prrafobsico"/>
        <w:suppressAutoHyphens/>
        <w:jc w:val="both"/>
        <w:rPr>
          <w:rFonts w:ascii="Calibri" w:hAnsi="Calibri" w:cs="Calibri"/>
          <w:b/>
          <w:bCs/>
          <w:color w:val="CBA035"/>
          <w:sz w:val="20"/>
          <w:szCs w:val="20"/>
        </w:rPr>
      </w:pPr>
      <w:r w:rsidRPr="001C7DF4">
        <w:rPr>
          <w:rFonts w:ascii="Calibri" w:hAnsi="Calibri" w:cs="Calibri"/>
          <w:b/>
          <w:bCs/>
          <w:caps/>
          <w:color w:val="CBA035"/>
          <w:sz w:val="20"/>
          <w:szCs w:val="20"/>
        </w:rPr>
        <w:t>Day  2. San José - Tortuguero</w:t>
      </w:r>
      <w:r w:rsidRPr="00B66DA4">
        <w:rPr>
          <w:rFonts w:ascii="Calibri" w:hAnsi="Calibri" w:cs="Calibri"/>
          <w:b/>
          <w:bCs/>
          <w:color w:val="CBA035"/>
          <w:sz w:val="20"/>
          <w:szCs w:val="20"/>
        </w:rPr>
        <w:t xml:space="preserve"> (122</w:t>
      </w:r>
      <w:r w:rsidR="001C7DF4">
        <w:rPr>
          <w:rFonts w:ascii="Calibri" w:hAnsi="Calibri" w:cs="Calibri"/>
          <w:b/>
          <w:bCs/>
          <w:color w:val="CBA035"/>
          <w:sz w:val="20"/>
          <w:szCs w:val="20"/>
        </w:rPr>
        <w:t xml:space="preserve"> </w:t>
      </w:r>
      <w:r w:rsidRPr="00B66DA4">
        <w:rPr>
          <w:rFonts w:ascii="Calibri" w:hAnsi="Calibri" w:cs="Calibri"/>
          <w:b/>
          <w:bCs/>
          <w:color w:val="CBA035"/>
          <w:sz w:val="20"/>
          <w:szCs w:val="20"/>
        </w:rPr>
        <w:t xml:space="preserve">km) </w:t>
      </w:r>
    </w:p>
    <w:p w14:paraId="433259C7" w14:textId="7FA94DC8" w:rsidR="004140A5" w:rsidRPr="004140A5" w:rsidRDefault="004140A5" w:rsidP="004140A5">
      <w:pPr>
        <w:pStyle w:val="Prrafobsico"/>
        <w:suppressAutoHyphens/>
        <w:jc w:val="both"/>
        <w:rPr>
          <w:rStyle w:val="crptexto"/>
          <w:rFonts w:ascii="Calibri" w:hAnsi="Calibri" w:cs="Calibri"/>
          <w:color w:val="003A5C"/>
          <w:sz w:val="20"/>
          <w:szCs w:val="20"/>
        </w:rPr>
      </w:pPr>
      <w:r w:rsidRPr="004140A5">
        <w:rPr>
          <w:rStyle w:val="crptexto"/>
          <w:rFonts w:ascii="Calibri" w:hAnsi="Calibri" w:cs="Calibri"/>
          <w:color w:val="003A5C"/>
          <w:sz w:val="20"/>
          <w:szCs w:val="20"/>
        </w:rPr>
        <w:t xml:space="preserve">Early in the morning you will be heading to the </w:t>
      </w:r>
      <w:proofErr w:type="spellStart"/>
      <w:r w:rsidRPr="004140A5">
        <w:rPr>
          <w:rStyle w:val="crptexto"/>
          <w:rFonts w:ascii="Calibri" w:hAnsi="Calibri" w:cs="Calibri"/>
          <w:b/>
          <w:bCs/>
          <w:color w:val="003A5C"/>
          <w:sz w:val="20"/>
          <w:szCs w:val="20"/>
        </w:rPr>
        <w:t>Tortuguero</w:t>
      </w:r>
      <w:proofErr w:type="spellEnd"/>
      <w:r w:rsidRPr="004140A5">
        <w:rPr>
          <w:rStyle w:val="crptexto"/>
          <w:rFonts w:ascii="Calibri" w:hAnsi="Calibri" w:cs="Calibri"/>
          <w:b/>
          <w:bCs/>
          <w:color w:val="003A5C"/>
          <w:sz w:val="20"/>
          <w:szCs w:val="20"/>
        </w:rPr>
        <w:t xml:space="preserve"> National Park</w:t>
      </w:r>
      <w:r w:rsidRPr="004140A5">
        <w:rPr>
          <w:rStyle w:val="crptexto"/>
          <w:rFonts w:ascii="Calibri" w:hAnsi="Calibri" w:cs="Calibri"/>
          <w:color w:val="003A5C"/>
          <w:sz w:val="20"/>
          <w:szCs w:val="20"/>
        </w:rPr>
        <w:t xml:space="preserve">. Once you arrive to port </w:t>
      </w:r>
      <w:r w:rsidRPr="004140A5">
        <w:rPr>
          <w:rStyle w:val="crptexto"/>
          <w:rFonts w:ascii="Calibri" w:hAnsi="Calibri" w:cs="Calibri"/>
          <w:b/>
          <w:bCs/>
          <w:color w:val="003A5C"/>
          <w:sz w:val="20"/>
          <w:szCs w:val="20"/>
        </w:rPr>
        <w:t xml:space="preserve">La </w:t>
      </w:r>
      <w:proofErr w:type="spellStart"/>
      <w:r w:rsidRPr="004140A5">
        <w:rPr>
          <w:rStyle w:val="crptexto"/>
          <w:rFonts w:ascii="Calibri" w:hAnsi="Calibri" w:cs="Calibri"/>
          <w:b/>
          <w:bCs/>
          <w:color w:val="003A5C"/>
          <w:sz w:val="20"/>
          <w:szCs w:val="20"/>
        </w:rPr>
        <w:t>Pavona</w:t>
      </w:r>
      <w:proofErr w:type="spellEnd"/>
      <w:r w:rsidRPr="004140A5">
        <w:rPr>
          <w:rStyle w:val="crptexto"/>
          <w:rFonts w:ascii="Calibri" w:hAnsi="Calibri" w:cs="Calibri"/>
          <w:color w:val="003A5C"/>
          <w:sz w:val="20"/>
          <w:szCs w:val="20"/>
        </w:rPr>
        <w:t xml:space="preserve">, you may park the car there and catch the boat that will take you through the famous canals and to your hotel. During the evening you can visit the town of </w:t>
      </w:r>
      <w:proofErr w:type="spellStart"/>
      <w:r w:rsidRPr="004140A5">
        <w:rPr>
          <w:rStyle w:val="crptexto"/>
          <w:rFonts w:ascii="Calibri" w:hAnsi="Calibri" w:cs="Calibri"/>
          <w:b/>
          <w:bCs/>
          <w:color w:val="003A5C"/>
          <w:sz w:val="20"/>
          <w:szCs w:val="20"/>
        </w:rPr>
        <w:t>Tortuguero</w:t>
      </w:r>
      <w:proofErr w:type="spellEnd"/>
      <w:r w:rsidRPr="004140A5">
        <w:rPr>
          <w:rStyle w:val="crptexto"/>
          <w:rFonts w:ascii="Calibri" w:hAnsi="Calibri" w:cs="Calibri"/>
          <w:color w:val="003A5C"/>
          <w:sz w:val="20"/>
          <w:szCs w:val="20"/>
        </w:rPr>
        <w:t xml:space="preserve"> and some of the beaches located nearby. (Breakfast, lunch &amp; dinner are included)</w:t>
      </w:r>
      <w:r w:rsidR="001C7DF4">
        <w:rPr>
          <w:rStyle w:val="crptexto"/>
          <w:rFonts w:ascii="Calibri" w:hAnsi="Calibri" w:cs="Calibri"/>
          <w:color w:val="003A5C"/>
          <w:sz w:val="20"/>
          <w:szCs w:val="20"/>
        </w:rPr>
        <w:t xml:space="preserve">. </w:t>
      </w:r>
      <w:r w:rsidR="001C7DF4">
        <w:rPr>
          <w:rFonts w:ascii="Calibri" w:hAnsi="Calibri" w:cs="Calibri"/>
          <w:color w:val="003A5C"/>
          <w:sz w:val="20"/>
          <w:szCs w:val="20"/>
        </w:rPr>
        <w:t>A</w:t>
      </w:r>
      <w:r w:rsidR="001C7DF4" w:rsidRPr="005825F3">
        <w:rPr>
          <w:rFonts w:ascii="Calibri" w:hAnsi="Calibri" w:cs="Calibri"/>
          <w:color w:val="003A5C"/>
          <w:sz w:val="20"/>
          <w:szCs w:val="20"/>
        </w:rPr>
        <w:t>ccommodation.</w:t>
      </w:r>
    </w:p>
    <w:p w14:paraId="7DAB0673" w14:textId="77777777" w:rsidR="004140A5" w:rsidRPr="004140A5" w:rsidRDefault="004140A5" w:rsidP="004140A5">
      <w:pPr>
        <w:pStyle w:val="Prrafobsico"/>
        <w:suppressAutoHyphens/>
        <w:jc w:val="both"/>
        <w:rPr>
          <w:rStyle w:val="crptexto"/>
          <w:rFonts w:ascii="Calibri" w:hAnsi="Calibri" w:cs="Calibri"/>
          <w:sz w:val="20"/>
          <w:szCs w:val="20"/>
        </w:rPr>
      </w:pPr>
    </w:p>
    <w:p w14:paraId="25235DD8" w14:textId="77777777" w:rsidR="004140A5" w:rsidRPr="001C7DF4" w:rsidRDefault="004140A5" w:rsidP="004140A5">
      <w:pPr>
        <w:pStyle w:val="Prrafobsico"/>
        <w:suppressAutoHyphens/>
        <w:jc w:val="both"/>
        <w:rPr>
          <w:rFonts w:ascii="Calibri" w:hAnsi="Calibri" w:cs="Calibri"/>
          <w:b/>
          <w:bCs/>
          <w:caps/>
          <w:color w:val="CBA035"/>
          <w:sz w:val="20"/>
          <w:szCs w:val="20"/>
        </w:rPr>
      </w:pPr>
      <w:r w:rsidRPr="001C7DF4">
        <w:rPr>
          <w:rFonts w:ascii="Calibri" w:hAnsi="Calibri" w:cs="Calibri"/>
          <w:b/>
          <w:bCs/>
          <w:caps/>
          <w:color w:val="CBA035"/>
          <w:sz w:val="20"/>
          <w:szCs w:val="20"/>
        </w:rPr>
        <w:t>Day 3. Tortuguero</w:t>
      </w:r>
    </w:p>
    <w:p w14:paraId="58D3E8E1" w14:textId="05E0B753" w:rsidR="004140A5" w:rsidRPr="004140A5" w:rsidRDefault="004140A5" w:rsidP="004140A5">
      <w:pPr>
        <w:pStyle w:val="Prrafobsico"/>
        <w:suppressAutoHyphens/>
        <w:jc w:val="both"/>
        <w:rPr>
          <w:rStyle w:val="crptexto"/>
          <w:rFonts w:ascii="Calibri" w:hAnsi="Calibri" w:cs="Calibri"/>
          <w:color w:val="003A5C"/>
          <w:sz w:val="20"/>
          <w:szCs w:val="20"/>
        </w:rPr>
      </w:pPr>
      <w:r w:rsidRPr="004140A5">
        <w:rPr>
          <w:rStyle w:val="crptexto"/>
          <w:rFonts w:ascii="Calibri" w:hAnsi="Calibri" w:cs="Calibri"/>
          <w:color w:val="003A5C"/>
          <w:sz w:val="20"/>
          <w:szCs w:val="20"/>
        </w:rPr>
        <w:t xml:space="preserve">Free time in the morning. Later in the afternoon you can enjoy the hotel’s private hiking trails and a thrilling boat ride through the </w:t>
      </w:r>
      <w:proofErr w:type="spellStart"/>
      <w:r w:rsidRPr="004140A5">
        <w:rPr>
          <w:rStyle w:val="crptexto"/>
          <w:rFonts w:ascii="Calibri" w:hAnsi="Calibri" w:cs="Calibri"/>
          <w:b/>
          <w:bCs/>
          <w:color w:val="003A5C"/>
          <w:sz w:val="20"/>
          <w:szCs w:val="20"/>
        </w:rPr>
        <w:t>Tortuguero</w:t>
      </w:r>
      <w:proofErr w:type="spellEnd"/>
      <w:r w:rsidRPr="004140A5">
        <w:rPr>
          <w:rStyle w:val="crptexto"/>
          <w:rFonts w:ascii="Calibri" w:hAnsi="Calibri" w:cs="Calibri"/>
          <w:b/>
          <w:bCs/>
          <w:color w:val="003A5C"/>
          <w:sz w:val="20"/>
          <w:szCs w:val="20"/>
        </w:rPr>
        <w:t xml:space="preserve"> canals</w:t>
      </w:r>
      <w:r w:rsidRPr="004140A5">
        <w:rPr>
          <w:rStyle w:val="crptexto"/>
          <w:rFonts w:ascii="Calibri" w:hAnsi="Calibri" w:cs="Calibri"/>
          <w:color w:val="003A5C"/>
          <w:sz w:val="20"/>
          <w:szCs w:val="20"/>
        </w:rPr>
        <w:t xml:space="preserve"> where you will be able to admire the flora and fauna of this magical place. (Breakfast, lunch &amp; dinner are included)</w:t>
      </w:r>
      <w:r w:rsidR="001C7DF4">
        <w:rPr>
          <w:rStyle w:val="crptexto"/>
          <w:rFonts w:ascii="Calibri" w:hAnsi="Calibri" w:cs="Calibri"/>
          <w:color w:val="003A5C"/>
          <w:sz w:val="20"/>
          <w:szCs w:val="20"/>
        </w:rPr>
        <w:t xml:space="preserve">. </w:t>
      </w:r>
      <w:r w:rsidR="001C7DF4">
        <w:rPr>
          <w:rFonts w:ascii="Calibri" w:hAnsi="Calibri" w:cs="Calibri"/>
          <w:color w:val="003A5C"/>
          <w:sz w:val="20"/>
          <w:szCs w:val="20"/>
        </w:rPr>
        <w:t>A</w:t>
      </w:r>
      <w:r w:rsidR="001C7DF4" w:rsidRPr="005825F3">
        <w:rPr>
          <w:rFonts w:ascii="Calibri" w:hAnsi="Calibri" w:cs="Calibri"/>
          <w:color w:val="003A5C"/>
          <w:sz w:val="20"/>
          <w:szCs w:val="20"/>
        </w:rPr>
        <w:t>ccommodation.</w:t>
      </w:r>
    </w:p>
    <w:p w14:paraId="5499EF88" w14:textId="77777777" w:rsidR="004140A5" w:rsidRPr="004140A5" w:rsidRDefault="004140A5" w:rsidP="004140A5">
      <w:pPr>
        <w:pStyle w:val="Prrafobsico"/>
        <w:suppressAutoHyphens/>
        <w:jc w:val="both"/>
        <w:rPr>
          <w:rFonts w:ascii="Calibri" w:hAnsi="Calibri" w:cs="Calibri"/>
          <w:sz w:val="20"/>
          <w:szCs w:val="20"/>
        </w:rPr>
      </w:pPr>
    </w:p>
    <w:p w14:paraId="30870E8C" w14:textId="13E25E47" w:rsidR="004140A5" w:rsidRPr="004140A5" w:rsidRDefault="004140A5" w:rsidP="004140A5">
      <w:pPr>
        <w:pStyle w:val="Prrafobsico"/>
        <w:suppressAutoHyphens/>
        <w:jc w:val="both"/>
        <w:rPr>
          <w:rFonts w:ascii="Calibri" w:hAnsi="Calibri" w:cs="Calibri"/>
          <w:b/>
          <w:bCs/>
          <w:color w:val="CBA035"/>
          <w:sz w:val="20"/>
          <w:szCs w:val="20"/>
        </w:rPr>
      </w:pPr>
      <w:r w:rsidRPr="001C7DF4">
        <w:rPr>
          <w:rFonts w:ascii="Calibri" w:hAnsi="Calibri" w:cs="Calibri"/>
          <w:b/>
          <w:bCs/>
          <w:caps/>
          <w:color w:val="CBA035"/>
          <w:sz w:val="20"/>
          <w:szCs w:val="20"/>
        </w:rPr>
        <w:t xml:space="preserve">Day 4. Tortuguero </w:t>
      </w:r>
      <w:r w:rsidR="00694E93" w:rsidRPr="001C7DF4">
        <w:rPr>
          <w:rFonts w:ascii="Calibri" w:hAnsi="Calibri" w:cs="Calibri"/>
          <w:b/>
          <w:bCs/>
          <w:caps/>
          <w:color w:val="CBA035"/>
          <w:sz w:val="20"/>
          <w:szCs w:val="20"/>
        </w:rPr>
        <w:t>–</w:t>
      </w:r>
      <w:r w:rsidRPr="001C7DF4">
        <w:rPr>
          <w:rFonts w:ascii="Calibri" w:hAnsi="Calibri" w:cs="Calibri"/>
          <w:b/>
          <w:bCs/>
          <w:caps/>
          <w:color w:val="CBA035"/>
          <w:sz w:val="20"/>
          <w:szCs w:val="20"/>
        </w:rPr>
        <w:t xml:space="preserve"> </w:t>
      </w:r>
      <w:r w:rsidR="00694E93" w:rsidRPr="001C7DF4">
        <w:rPr>
          <w:rFonts w:ascii="Calibri" w:hAnsi="Calibri" w:cs="Calibri"/>
          <w:b/>
          <w:bCs/>
          <w:caps/>
          <w:color w:val="CBA035"/>
          <w:sz w:val="20"/>
          <w:szCs w:val="20"/>
        </w:rPr>
        <w:t>Sarapiquí</w:t>
      </w:r>
      <w:r w:rsidR="00694E93">
        <w:rPr>
          <w:rFonts w:ascii="Calibri" w:hAnsi="Calibri" w:cs="Calibri"/>
          <w:b/>
          <w:bCs/>
          <w:color w:val="CBA035"/>
          <w:sz w:val="20"/>
          <w:szCs w:val="20"/>
        </w:rPr>
        <w:t xml:space="preserve"> </w:t>
      </w:r>
      <w:r w:rsidRPr="004140A5">
        <w:rPr>
          <w:rFonts w:ascii="Calibri" w:hAnsi="Calibri" w:cs="Calibri"/>
          <w:b/>
          <w:bCs/>
          <w:color w:val="CBA035"/>
          <w:sz w:val="20"/>
          <w:szCs w:val="20"/>
        </w:rPr>
        <w:t>(</w:t>
      </w:r>
      <w:r w:rsidR="00694E93">
        <w:rPr>
          <w:rFonts w:ascii="Calibri" w:hAnsi="Calibri" w:cs="Calibri"/>
          <w:b/>
          <w:bCs/>
          <w:color w:val="CBA035"/>
          <w:sz w:val="20"/>
          <w:szCs w:val="20"/>
        </w:rPr>
        <w:t>114</w:t>
      </w:r>
      <w:r w:rsidR="001C7DF4">
        <w:rPr>
          <w:rFonts w:ascii="Calibri" w:hAnsi="Calibri" w:cs="Calibri"/>
          <w:b/>
          <w:bCs/>
          <w:color w:val="CBA035"/>
          <w:sz w:val="20"/>
          <w:szCs w:val="20"/>
        </w:rPr>
        <w:t xml:space="preserve"> </w:t>
      </w:r>
      <w:r w:rsidRPr="004140A5">
        <w:rPr>
          <w:rFonts w:ascii="Calibri" w:hAnsi="Calibri" w:cs="Calibri"/>
          <w:b/>
          <w:bCs/>
          <w:color w:val="CBA035"/>
          <w:sz w:val="20"/>
          <w:szCs w:val="20"/>
        </w:rPr>
        <w:t xml:space="preserve">km) </w:t>
      </w:r>
    </w:p>
    <w:p w14:paraId="796F6930" w14:textId="2C860D1B" w:rsidR="004140A5" w:rsidRDefault="0091110A" w:rsidP="004140A5">
      <w:pPr>
        <w:pStyle w:val="Prrafobsico"/>
        <w:suppressAutoHyphens/>
        <w:jc w:val="both"/>
        <w:rPr>
          <w:rFonts w:ascii="Calibri" w:hAnsi="Calibri" w:cs="Calibri"/>
          <w:color w:val="003A5C"/>
          <w:sz w:val="20"/>
          <w:szCs w:val="20"/>
        </w:rPr>
      </w:pPr>
      <w:r w:rsidRPr="001C7DF4">
        <w:rPr>
          <w:rFonts w:ascii="Calibri" w:hAnsi="Calibri" w:cs="Calibri"/>
          <w:b/>
          <w:bCs/>
          <w:color w:val="003A5C"/>
          <w:sz w:val="20"/>
          <w:szCs w:val="20"/>
        </w:rPr>
        <w:t>Breakfast</w:t>
      </w:r>
      <w:r w:rsidRPr="0091110A">
        <w:rPr>
          <w:rFonts w:ascii="Calibri" w:hAnsi="Calibri" w:cs="Calibri"/>
          <w:color w:val="003A5C"/>
          <w:sz w:val="20"/>
          <w:szCs w:val="20"/>
        </w:rPr>
        <w:t xml:space="preserve">. Early in the morning you will be headed to </w:t>
      </w:r>
      <w:proofErr w:type="spellStart"/>
      <w:r w:rsidRPr="0091110A">
        <w:rPr>
          <w:rFonts w:ascii="Calibri" w:hAnsi="Calibri" w:cs="Calibri"/>
          <w:color w:val="003A5C"/>
          <w:sz w:val="20"/>
          <w:szCs w:val="20"/>
        </w:rPr>
        <w:t>Sarapiquí</w:t>
      </w:r>
      <w:proofErr w:type="spellEnd"/>
      <w:r w:rsidRPr="0091110A">
        <w:rPr>
          <w:rFonts w:ascii="Calibri" w:hAnsi="Calibri" w:cs="Calibri"/>
          <w:color w:val="003A5C"/>
          <w:sz w:val="20"/>
          <w:szCs w:val="20"/>
        </w:rPr>
        <w:t>, a place very well known by locals for its rich and breathtaking wildlife. Free rest of the day.</w:t>
      </w:r>
      <w:r w:rsidR="001C7DF4" w:rsidRPr="001C7DF4">
        <w:rPr>
          <w:rFonts w:ascii="Calibri" w:hAnsi="Calibri" w:cs="Calibri"/>
          <w:color w:val="003A5C"/>
          <w:sz w:val="20"/>
          <w:szCs w:val="20"/>
        </w:rPr>
        <w:t xml:space="preserve"> </w:t>
      </w:r>
      <w:r w:rsidR="001C7DF4">
        <w:rPr>
          <w:rFonts w:ascii="Calibri" w:hAnsi="Calibri" w:cs="Calibri"/>
          <w:color w:val="003A5C"/>
          <w:sz w:val="20"/>
          <w:szCs w:val="20"/>
        </w:rPr>
        <w:t>A</w:t>
      </w:r>
      <w:r w:rsidR="001C7DF4" w:rsidRPr="005825F3">
        <w:rPr>
          <w:rFonts w:ascii="Calibri" w:hAnsi="Calibri" w:cs="Calibri"/>
          <w:color w:val="003A5C"/>
          <w:sz w:val="20"/>
          <w:szCs w:val="20"/>
        </w:rPr>
        <w:t>ccommodation.</w:t>
      </w:r>
    </w:p>
    <w:p w14:paraId="1823DA00" w14:textId="77777777" w:rsidR="0091110A" w:rsidRDefault="0091110A" w:rsidP="004140A5">
      <w:pPr>
        <w:pStyle w:val="Prrafobsico"/>
        <w:suppressAutoHyphens/>
        <w:jc w:val="both"/>
        <w:rPr>
          <w:rFonts w:ascii="Calibri" w:hAnsi="Calibri" w:cs="Calibri"/>
          <w:b/>
          <w:bCs/>
          <w:color w:val="CBA035"/>
          <w:sz w:val="20"/>
          <w:szCs w:val="20"/>
        </w:rPr>
      </w:pPr>
    </w:p>
    <w:p w14:paraId="7D4C6E78" w14:textId="77777777" w:rsidR="001C7DF4" w:rsidRDefault="001C7DF4" w:rsidP="004140A5">
      <w:pPr>
        <w:pStyle w:val="Prrafobsico"/>
        <w:suppressAutoHyphens/>
        <w:jc w:val="both"/>
        <w:rPr>
          <w:rFonts w:ascii="Calibri" w:hAnsi="Calibri" w:cs="Calibri"/>
          <w:b/>
          <w:bCs/>
          <w:color w:val="CBA035"/>
          <w:sz w:val="20"/>
          <w:szCs w:val="20"/>
        </w:rPr>
      </w:pPr>
    </w:p>
    <w:p w14:paraId="6EF55022" w14:textId="77777777" w:rsidR="001C7DF4" w:rsidRDefault="001C7DF4" w:rsidP="004140A5">
      <w:pPr>
        <w:pStyle w:val="Prrafobsico"/>
        <w:suppressAutoHyphens/>
        <w:jc w:val="both"/>
        <w:rPr>
          <w:rFonts w:ascii="Calibri" w:hAnsi="Calibri" w:cs="Calibri"/>
          <w:b/>
          <w:bCs/>
          <w:color w:val="CBA035"/>
          <w:sz w:val="20"/>
          <w:szCs w:val="20"/>
        </w:rPr>
      </w:pPr>
    </w:p>
    <w:p w14:paraId="07CBC58C" w14:textId="77777777" w:rsidR="001C7DF4" w:rsidRDefault="001C7DF4" w:rsidP="004140A5">
      <w:pPr>
        <w:pStyle w:val="Prrafobsico"/>
        <w:suppressAutoHyphens/>
        <w:jc w:val="both"/>
        <w:rPr>
          <w:rFonts w:ascii="Calibri" w:hAnsi="Calibri" w:cs="Calibri"/>
          <w:b/>
          <w:bCs/>
          <w:color w:val="CBA035"/>
          <w:sz w:val="20"/>
          <w:szCs w:val="20"/>
        </w:rPr>
      </w:pPr>
    </w:p>
    <w:p w14:paraId="4F76DADE" w14:textId="77777777" w:rsidR="0091110A" w:rsidRPr="001C7DF4" w:rsidRDefault="004140A5" w:rsidP="004140A5">
      <w:pPr>
        <w:pStyle w:val="Prrafobsico"/>
        <w:suppressAutoHyphens/>
        <w:jc w:val="both"/>
        <w:rPr>
          <w:rFonts w:ascii="Calibri" w:hAnsi="Calibri" w:cs="Calibri"/>
          <w:b/>
          <w:bCs/>
          <w:caps/>
          <w:color w:val="CBA035"/>
          <w:sz w:val="20"/>
          <w:szCs w:val="20"/>
        </w:rPr>
      </w:pPr>
      <w:r w:rsidRPr="001C7DF4">
        <w:rPr>
          <w:rFonts w:ascii="Calibri" w:hAnsi="Calibri" w:cs="Calibri"/>
          <w:b/>
          <w:bCs/>
          <w:caps/>
          <w:color w:val="CBA035"/>
          <w:sz w:val="20"/>
          <w:szCs w:val="20"/>
        </w:rPr>
        <w:lastRenderedPageBreak/>
        <w:t>Day</w:t>
      </w:r>
      <w:r w:rsidR="0091110A" w:rsidRPr="001C7DF4">
        <w:rPr>
          <w:rFonts w:ascii="Calibri" w:hAnsi="Calibri" w:cs="Calibri"/>
          <w:b/>
          <w:bCs/>
          <w:caps/>
          <w:color w:val="CBA035"/>
          <w:sz w:val="20"/>
          <w:szCs w:val="20"/>
        </w:rPr>
        <w:t>s</w:t>
      </w:r>
      <w:r w:rsidRPr="001C7DF4">
        <w:rPr>
          <w:rFonts w:ascii="Calibri" w:hAnsi="Calibri" w:cs="Calibri"/>
          <w:b/>
          <w:bCs/>
          <w:caps/>
          <w:color w:val="CBA035"/>
          <w:sz w:val="20"/>
          <w:szCs w:val="20"/>
        </w:rPr>
        <w:t xml:space="preserve"> 5</w:t>
      </w:r>
      <w:r w:rsidR="0091110A" w:rsidRPr="001C7DF4">
        <w:rPr>
          <w:rFonts w:ascii="Calibri" w:hAnsi="Calibri" w:cs="Calibri"/>
          <w:b/>
          <w:bCs/>
          <w:caps/>
          <w:color w:val="CBA035"/>
          <w:sz w:val="20"/>
          <w:szCs w:val="20"/>
        </w:rPr>
        <w:t xml:space="preserve"> - 6</w:t>
      </w:r>
      <w:r w:rsidRPr="001C7DF4">
        <w:rPr>
          <w:rFonts w:ascii="Calibri" w:hAnsi="Calibri" w:cs="Calibri"/>
          <w:b/>
          <w:bCs/>
          <w:caps/>
          <w:color w:val="CBA035"/>
          <w:sz w:val="20"/>
          <w:szCs w:val="20"/>
        </w:rPr>
        <w:t xml:space="preserve">. </w:t>
      </w:r>
      <w:r w:rsidR="0091110A" w:rsidRPr="001C7DF4">
        <w:rPr>
          <w:rFonts w:ascii="Calibri" w:hAnsi="Calibri" w:cs="Calibri"/>
          <w:b/>
          <w:bCs/>
          <w:caps/>
          <w:color w:val="CBA035"/>
          <w:sz w:val="20"/>
          <w:szCs w:val="20"/>
        </w:rPr>
        <w:t xml:space="preserve">Sarapiquí </w:t>
      </w:r>
    </w:p>
    <w:p w14:paraId="484574F4" w14:textId="573953D4" w:rsidR="004140A5" w:rsidRDefault="0091110A" w:rsidP="004140A5">
      <w:pPr>
        <w:pStyle w:val="Prrafobsico"/>
        <w:suppressAutoHyphens/>
        <w:jc w:val="both"/>
        <w:rPr>
          <w:rFonts w:ascii="Calibri" w:hAnsi="Calibri" w:cs="Calibri"/>
          <w:color w:val="003A5C"/>
          <w:sz w:val="20"/>
          <w:szCs w:val="20"/>
        </w:rPr>
      </w:pPr>
      <w:r w:rsidRPr="001C7DF4">
        <w:rPr>
          <w:rFonts w:ascii="Calibri" w:hAnsi="Calibri" w:cs="Calibri"/>
          <w:b/>
          <w:bCs/>
          <w:color w:val="003A5C"/>
          <w:sz w:val="20"/>
          <w:szCs w:val="20"/>
        </w:rPr>
        <w:t>Breakfast</w:t>
      </w:r>
      <w:r w:rsidRPr="0091110A">
        <w:rPr>
          <w:rFonts w:ascii="Calibri" w:hAnsi="Calibri" w:cs="Calibri"/>
          <w:color w:val="003A5C"/>
          <w:sz w:val="20"/>
          <w:szCs w:val="20"/>
        </w:rPr>
        <w:t xml:space="preserve">. Free days to explore around </w:t>
      </w:r>
      <w:proofErr w:type="spellStart"/>
      <w:r w:rsidRPr="0091110A">
        <w:rPr>
          <w:rFonts w:ascii="Calibri" w:hAnsi="Calibri" w:cs="Calibri"/>
          <w:color w:val="003A5C"/>
          <w:sz w:val="20"/>
          <w:szCs w:val="20"/>
        </w:rPr>
        <w:t>Sarapiquí</w:t>
      </w:r>
      <w:proofErr w:type="spellEnd"/>
      <w:r w:rsidRPr="0091110A">
        <w:rPr>
          <w:rFonts w:ascii="Calibri" w:hAnsi="Calibri" w:cs="Calibri"/>
          <w:color w:val="003A5C"/>
          <w:sz w:val="20"/>
          <w:szCs w:val="20"/>
        </w:rPr>
        <w:t>. You can find a couple of natural reserves and national parks such as Braulio Carrillo or La Selva protected zone. Enjoy some outdoor activities such as rafting and hiking.</w:t>
      </w:r>
      <w:r w:rsidR="001C7DF4" w:rsidRPr="001C7DF4">
        <w:rPr>
          <w:rFonts w:ascii="Calibri" w:hAnsi="Calibri" w:cs="Calibri"/>
          <w:color w:val="003A5C"/>
          <w:sz w:val="20"/>
          <w:szCs w:val="20"/>
        </w:rPr>
        <w:t xml:space="preserve"> </w:t>
      </w:r>
      <w:r w:rsidR="001C7DF4">
        <w:rPr>
          <w:rFonts w:ascii="Calibri" w:hAnsi="Calibri" w:cs="Calibri"/>
          <w:color w:val="003A5C"/>
          <w:sz w:val="20"/>
          <w:szCs w:val="20"/>
        </w:rPr>
        <w:t>A</w:t>
      </w:r>
      <w:r w:rsidR="001C7DF4" w:rsidRPr="005825F3">
        <w:rPr>
          <w:rFonts w:ascii="Calibri" w:hAnsi="Calibri" w:cs="Calibri"/>
          <w:color w:val="003A5C"/>
          <w:sz w:val="20"/>
          <w:szCs w:val="20"/>
        </w:rPr>
        <w:t>ccommodation.</w:t>
      </w:r>
    </w:p>
    <w:p w14:paraId="24794DD5" w14:textId="77777777" w:rsidR="0091110A" w:rsidRPr="004140A5" w:rsidRDefault="0091110A" w:rsidP="004140A5">
      <w:pPr>
        <w:pStyle w:val="Prrafobsico"/>
        <w:suppressAutoHyphens/>
        <w:jc w:val="both"/>
        <w:rPr>
          <w:rFonts w:ascii="Calibri" w:hAnsi="Calibri" w:cs="Calibri"/>
          <w:b/>
          <w:bCs/>
          <w:color w:val="CBA035"/>
          <w:sz w:val="20"/>
          <w:szCs w:val="20"/>
        </w:rPr>
      </w:pPr>
    </w:p>
    <w:p w14:paraId="2BA49D2B" w14:textId="6E477FE4" w:rsidR="004140A5" w:rsidRPr="004140A5" w:rsidRDefault="004140A5" w:rsidP="004140A5">
      <w:pPr>
        <w:pStyle w:val="Prrafobsico"/>
        <w:suppressAutoHyphens/>
        <w:jc w:val="both"/>
        <w:rPr>
          <w:rFonts w:ascii="Calibri" w:hAnsi="Calibri" w:cs="Calibri"/>
          <w:b/>
          <w:bCs/>
          <w:color w:val="CBA035"/>
          <w:sz w:val="20"/>
          <w:szCs w:val="20"/>
          <w:lang w:val="es-CR"/>
        </w:rPr>
      </w:pPr>
      <w:r w:rsidRPr="001C7DF4">
        <w:rPr>
          <w:rFonts w:ascii="Calibri" w:hAnsi="Calibri" w:cs="Calibri"/>
          <w:b/>
          <w:bCs/>
          <w:caps/>
          <w:color w:val="CBA035"/>
          <w:sz w:val="20"/>
          <w:szCs w:val="20"/>
        </w:rPr>
        <w:t xml:space="preserve">Day </w:t>
      </w:r>
      <w:r w:rsidR="0091110A" w:rsidRPr="001C7DF4">
        <w:rPr>
          <w:rFonts w:ascii="Calibri" w:hAnsi="Calibri" w:cs="Calibri"/>
          <w:b/>
          <w:bCs/>
          <w:caps/>
          <w:color w:val="CBA035"/>
          <w:sz w:val="20"/>
          <w:szCs w:val="20"/>
        </w:rPr>
        <w:t>7</w:t>
      </w:r>
      <w:r w:rsidRPr="001C7DF4">
        <w:rPr>
          <w:rFonts w:ascii="Calibri" w:hAnsi="Calibri" w:cs="Calibri"/>
          <w:b/>
          <w:bCs/>
          <w:caps/>
          <w:color w:val="CBA035"/>
          <w:sz w:val="20"/>
          <w:szCs w:val="20"/>
        </w:rPr>
        <w:t xml:space="preserve">. </w:t>
      </w:r>
      <w:r w:rsidR="0091110A" w:rsidRPr="001C7DF4">
        <w:rPr>
          <w:rFonts w:ascii="Calibri" w:hAnsi="Calibri" w:cs="Calibri"/>
          <w:b/>
          <w:bCs/>
          <w:caps/>
          <w:color w:val="CBA035"/>
          <w:sz w:val="20"/>
          <w:szCs w:val="20"/>
          <w:lang w:val="es-CR"/>
        </w:rPr>
        <w:t>Sarapiquí</w:t>
      </w:r>
      <w:r w:rsidRPr="001C7DF4">
        <w:rPr>
          <w:rFonts w:ascii="Calibri" w:hAnsi="Calibri" w:cs="Calibri"/>
          <w:b/>
          <w:bCs/>
          <w:caps/>
          <w:color w:val="CBA035"/>
          <w:sz w:val="20"/>
          <w:szCs w:val="20"/>
          <w:lang w:val="es-CR"/>
        </w:rPr>
        <w:t xml:space="preserve"> - Arenal</w:t>
      </w:r>
      <w:r w:rsidRPr="004140A5">
        <w:rPr>
          <w:rFonts w:ascii="Calibri" w:hAnsi="Calibri" w:cs="Calibri"/>
          <w:b/>
          <w:bCs/>
          <w:color w:val="CBA035"/>
          <w:sz w:val="20"/>
          <w:szCs w:val="20"/>
          <w:lang w:val="es-CR"/>
        </w:rPr>
        <w:t xml:space="preserve"> (</w:t>
      </w:r>
      <w:r w:rsidR="0091110A">
        <w:rPr>
          <w:rFonts w:ascii="Calibri" w:hAnsi="Calibri" w:cs="Calibri"/>
          <w:b/>
          <w:bCs/>
          <w:color w:val="CBA035"/>
          <w:sz w:val="20"/>
          <w:szCs w:val="20"/>
          <w:lang w:val="es-CR"/>
        </w:rPr>
        <w:t>117</w:t>
      </w:r>
      <w:r w:rsidR="001C7DF4">
        <w:rPr>
          <w:rFonts w:ascii="Calibri" w:hAnsi="Calibri" w:cs="Calibri"/>
          <w:b/>
          <w:bCs/>
          <w:color w:val="CBA035"/>
          <w:sz w:val="20"/>
          <w:szCs w:val="20"/>
          <w:lang w:val="es-CR"/>
        </w:rPr>
        <w:t xml:space="preserve"> </w:t>
      </w:r>
      <w:r w:rsidRPr="004140A5">
        <w:rPr>
          <w:rFonts w:ascii="Calibri" w:hAnsi="Calibri" w:cs="Calibri"/>
          <w:b/>
          <w:bCs/>
          <w:color w:val="CBA035"/>
          <w:sz w:val="20"/>
          <w:szCs w:val="20"/>
          <w:lang w:val="es-CR"/>
        </w:rPr>
        <w:t>km)</w:t>
      </w:r>
    </w:p>
    <w:p w14:paraId="652E3D01" w14:textId="0205A77E" w:rsidR="004140A5" w:rsidRPr="004140A5" w:rsidRDefault="004140A5" w:rsidP="004140A5">
      <w:pPr>
        <w:pStyle w:val="Prrafobsico"/>
        <w:suppressAutoHyphens/>
        <w:jc w:val="both"/>
        <w:rPr>
          <w:rStyle w:val="crptexto"/>
          <w:rFonts w:ascii="Calibri" w:hAnsi="Calibri" w:cs="Calibri"/>
          <w:color w:val="003A5C"/>
          <w:sz w:val="20"/>
          <w:szCs w:val="20"/>
        </w:rPr>
      </w:pPr>
      <w:r w:rsidRPr="001C7DF4">
        <w:rPr>
          <w:rStyle w:val="crptexto"/>
          <w:rFonts w:ascii="Calibri" w:hAnsi="Calibri" w:cs="Calibri"/>
          <w:b/>
          <w:bCs/>
          <w:color w:val="003A5C"/>
          <w:sz w:val="20"/>
          <w:szCs w:val="20"/>
        </w:rPr>
        <w:t>Breakfast</w:t>
      </w:r>
      <w:r w:rsidRPr="004140A5">
        <w:rPr>
          <w:rStyle w:val="crptexto"/>
          <w:rFonts w:ascii="Calibri" w:hAnsi="Calibri" w:cs="Calibri"/>
          <w:color w:val="003A5C"/>
          <w:sz w:val="20"/>
          <w:szCs w:val="20"/>
        </w:rPr>
        <w:t xml:space="preserve">. On this day you will be headed to </w:t>
      </w:r>
      <w:r w:rsidRPr="004140A5">
        <w:rPr>
          <w:rStyle w:val="crptexto"/>
          <w:rFonts w:ascii="Calibri" w:hAnsi="Calibri" w:cs="Calibri"/>
          <w:b/>
          <w:bCs/>
          <w:color w:val="003A5C"/>
          <w:sz w:val="20"/>
          <w:szCs w:val="20"/>
        </w:rPr>
        <w:t>Arenal</w:t>
      </w:r>
      <w:r w:rsidRPr="004140A5">
        <w:rPr>
          <w:rStyle w:val="crptexto"/>
          <w:rFonts w:ascii="Calibri" w:hAnsi="Calibri" w:cs="Calibri"/>
          <w:color w:val="003A5C"/>
          <w:sz w:val="20"/>
          <w:szCs w:val="20"/>
        </w:rPr>
        <w:t>, famous for its majestic 5300 feet tall volcano, hot springs and natural pools. Free rest of the day to relax and explore around the area.</w:t>
      </w:r>
      <w:r w:rsidR="001C7DF4" w:rsidRPr="001C7DF4">
        <w:rPr>
          <w:rFonts w:ascii="Calibri" w:hAnsi="Calibri" w:cs="Calibri"/>
          <w:color w:val="003A5C"/>
          <w:sz w:val="20"/>
          <w:szCs w:val="20"/>
        </w:rPr>
        <w:t xml:space="preserve"> </w:t>
      </w:r>
      <w:r w:rsidR="001C7DF4">
        <w:rPr>
          <w:rFonts w:ascii="Calibri" w:hAnsi="Calibri" w:cs="Calibri"/>
          <w:color w:val="003A5C"/>
          <w:sz w:val="20"/>
          <w:szCs w:val="20"/>
        </w:rPr>
        <w:t>A</w:t>
      </w:r>
      <w:r w:rsidR="001C7DF4" w:rsidRPr="005825F3">
        <w:rPr>
          <w:rFonts w:ascii="Calibri" w:hAnsi="Calibri" w:cs="Calibri"/>
          <w:color w:val="003A5C"/>
          <w:sz w:val="20"/>
          <w:szCs w:val="20"/>
        </w:rPr>
        <w:t>ccommodation.</w:t>
      </w:r>
    </w:p>
    <w:p w14:paraId="39E74D05" w14:textId="77777777" w:rsidR="004140A5" w:rsidRPr="004140A5" w:rsidRDefault="004140A5" w:rsidP="004140A5">
      <w:pPr>
        <w:pStyle w:val="Prrafobsico"/>
        <w:suppressAutoHyphens/>
        <w:jc w:val="both"/>
        <w:rPr>
          <w:rFonts w:ascii="Calibri" w:hAnsi="Calibri" w:cs="Calibri"/>
          <w:b/>
          <w:bCs/>
          <w:color w:val="003A5C"/>
          <w:sz w:val="20"/>
          <w:szCs w:val="20"/>
        </w:rPr>
      </w:pPr>
    </w:p>
    <w:p w14:paraId="798283BE" w14:textId="49D99AEA" w:rsidR="004140A5" w:rsidRPr="001C7DF4" w:rsidRDefault="004140A5" w:rsidP="004140A5">
      <w:pPr>
        <w:pStyle w:val="Prrafobsico"/>
        <w:suppressAutoHyphens/>
        <w:jc w:val="both"/>
        <w:rPr>
          <w:rFonts w:ascii="Calibri" w:hAnsi="Calibri" w:cs="Calibri"/>
          <w:b/>
          <w:bCs/>
          <w:caps/>
          <w:color w:val="CBA035"/>
          <w:sz w:val="20"/>
          <w:szCs w:val="20"/>
        </w:rPr>
      </w:pPr>
      <w:r w:rsidRPr="001C7DF4">
        <w:rPr>
          <w:rFonts w:ascii="Calibri" w:hAnsi="Calibri" w:cs="Calibri"/>
          <w:b/>
          <w:bCs/>
          <w:caps/>
          <w:color w:val="CBA035"/>
          <w:sz w:val="20"/>
          <w:szCs w:val="20"/>
        </w:rPr>
        <w:t xml:space="preserve">Day </w:t>
      </w:r>
      <w:r w:rsidR="0091110A" w:rsidRPr="001C7DF4">
        <w:rPr>
          <w:rFonts w:ascii="Calibri" w:hAnsi="Calibri" w:cs="Calibri"/>
          <w:b/>
          <w:bCs/>
          <w:caps/>
          <w:color w:val="CBA035"/>
          <w:sz w:val="20"/>
          <w:szCs w:val="20"/>
        </w:rPr>
        <w:t>8</w:t>
      </w:r>
      <w:r w:rsidRPr="001C7DF4">
        <w:rPr>
          <w:rFonts w:ascii="Calibri" w:hAnsi="Calibri" w:cs="Calibri"/>
          <w:b/>
          <w:bCs/>
          <w:caps/>
          <w:color w:val="CBA035"/>
          <w:sz w:val="20"/>
          <w:szCs w:val="20"/>
        </w:rPr>
        <w:t xml:space="preserve">. Arenal </w:t>
      </w:r>
    </w:p>
    <w:p w14:paraId="1F050271" w14:textId="03499B13" w:rsidR="004140A5" w:rsidRPr="007B29C1" w:rsidRDefault="004140A5" w:rsidP="004140A5">
      <w:pPr>
        <w:pStyle w:val="Prrafobsico"/>
        <w:suppressAutoHyphens/>
        <w:jc w:val="both"/>
        <w:rPr>
          <w:rStyle w:val="crptexto"/>
          <w:rFonts w:ascii="Calibri" w:hAnsi="Calibri" w:cs="Calibri"/>
          <w:b/>
          <w:bCs/>
          <w:color w:val="003A5C"/>
          <w:sz w:val="20"/>
          <w:szCs w:val="20"/>
        </w:rPr>
      </w:pPr>
      <w:r w:rsidRPr="001C7DF4">
        <w:rPr>
          <w:rStyle w:val="crptexto"/>
          <w:rFonts w:ascii="Calibri" w:hAnsi="Calibri" w:cs="Calibri"/>
          <w:b/>
          <w:bCs/>
          <w:color w:val="003A5C"/>
          <w:sz w:val="20"/>
          <w:szCs w:val="20"/>
        </w:rPr>
        <w:t>Breakfast</w:t>
      </w:r>
      <w:r w:rsidRPr="004140A5">
        <w:rPr>
          <w:rStyle w:val="crptexto"/>
          <w:rFonts w:ascii="Calibri" w:hAnsi="Calibri" w:cs="Calibri"/>
          <w:color w:val="003A5C"/>
          <w:sz w:val="20"/>
          <w:szCs w:val="20"/>
        </w:rPr>
        <w:t>. Lay back and enjoy the hot springs, waterfalls and natural pools. During the evening, you can take some of the optional tours to the hanging bridges or a trip to th</w:t>
      </w:r>
      <w:r w:rsidRPr="007B29C1">
        <w:rPr>
          <w:rStyle w:val="crptexto"/>
          <w:rFonts w:ascii="Calibri" w:hAnsi="Calibri" w:cs="Calibri"/>
          <w:b/>
          <w:bCs/>
          <w:color w:val="003A5C"/>
          <w:sz w:val="20"/>
          <w:szCs w:val="20"/>
        </w:rPr>
        <w:t>e La Fortuna waterfall.</w:t>
      </w:r>
      <w:r w:rsidR="001C7DF4" w:rsidRPr="001C7DF4">
        <w:rPr>
          <w:rFonts w:ascii="Calibri" w:hAnsi="Calibri" w:cs="Calibri"/>
          <w:color w:val="003A5C"/>
          <w:sz w:val="20"/>
          <w:szCs w:val="20"/>
        </w:rPr>
        <w:t xml:space="preserve"> </w:t>
      </w:r>
      <w:r w:rsidR="001C7DF4">
        <w:rPr>
          <w:rFonts w:ascii="Calibri" w:hAnsi="Calibri" w:cs="Calibri"/>
          <w:color w:val="003A5C"/>
          <w:sz w:val="20"/>
          <w:szCs w:val="20"/>
        </w:rPr>
        <w:t>A</w:t>
      </w:r>
      <w:r w:rsidR="001C7DF4" w:rsidRPr="005825F3">
        <w:rPr>
          <w:rFonts w:ascii="Calibri" w:hAnsi="Calibri" w:cs="Calibri"/>
          <w:color w:val="003A5C"/>
          <w:sz w:val="20"/>
          <w:szCs w:val="20"/>
        </w:rPr>
        <w:t>ccommodation.</w:t>
      </w:r>
    </w:p>
    <w:p w14:paraId="1E3B6A9E" w14:textId="77777777" w:rsidR="004140A5" w:rsidRPr="004140A5" w:rsidRDefault="004140A5" w:rsidP="004140A5">
      <w:pPr>
        <w:pStyle w:val="Prrafobsico"/>
        <w:suppressAutoHyphens/>
        <w:jc w:val="both"/>
        <w:rPr>
          <w:rFonts w:ascii="Calibri" w:hAnsi="Calibri" w:cs="Calibri"/>
          <w:sz w:val="20"/>
          <w:szCs w:val="20"/>
        </w:rPr>
      </w:pPr>
    </w:p>
    <w:p w14:paraId="6875E066" w14:textId="48022D36" w:rsidR="004140A5" w:rsidRPr="004140A5" w:rsidRDefault="004140A5" w:rsidP="004140A5">
      <w:pPr>
        <w:pStyle w:val="Prrafobsico"/>
        <w:suppressAutoHyphens/>
        <w:jc w:val="both"/>
        <w:rPr>
          <w:rFonts w:ascii="Calibri" w:hAnsi="Calibri" w:cs="Calibri"/>
          <w:b/>
          <w:bCs/>
          <w:color w:val="CBA035"/>
          <w:sz w:val="20"/>
          <w:szCs w:val="20"/>
          <w:lang w:val="es-CR"/>
        </w:rPr>
      </w:pPr>
      <w:r w:rsidRPr="001C7DF4">
        <w:rPr>
          <w:rFonts w:ascii="Calibri" w:hAnsi="Calibri" w:cs="Calibri"/>
          <w:b/>
          <w:bCs/>
          <w:caps/>
          <w:color w:val="CBA035"/>
          <w:sz w:val="20"/>
          <w:szCs w:val="20"/>
          <w:lang w:val="es-CR"/>
        </w:rPr>
        <w:t xml:space="preserve">Day </w:t>
      </w:r>
      <w:r w:rsidR="0091110A" w:rsidRPr="001C7DF4">
        <w:rPr>
          <w:rFonts w:ascii="Calibri" w:hAnsi="Calibri" w:cs="Calibri"/>
          <w:b/>
          <w:bCs/>
          <w:caps/>
          <w:color w:val="CBA035"/>
          <w:sz w:val="20"/>
          <w:szCs w:val="20"/>
          <w:lang w:val="es-CR"/>
        </w:rPr>
        <w:t>9</w:t>
      </w:r>
      <w:r w:rsidRPr="001C7DF4">
        <w:rPr>
          <w:rFonts w:ascii="Calibri" w:hAnsi="Calibri" w:cs="Calibri"/>
          <w:b/>
          <w:bCs/>
          <w:caps/>
          <w:color w:val="CBA035"/>
          <w:sz w:val="20"/>
          <w:szCs w:val="20"/>
          <w:lang w:val="es-CR"/>
        </w:rPr>
        <w:t xml:space="preserve">. Arenal - </w:t>
      </w:r>
      <w:r w:rsidR="0091110A" w:rsidRPr="001C7DF4">
        <w:rPr>
          <w:rFonts w:ascii="Calibri" w:hAnsi="Calibri" w:cs="Calibri"/>
          <w:b/>
          <w:bCs/>
          <w:caps/>
          <w:color w:val="CBA035"/>
          <w:sz w:val="20"/>
          <w:szCs w:val="20"/>
          <w:lang w:val="es-CR"/>
        </w:rPr>
        <w:t>Guanacaste</w:t>
      </w:r>
      <w:r w:rsidRPr="004140A5">
        <w:rPr>
          <w:rFonts w:ascii="Calibri" w:hAnsi="Calibri" w:cs="Calibri"/>
          <w:b/>
          <w:bCs/>
          <w:color w:val="CBA035"/>
          <w:sz w:val="20"/>
          <w:szCs w:val="20"/>
          <w:lang w:val="es-CR"/>
        </w:rPr>
        <w:t xml:space="preserve"> (</w:t>
      </w:r>
      <w:r w:rsidR="0091110A">
        <w:rPr>
          <w:rFonts w:ascii="Calibri" w:hAnsi="Calibri" w:cs="Calibri"/>
          <w:b/>
          <w:bCs/>
          <w:color w:val="CBA035"/>
          <w:sz w:val="20"/>
          <w:szCs w:val="20"/>
          <w:lang w:val="es-CR"/>
        </w:rPr>
        <w:t>186</w:t>
      </w:r>
      <w:r w:rsidR="001C7DF4">
        <w:rPr>
          <w:rFonts w:ascii="Calibri" w:hAnsi="Calibri" w:cs="Calibri"/>
          <w:b/>
          <w:bCs/>
          <w:color w:val="CBA035"/>
          <w:sz w:val="20"/>
          <w:szCs w:val="20"/>
          <w:lang w:val="es-CR"/>
        </w:rPr>
        <w:t xml:space="preserve"> </w:t>
      </w:r>
      <w:r w:rsidRPr="004140A5">
        <w:rPr>
          <w:rFonts w:ascii="Calibri" w:hAnsi="Calibri" w:cs="Calibri"/>
          <w:b/>
          <w:bCs/>
          <w:color w:val="CBA035"/>
          <w:sz w:val="20"/>
          <w:szCs w:val="20"/>
          <w:lang w:val="es-CR"/>
        </w:rPr>
        <w:t>km)</w:t>
      </w:r>
    </w:p>
    <w:p w14:paraId="0D2EA151" w14:textId="43ACFA39" w:rsidR="004140A5" w:rsidRPr="004140A5" w:rsidRDefault="004140A5" w:rsidP="004140A5">
      <w:pPr>
        <w:pStyle w:val="Prrafobsico"/>
        <w:suppressAutoHyphens/>
        <w:jc w:val="both"/>
        <w:rPr>
          <w:rFonts w:ascii="Calibri" w:hAnsi="Calibri" w:cs="Calibri"/>
          <w:color w:val="003A5C"/>
          <w:sz w:val="20"/>
          <w:szCs w:val="20"/>
        </w:rPr>
      </w:pPr>
      <w:r w:rsidRPr="001C7DF4">
        <w:rPr>
          <w:rFonts w:ascii="Calibri" w:hAnsi="Calibri" w:cs="Calibri"/>
          <w:b/>
          <w:bCs/>
          <w:color w:val="003A5C"/>
          <w:sz w:val="20"/>
          <w:szCs w:val="20"/>
        </w:rPr>
        <w:t>Breakfast</w:t>
      </w:r>
      <w:r w:rsidRPr="004140A5">
        <w:rPr>
          <w:rFonts w:ascii="Calibri" w:hAnsi="Calibri" w:cs="Calibri"/>
          <w:color w:val="003A5C"/>
          <w:sz w:val="20"/>
          <w:szCs w:val="20"/>
        </w:rPr>
        <w:t xml:space="preserve">. </w:t>
      </w:r>
      <w:r w:rsidR="007B29C1" w:rsidRPr="007B29C1">
        <w:rPr>
          <w:rFonts w:ascii="Calibri" w:hAnsi="Calibri" w:cs="Calibri"/>
          <w:color w:val="003A5C"/>
          <w:sz w:val="20"/>
          <w:szCs w:val="20"/>
        </w:rPr>
        <w:t>Our next stop is Liberia, the largest city in Guanacaste, surrounded by stunning beaches, volcanoes and jungles. Free rest of the day</w:t>
      </w:r>
      <w:r w:rsidRPr="004140A5">
        <w:rPr>
          <w:rFonts w:ascii="Calibri" w:hAnsi="Calibri" w:cs="Calibri"/>
          <w:color w:val="003A5C"/>
          <w:sz w:val="20"/>
          <w:szCs w:val="20"/>
        </w:rPr>
        <w:t xml:space="preserve">. </w:t>
      </w:r>
      <w:r w:rsidR="001C7DF4">
        <w:rPr>
          <w:rFonts w:ascii="Calibri" w:hAnsi="Calibri" w:cs="Calibri"/>
          <w:color w:val="003A5C"/>
          <w:sz w:val="20"/>
          <w:szCs w:val="20"/>
        </w:rPr>
        <w:t>A</w:t>
      </w:r>
      <w:r w:rsidR="001C7DF4" w:rsidRPr="005825F3">
        <w:rPr>
          <w:rFonts w:ascii="Calibri" w:hAnsi="Calibri" w:cs="Calibri"/>
          <w:color w:val="003A5C"/>
          <w:sz w:val="20"/>
          <w:szCs w:val="20"/>
        </w:rPr>
        <w:t>ccommodation.</w:t>
      </w:r>
    </w:p>
    <w:p w14:paraId="50EF685B" w14:textId="77777777" w:rsidR="004140A5" w:rsidRPr="004140A5" w:rsidRDefault="004140A5" w:rsidP="004140A5">
      <w:pPr>
        <w:pStyle w:val="Prrafobsico"/>
        <w:suppressAutoHyphens/>
        <w:jc w:val="both"/>
        <w:rPr>
          <w:rFonts w:ascii="Calibri" w:hAnsi="Calibri" w:cs="Calibri"/>
          <w:color w:val="000047"/>
          <w:sz w:val="20"/>
          <w:szCs w:val="20"/>
        </w:rPr>
      </w:pPr>
    </w:p>
    <w:p w14:paraId="0B83534A" w14:textId="4AE9BB61" w:rsidR="004140A5" w:rsidRPr="001C7DF4" w:rsidRDefault="004140A5" w:rsidP="004140A5">
      <w:pPr>
        <w:pStyle w:val="Prrafobsico"/>
        <w:suppressAutoHyphens/>
        <w:jc w:val="both"/>
        <w:rPr>
          <w:rFonts w:ascii="Calibri" w:hAnsi="Calibri" w:cs="Calibri"/>
          <w:b/>
          <w:bCs/>
          <w:caps/>
          <w:color w:val="CBA035"/>
          <w:sz w:val="20"/>
          <w:szCs w:val="20"/>
        </w:rPr>
      </w:pPr>
      <w:r w:rsidRPr="001C7DF4">
        <w:rPr>
          <w:rFonts w:ascii="Calibri" w:hAnsi="Calibri" w:cs="Calibri"/>
          <w:b/>
          <w:bCs/>
          <w:caps/>
          <w:color w:val="CBA035"/>
          <w:sz w:val="20"/>
          <w:szCs w:val="20"/>
        </w:rPr>
        <w:t xml:space="preserve">Days </w:t>
      </w:r>
      <w:r w:rsidR="007B29C1" w:rsidRPr="001C7DF4">
        <w:rPr>
          <w:rFonts w:ascii="Calibri" w:hAnsi="Calibri" w:cs="Calibri"/>
          <w:b/>
          <w:bCs/>
          <w:caps/>
          <w:color w:val="CBA035"/>
          <w:sz w:val="20"/>
          <w:szCs w:val="20"/>
        </w:rPr>
        <w:t>10</w:t>
      </w:r>
      <w:r w:rsidRPr="001C7DF4">
        <w:rPr>
          <w:rFonts w:ascii="Calibri" w:hAnsi="Calibri" w:cs="Calibri"/>
          <w:b/>
          <w:bCs/>
          <w:caps/>
          <w:color w:val="CBA035"/>
          <w:sz w:val="20"/>
          <w:szCs w:val="20"/>
        </w:rPr>
        <w:t xml:space="preserve"> </w:t>
      </w:r>
      <w:r w:rsidR="007B29C1" w:rsidRPr="001C7DF4">
        <w:rPr>
          <w:rFonts w:ascii="Calibri" w:hAnsi="Calibri" w:cs="Calibri"/>
          <w:b/>
          <w:bCs/>
          <w:caps/>
          <w:color w:val="CBA035"/>
          <w:sz w:val="20"/>
          <w:szCs w:val="20"/>
        </w:rPr>
        <w:t>- 11</w:t>
      </w:r>
      <w:r w:rsidRPr="001C7DF4">
        <w:rPr>
          <w:rFonts w:ascii="Calibri" w:hAnsi="Calibri" w:cs="Calibri"/>
          <w:b/>
          <w:bCs/>
          <w:caps/>
          <w:color w:val="CBA035"/>
          <w:sz w:val="20"/>
          <w:szCs w:val="20"/>
        </w:rPr>
        <w:t xml:space="preserve">. </w:t>
      </w:r>
      <w:r w:rsidR="007B29C1" w:rsidRPr="001C7DF4">
        <w:rPr>
          <w:rFonts w:ascii="Calibri" w:hAnsi="Calibri" w:cs="Calibri"/>
          <w:b/>
          <w:bCs/>
          <w:caps/>
          <w:color w:val="CBA035"/>
          <w:sz w:val="20"/>
          <w:szCs w:val="20"/>
        </w:rPr>
        <w:t>Guanacaste</w:t>
      </w:r>
    </w:p>
    <w:p w14:paraId="481EE465" w14:textId="39F0C04D" w:rsidR="004140A5" w:rsidRPr="004140A5" w:rsidRDefault="004140A5" w:rsidP="004140A5">
      <w:pPr>
        <w:pStyle w:val="Prrafobsico"/>
        <w:suppressAutoHyphens/>
        <w:jc w:val="both"/>
        <w:rPr>
          <w:rFonts w:ascii="Calibri" w:hAnsi="Calibri" w:cs="Calibri"/>
          <w:color w:val="003A5C"/>
          <w:sz w:val="20"/>
          <w:szCs w:val="20"/>
        </w:rPr>
      </w:pPr>
      <w:r w:rsidRPr="001C7DF4">
        <w:rPr>
          <w:rFonts w:ascii="Calibri" w:hAnsi="Calibri" w:cs="Calibri"/>
          <w:b/>
          <w:bCs/>
          <w:color w:val="003A5C"/>
          <w:sz w:val="20"/>
          <w:szCs w:val="20"/>
        </w:rPr>
        <w:t>Breakfast</w:t>
      </w:r>
      <w:r w:rsidRPr="004140A5">
        <w:rPr>
          <w:rFonts w:ascii="Calibri" w:hAnsi="Calibri" w:cs="Calibri"/>
          <w:color w:val="003A5C"/>
          <w:sz w:val="20"/>
          <w:szCs w:val="20"/>
        </w:rPr>
        <w:t xml:space="preserve">. </w:t>
      </w:r>
      <w:r w:rsidR="007B29C1" w:rsidRPr="007B29C1">
        <w:rPr>
          <w:rFonts w:ascii="Calibri" w:hAnsi="Calibri" w:cs="Calibri"/>
          <w:color w:val="003A5C"/>
          <w:sz w:val="20"/>
          <w:szCs w:val="20"/>
        </w:rPr>
        <w:t xml:space="preserve">Free couple of days to discover the wonders of Liberia. You will be able to find some of the best beaches to practice snorkeling and surfing as well as the famous Rincón de la </w:t>
      </w:r>
      <w:proofErr w:type="spellStart"/>
      <w:r w:rsidR="007B29C1" w:rsidRPr="007B29C1">
        <w:rPr>
          <w:rFonts w:ascii="Calibri" w:hAnsi="Calibri" w:cs="Calibri"/>
          <w:color w:val="003A5C"/>
          <w:sz w:val="20"/>
          <w:szCs w:val="20"/>
        </w:rPr>
        <w:t>Vieja</w:t>
      </w:r>
      <w:proofErr w:type="spellEnd"/>
      <w:r w:rsidR="007B29C1" w:rsidRPr="007B29C1">
        <w:rPr>
          <w:rFonts w:ascii="Calibri" w:hAnsi="Calibri" w:cs="Calibri"/>
          <w:color w:val="003A5C"/>
          <w:sz w:val="20"/>
          <w:szCs w:val="20"/>
        </w:rPr>
        <w:t xml:space="preserve"> National Park</w:t>
      </w:r>
      <w:r w:rsidR="007B29C1">
        <w:rPr>
          <w:rFonts w:ascii="Calibri" w:hAnsi="Calibri" w:cs="Calibri"/>
          <w:color w:val="003A5C"/>
          <w:sz w:val="20"/>
          <w:szCs w:val="20"/>
        </w:rPr>
        <w:t>.</w:t>
      </w:r>
      <w:r w:rsidR="001C7DF4" w:rsidRPr="001C7DF4">
        <w:rPr>
          <w:rFonts w:ascii="Calibri" w:hAnsi="Calibri" w:cs="Calibri"/>
          <w:color w:val="003A5C"/>
          <w:sz w:val="20"/>
          <w:szCs w:val="20"/>
        </w:rPr>
        <w:t xml:space="preserve"> </w:t>
      </w:r>
      <w:r w:rsidR="001C7DF4">
        <w:rPr>
          <w:rFonts w:ascii="Calibri" w:hAnsi="Calibri" w:cs="Calibri"/>
          <w:color w:val="003A5C"/>
          <w:sz w:val="20"/>
          <w:szCs w:val="20"/>
        </w:rPr>
        <w:t>A</w:t>
      </w:r>
      <w:r w:rsidR="001C7DF4" w:rsidRPr="005825F3">
        <w:rPr>
          <w:rFonts w:ascii="Calibri" w:hAnsi="Calibri" w:cs="Calibri"/>
          <w:color w:val="003A5C"/>
          <w:sz w:val="20"/>
          <w:szCs w:val="20"/>
        </w:rPr>
        <w:t>ccommodation.</w:t>
      </w:r>
    </w:p>
    <w:p w14:paraId="642CDE77" w14:textId="77777777" w:rsidR="004140A5" w:rsidRDefault="004140A5" w:rsidP="004140A5">
      <w:pPr>
        <w:pStyle w:val="Prrafobsico"/>
        <w:suppressAutoHyphens/>
        <w:jc w:val="both"/>
        <w:rPr>
          <w:rFonts w:ascii="Calibri" w:hAnsi="Calibri" w:cs="Calibri"/>
          <w:color w:val="000047"/>
          <w:sz w:val="20"/>
          <w:szCs w:val="20"/>
        </w:rPr>
      </w:pPr>
    </w:p>
    <w:p w14:paraId="15115E43" w14:textId="5B1A373C" w:rsidR="001C7DF4" w:rsidRPr="000D6D07" w:rsidRDefault="001C7DF4" w:rsidP="001C7DF4">
      <w:pPr>
        <w:pStyle w:val="Prrafobsico"/>
        <w:suppressAutoHyphens/>
        <w:jc w:val="both"/>
        <w:rPr>
          <w:rFonts w:ascii="Calibri" w:hAnsi="Calibri" w:cs="Calibri"/>
          <w:color w:val="003C5A"/>
          <w:spacing w:val="-1"/>
          <w:sz w:val="20"/>
          <w:szCs w:val="20"/>
          <w:lang w:val="es-CR"/>
        </w:rPr>
      </w:pPr>
      <w:r w:rsidRPr="00EC7BA3">
        <w:rPr>
          <w:rFonts w:ascii="Calibri" w:hAnsi="Calibri" w:cs="Calibri"/>
          <w:b/>
          <w:bCs/>
          <w:caps/>
          <w:color w:val="CBA035"/>
          <w:sz w:val="20"/>
          <w:szCs w:val="20"/>
          <w:lang w:val="es-ES"/>
        </w:rPr>
        <w:t>Day</w:t>
      </w:r>
      <w:r w:rsidRPr="00EC7BA3">
        <w:rPr>
          <w:rFonts w:ascii="Calibri" w:hAnsi="Calibri" w:cs="Calibri"/>
          <w:b/>
          <w:bCs/>
          <w:caps/>
          <w:color w:val="CFA053"/>
          <w:sz w:val="20"/>
          <w:szCs w:val="20"/>
          <w:lang w:val="es-CR"/>
        </w:rPr>
        <w:t xml:space="preserve"> 1</w:t>
      </w:r>
      <w:r>
        <w:rPr>
          <w:rFonts w:ascii="Calibri" w:hAnsi="Calibri" w:cs="Calibri"/>
          <w:b/>
          <w:bCs/>
          <w:caps/>
          <w:color w:val="CFA053"/>
          <w:sz w:val="20"/>
          <w:szCs w:val="20"/>
          <w:lang w:val="es-CR"/>
        </w:rPr>
        <w:t>2</w:t>
      </w:r>
      <w:r w:rsidRPr="00EC7BA3">
        <w:rPr>
          <w:rFonts w:ascii="Calibri" w:hAnsi="Calibri" w:cs="Calibri"/>
          <w:b/>
          <w:bCs/>
          <w:caps/>
          <w:color w:val="CFA053"/>
          <w:sz w:val="20"/>
          <w:szCs w:val="20"/>
          <w:lang w:val="es-CR"/>
        </w:rPr>
        <w:t xml:space="preserve">. </w:t>
      </w:r>
      <w:r w:rsidRPr="001C7DF4">
        <w:rPr>
          <w:rFonts w:ascii="Calibri" w:hAnsi="Calibri" w:cs="Calibri"/>
          <w:b/>
          <w:bCs/>
          <w:caps/>
          <w:color w:val="CBA035"/>
          <w:sz w:val="20"/>
          <w:szCs w:val="20"/>
        </w:rPr>
        <w:t>Guanacaste</w:t>
      </w:r>
      <w:r w:rsidRPr="00EC7BA3">
        <w:rPr>
          <w:rFonts w:ascii="Calibri" w:hAnsi="Calibri" w:cs="Calibri"/>
          <w:b/>
          <w:bCs/>
          <w:caps/>
          <w:color w:val="CFA053"/>
          <w:sz w:val="20"/>
          <w:szCs w:val="20"/>
          <w:lang w:val="es-CR"/>
        </w:rPr>
        <w:t xml:space="preserve"> </w:t>
      </w:r>
      <w:r w:rsidRPr="00EC7BA3">
        <w:rPr>
          <w:rFonts w:ascii="Calibri" w:hAnsi="Calibri" w:cs="Calibri"/>
          <w:b/>
          <w:bCs/>
          <w:caps/>
          <w:color w:val="CFA053"/>
          <w:sz w:val="20"/>
          <w:szCs w:val="20"/>
          <w:lang w:val="es-CR"/>
        </w:rPr>
        <w:t>- San José</w:t>
      </w:r>
      <w:r w:rsidRPr="000D6D07">
        <w:rPr>
          <w:rFonts w:ascii="Calibri" w:hAnsi="Calibri" w:cs="Calibri"/>
          <w:b/>
          <w:bCs/>
          <w:color w:val="CFA053"/>
          <w:sz w:val="20"/>
          <w:szCs w:val="20"/>
          <w:lang w:val="es-CR"/>
        </w:rPr>
        <w:t xml:space="preserve"> (</w:t>
      </w:r>
      <w:r>
        <w:rPr>
          <w:rFonts w:ascii="Calibri" w:hAnsi="Calibri" w:cs="Calibri"/>
          <w:b/>
          <w:bCs/>
          <w:color w:val="CFA053"/>
          <w:sz w:val="20"/>
          <w:szCs w:val="20"/>
          <w:lang w:val="es-CR"/>
        </w:rPr>
        <w:t>255</w:t>
      </w:r>
      <w:r>
        <w:rPr>
          <w:rFonts w:ascii="Calibri" w:hAnsi="Calibri" w:cs="Calibri"/>
          <w:b/>
          <w:bCs/>
          <w:color w:val="CFA053"/>
          <w:sz w:val="20"/>
          <w:szCs w:val="20"/>
          <w:lang w:val="es-CR"/>
        </w:rPr>
        <w:t xml:space="preserve"> </w:t>
      </w:r>
      <w:r w:rsidRPr="000D6D07">
        <w:rPr>
          <w:rFonts w:ascii="Calibri" w:hAnsi="Calibri" w:cs="Calibri"/>
          <w:b/>
          <w:bCs/>
          <w:color w:val="CFA053"/>
          <w:sz w:val="20"/>
          <w:szCs w:val="20"/>
          <w:lang w:val="es-CR"/>
        </w:rPr>
        <w:t xml:space="preserve">km) </w:t>
      </w:r>
      <w:r w:rsidRPr="000D6D07">
        <w:rPr>
          <w:rFonts w:ascii="Calibri" w:hAnsi="Calibri" w:cs="Calibri"/>
          <w:color w:val="003C5A"/>
          <w:spacing w:val="-1"/>
          <w:sz w:val="20"/>
          <w:szCs w:val="20"/>
          <w:lang w:val="es-CR"/>
        </w:rPr>
        <w:t xml:space="preserve"> </w:t>
      </w:r>
    </w:p>
    <w:p w14:paraId="5659E457" w14:textId="77777777" w:rsidR="001C7DF4" w:rsidRPr="000D6D07" w:rsidRDefault="001C7DF4" w:rsidP="001C7DF4">
      <w:pPr>
        <w:pStyle w:val="Prrafobsico"/>
        <w:suppressAutoHyphens/>
        <w:jc w:val="both"/>
        <w:rPr>
          <w:rFonts w:ascii="Calibri" w:hAnsi="Calibri" w:cs="Calibri"/>
          <w:color w:val="003C5A"/>
          <w:sz w:val="20"/>
          <w:szCs w:val="20"/>
        </w:rPr>
      </w:pPr>
      <w:r w:rsidRPr="00EC7BA3">
        <w:rPr>
          <w:rFonts w:ascii="Calibri" w:hAnsi="Calibri" w:cs="Calibri"/>
          <w:b/>
          <w:bCs/>
          <w:color w:val="003C5A"/>
          <w:sz w:val="20"/>
          <w:szCs w:val="20"/>
        </w:rPr>
        <w:t>Breakfast</w:t>
      </w:r>
      <w:r w:rsidRPr="000D6D07">
        <w:rPr>
          <w:rFonts w:ascii="Calibri" w:hAnsi="Calibri" w:cs="Calibri"/>
          <w:color w:val="003C5A"/>
          <w:sz w:val="20"/>
          <w:szCs w:val="20"/>
        </w:rPr>
        <w:t xml:space="preserve">. Early in the morning a shuttle will take you to </w:t>
      </w:r>
      <w:r w:rsidRPr="000D6D07">
        <w:rPr>
          <w:rFonts w:ascii="Calibri" w:hAnsi="Calibri" w:cs="Calibri"/>
          <w:b/>
          <w:bCs/>
          <w:color w:val="003C5A"/>
          <w:sz w:val="20"/>
          <w:szCs w:val="20"/>
        </w:rPr>
        <w:t>San José</w:t>
      </w:r>
      <w:r w:rsidRPr="000D6D07">
        <w:rPr>
          <w:rFonts w:ascii="Calibri" w:hAnsi="Calibri" w:cs="Calibri"/>
          <w:color w:val="003C5A"/>
          <w:sz w:val="20"/>
          <w:szCs w:val="20"/>
        </w:rPr>
        <w:t>, the capital of Costa Rica. Upon arrival, you have a free rest of the day, ideal to explore the different tourist attractions such as the National Theater, The Metropolitan Cathedral and the Central Park.</w:t>
      </w:r>
      <w:r w:rsidRPr="00EC7BA3">
        <w:rPr>
          <w:rFonts w:ascii="Calibri" w:hAnsi="Calibri" w:cs="Calibri"/>
          <w:color w:val="003A5C"/>
          <w:sz w:val="20"/>
          <w:szCs w:val="20"/>
        </w:rPr>
        <w:t xml:space="preserve"> </w:t>
      </w:r>
      <w:r>
        <w:rPr>
          <w:rFonts w:ascii="Calibri" w:hAnsi="Calibri" w:cs="Calibri"/>
          <w:color w:val="003A5C"/>
          <w:sz w:val="20"/>
          <w:szCs w:val="20"/>
        </w:rPr>
        <w:t>A</w:t>
      </w:r>
      <w:r w:rsidRPr="005825F3">
        <w:rPr>
          <w:rFonts w:ascii="Calibri" w:hAnsi="Calibri" w:cs="Calibri"/>
          <w:color w:val="003A5C"/>
          <w:sz w:val="20"/>
          <w:szCs w:val="20"/>
        </w:rPr>
        <w:t>ccommodation.</w:t>
      </w:r>
    </w:p>
    <w:p w14:paraId="5199B9B1" w14:textId="77777777" w:rsidR="001C7DF4" w:rsidRPr="000D6D07" w:rsidRDefault="001C7DF4" w:rsidP="001C7DF4">
      <w:pPr>
        <w:pStyle w:val="Prrafobsico"/>
        <w:suppressAutoHyphens/>
        <w:jc w:val="both"/>
        <w:rPr>
          <w:rFonts w:ascii="Calibri" w:hAnsi="Calibri" w:cs="Calibri"/>
          <w:color w:val="003C5A"/>
          <w:sz w:val="20"/>
          <w:szCs w:val="20"/>
        </w:rPr>
      </w:pPr>
    </w:p>
    <w:p w14:paraId="11759E36" w14:textId="1E75E320" w:rsidR="001C7DF4" w:rsidRPr="00EC7BA3" w:rsidRDefault="001C7DF4" w:rsidP="001C7DF4">
      <w:pPr>
        <w:spacing w:line="360" w:lineRule="auto"/>
        <w:rPr>
          <w:rFonts w:ascii="Calibri" w:hAnsi="Calibri" w:cs="Calibri"/>
          <w:b/>
          <w:bCs/>
          <w:caps/>
          <w:color w:val="CFA053"/>
          <w:sz w:val="20"/>
          <w:szCs w:val="20"/>
          <w:lang w:val="en-US"/>
        </w:rPr>
      </w:pPr>
      <w:r w:rsidRPr="00EC7BA3">
        <w:rPr>
          <w:rFonts w:ascii="Calibri" w:hAnsi="Calibri" w:cs="Calibri"/>
          <w:b/>
          <w:bCs/>
          <w:caps/>
          <w:color w:val="CBA035"/>
          <w:sz w:val="20"/>
          <w:szCs w:val="20"/>
          <w:lang w:val="en-US"/>
        </w:rPr>
        <w:t>Day</w:t>
      </w:r>
      <w:r w:rsidRPr="00EC7BA3">
        <w:rPr>
          <w:rFonts w:ascii="Calibri" w:hAnsi="Calibri" w:cs="Calibri"/>
          <w:b/>
          <w:bCs/>
          <w:caps/>
          <w:color w:val="CFA053"/>
          <w:sz w:val="20"/>
          <w:szCs w:val="20"/>
          <w:lang w:val="en-US"/>
        </w:rPr>
        <w:t xml:space="preserve"> 1</w:t>
      </w:r>
      <w:r>
        <w:rPr>
          <w:rFonts w:ascii="Calibri" w:hAnsi="Calibri" w:cs="Calibri"/>
          <w:b/>
          <w:bCs/>
          <w:caps/>
          <w:color w:val="CFA053"/>
          <w:sz w:val="20"/>
          <w:szCs w:val="20"/>
          <w:lang w:val="en-US"/>
        </w:rPr>
        <w:t>3</w:t>
      </w:r>
      <w:r w:rsidRPr="00EC7BA3">
        <w:rPr>
          <w:rFonts w:ascii="Calibri" w:hAnsi="Calibri" w:cs="Calibri"/>
          <w:b/>
          <w:bCs/>
          <w:caps/>
          <w:color w:val="CFA053"/>
          <w:sz w:val="20"/>
          <w:szCs w:val="20"/>
          <w:lang w:val="en-US"/>
        </w:rPr>
        <w:t xml:space="preserve">. San José </w:t>
      </w:r>
    </w:p>
    <w:p w14:paraId="68432819" w14:textId="77777777" w:rsidR="001C7DF4" w:rsidRPr="000D6D07" w:rsidRDefault="001C7DF4" w:rsidP="001C7DF4">
      <w:pPr>
        <w:spacing w:line="360" w:lineRule="auto"/>
        <w:rPr>
          <w:rFonts w:ascii="Calibri" w:hAnsi="Calibri" w:cs="Calibri"/>
          <w:b/>
          <w:bCs/>
          <w:sz w:val="20"/>
          <w:szCs w:val="20"/>
          <w:lang w:val="en-US"/>
        </w:rPr>
      </w:pPr>
      <w:r w:rsidRPr="00EC7BA3">
        <w:rPr>
          <w:rFonts w:ascii="Calibri" w:hAnsi="Calibri" w:cs="Calibri"/>
          <w:b/>
          <w:bCs/>
          <w:color w:val="003C5A"/>
          <w:sz w:val="20"/>
          <w:szCs w:val="20"/>
          <w:lang w:val="en-US"/>
        </w:rPr>
        <w:t>Breakfast</w:t>
      </w:r>
      <w:r w:rsidRPr="000D6D07">
        <w:rPr>
          <w:rFonts w:ascii="Calibri" w:hAnsi="Calibri" w:cs="Calibri"/>
          <w:color w:val="003C5A"/>
          <w:sz w:val="20"/>
          <w:szCs w:val="20"/>
          <w:lang w:val="en-US"/>
        </w:rPr>
        <w:t xml:space="preserve">. A shuttle will take you back to the </w:t>
      </w:r>
      <w:r w:rsidRPr="000D6D07">
        <w:rPr>
          <w:rFonts w:ascii="Calibri" w:hAnsi="Calibri" w:cs="Calibri"/>
          <w:b/>
          <w:bCs/>
          <w:color w:val="003C5A"/>
          <w:sz w:val="20"/>
          <w:szCs w:val="20"/>
          <w:lang w:val="en-US"/>
        </w:rPr>
        <w:t>Juan Santamaría International Airport</w:t>
      </w:r>
      <w:r w:rsidRPr="000D6D07">
        <w:rPr>
          <w:rFonts w:ascii="Calibri" w:hAnsi="Calibri" w:cs="Calibri"/>
          <w:color w:val="003C5A"/>
          <w:sz w:val="20"/>
          <w:szCs w:val="20"/>
          <w:lang w:val="en-US"/>
        </w:rPr>
        <w:t xml:space="preserve">. </w:t>
      </w:r>
      <w:proofErr w:type="spellStart"/>
      <w:r w:rsidRPr="000D6D07">
        <w:rPr>
          <w:rFonts w:ascii="Calibri" w:hAnsi="Calibri" w:cs="Calibri"/>
          <w:color w:val="003C5A"/>
          <w:sz w:val="20"/>
          <w:szCs w:val="20"/>
        </w:rPr>
        <w:t>End</w:t>
      </w:r>
      <w:proofErr w:type="spellEnd"/>
      <w:r w:rsidRPr="000D6D07">
        <w:rPr>
          <w:rFonts w:ascii="Calibri" w:hAnsi="Calibri" w:cs="Calibri"/>
          <w:color w:val="003C5A"/>
          <w:sz w:val="20"/>
          <w:szCs w:val="20"/>
        </w:rPr>
        <w:t xml:space="preserve"> </w:t>
      </w:r>
      <w:proofErr w:type="spellStart"/>
      <w:r w:rsidRPr="000D6D07">
        <w:rPr>
          <w:rFonts w:ascii="Calibri" w:hAnsi="Calibri" w:cs="Calibri"/>
          <w:color w:val="003C5A"/>
          <w:sz w:val="20"/>
          <w:szCs w:val="20"/>
        </w:rPr>
        <w:t>of</w:t>
      </w:r>
      <w:proofErr w:type="spellEnd"/>
      <w:r w:rsidRPr="000D6D07">
        <w:rPr>
          <w:rFonts w:ascii="Calibri" w:hAnsi="Calibri" w:cs="Calibri"/>
          <w:color w:val="003C5A"/>
          <w:sz w:val="20"/>
          <w:szCs w:val="20"/>
        </w:rPr>
        <w:t xml:space="preserve"> </w:t>
      </w:r>
      <w:proofErr w:type="spellStart"/>
      <w:r w:rsidRPr="000D6D07">
        <w:rPr>
          <w:rFonts w:ascii="Calibri" w:hAnsi="Calibri" w:cs="Calibri"/>
          <w:color w:val="003C5A"/>
          <w:sz w:val="20"/>
          <w:szCs w:val="20"/>
        </w:rPr>
        <w:t>our</w:t>
      </w:r>
      <w:proofErr w:type="spellEnd"/>
      <w:r w:rsidRPr="000D6D07">
        <w:rPr>
          <w:rFonts w:ascii="Calibri" w:hAnsi="Calibri" w:cs="Calibri"/>
          <w:color w:val="003C5A"/>
          <w:sz w:val="20"/>
          <w:szCs w:val="20"/>
        </w:rPr>
        <w:t xml:space="preserve"> </w:t>
      </w:r>
      <w:proofErr w:type="spellStart"/>
      <w:r w:rsidRPr="000D6D07">
        <w:rPr>
          <w:rFonts w:ascii="Calibri" w:hAnsi="Calibri" w:cs="Calibri"/>
          <w:color w:val="003C5A"/>
          <w:sz w:val="20"/>
          <w:szCs w:val="20"/>
        </w:rPr>
        <w:t>services</w:t>
      </w:r>
      <w:proofErr w:type="spellEnd"/>
      <w:r w:rsidRPr="000D6D07">
        <w:rPr>
          <w:rFonts w:ascii="Calibri" w:hAnsi="Calibri" w:cs="Calibri"/>
          <w:color w:val="003C5A"/>
          <w:sz w:val="20"/>
          <w:szCs w:val="20"/>
        </w:rPr>
        <w:t>.</w:t>
      </w:r>
    </w:p>
    <w:p w14:paraId="057C32D7" w14:textId="77777777" w:rsidR="001C7DF4" w:rsidRDefault="001C7DF4" w:rsidP="004140A5">
      <w:pPr>
        <w:pStyle w:val="Prrafobsico"/>
        <w:suppressAutoHyphens/>
        <w:jc w:val="both"/>
        <w:rPr>
          <w:rFonts w:ascii="Calibri" w:hAnsi="Calibri" w:cs="Calibri"/>
          <w:color w:val="000047"/>
          <w:sz w:val="20"/>
          <w:szCs w:val="20"/>
        </w:rPr>
      </w:pPr>
    </w:p>
    <w:p w14:paraId="186963D2" w14:textId="77777777" w:rsidR="007B29C1" w:rsidRPr="008A6CDC" w:rsidRDefault="007B29C1" w:rsidP="008A6CDC">
      <w:pPr>
        <w:spacing w:line="276" w:lineRule="auto"/>
        <w:rPr>
          <w:rFonts w:ascii="Calibri" w:hAnsi="Calibri" w:cs="Calibri"/>
          <w:b/>
          <w:bCs/>
          <w:color w:val="003A5C"/>
          <w:sz w:val="20"/>
          <w:szCs w:val="20"/>
          <w:lang w:val="en-US"/>
        </w:rPr>
      </w:pPr>
    </w:p>
    <w:p w14:paraId="4B0362F2" w14:textId="77777777" w:rsidR="00A32069" w:rsidRDefault="00A32069" w:rsidP="00A32069">
      <w:pPr>
        <w:rPr>
          <w:rFonts w:ascii="Calibri" w:hAnsi="Calibri" w:cs="Calibri"/>
          <w:color w:val="003A5C"/>
          <w:sz w:val="20"/>
          <w:szCs w:val="20"/>
          <w:lang w:val="en-US"/>
        </w:rPr>
      </w:pPr>
    </w:p>
    <w:p w14:paraId="6CB43492" w14:textId="262E5EDE" w:rsidR="007B29C1" w:rsidRDefault="007B29C1" w:rsidP="00A32069">
      <w:pPr>
        <w:rPr>
          <w:rFonts w:ascii="Calibri" w:hAnsi="Calibri" w:cs="Calibri"/>
          <w:color w:val="003A5C"/>
          <w:sz w:val="20"/>
          <w:szCs w:val="20"/>
          <w:lang w:val="en-US"/>
        </w:rPr>
      </w:pPr>
      <w:r w:rsidRPr="004A3198">
        <w:rPr>
          <w:rFonts w:ascii="Calibri" w:hAnsi="Calibri" w:cs="Calibri"/>
          <w:i/>
          <w:iCs/>
          <w:noProof/>
          <w:color w:val="003A5C"/>
          <w:sz w:val="20"/>
          <w:szCs w:val="20"/>
        </w:rPr>
        <mc:AlternateContent>
          <mc:Choice Requires="wps">
            <w:drawing>
              <wp:anchor distT="0" distB="0" distL="114300" distR="114300" simplePos="0" relativeHeight="251661312" behindDoc="0" locked="0" layoutInCell="1" allowOverlap="1" wp14:anchorId="5BFA4396" wp14:editId="2AFFC2A3">
                <wp:simplePos x="0" y="0"/>
                <wp:positionH relativeFrom="column">
                  <wp:posOffset>0</wp:posOffset>
                </wp:positionH>
                <wp:positionV relativeFrom="paragraph">
                  <wp:posOffset>12065</wp:posOffset>
                </wp:positionV>
                <wp:extent cx="5598795" cy="721490"/>
                <wp:effectExtent l="12700" t="12700" r="14605" b="15240"/>
                <wp:wrapNone/>
                <wp:docPr id="11" name="Rectángulo 11"/>
                <wp:cNvGraphicFramePr/>
                <a:graphic xmlns:a="http://schemas.openxmlformats.org/drawingml/2006/main">
                  <a:graphicData uri="http://schemas.microsoft.com/office/word/2010/wordprocessingShape">
                    <wps:wsp>
                      <wps:cNvSpPr/>
                      <wps:spPr>
                        <a:xfrm>
                          <a:off x="0" y="0"/>
                          <a:ext cx="5598795" cy="721490"/>
                        </a:xfrm>
                        <a:prstGeom prst="rect">
                          <a:avLst/>
                        </a:prstGeom>
                        <a:noFill/>
                        <a:ln w="22225">
                          <a:solidFill>
                            <a:srgbClr val="CDA0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3906FAA" id="Rectángulo 11" o:spid="_x0000_s1026" style="position:absolute;margin-left:0;margin-top:.95pt;width:440.85pt;height:5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" filled="f" strokecolor="#cda052" strokeweight="1.75pt"/>
            </w:pict>
          </mc:Fallback>
        </mc:AlternateContent>
      </w:r>
      <w:r w:rsidRPr="004A3198">
        <w:rPr>
          <w:rFonts w:ascii="Calibri" w:hAnsi="Calibri" w:cs="Calibri"/>
          <w:i/>
          <w:iCs/>
          <w:noProof/>
          <w:color w:val="003A5C"/>
          <w:sz w:val="20"/>
          <w:szCs w:val="20"/>
        </w:rPr>
        <mc:AlternateContent>
          <mc:Choice Requires="wps">
            <w:drawing>
              <wp:anchor distT="0" distB="0" distL="114300" distR="114300" simplePos="0" relativeHeight="251662336" behindDoc="0" locked="0" layoutInCell="1" allowOverlap="1" wp14:anchorId="30DAA555" wp14:editId="552C9CA6">
                <wp:simplePos x="0" y="0"/>
                <wp:positionH relativeFrom="margin">
                  <wp:posOffset>446405</wp:posOffset>
                </wp:positionH>
                <wp:positionV relativeFrom="paragraph">
                  <wp:posOffset>119380</wp:posOffset>
                </wp:positionV>
                <wp:extent cx="4719955" cy="4392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4719955" cy="439200"/>
                        </a:xfrm>
                        <a:prstGeom prst="rect">
                          <a:avLst/>
                        </a:prstGeom>
                        <a:noFill/>
                        <a:ln w="6350">
                          <a:noFill/>
                        </a:ln>
                      </wps:spPr>
                      <wps:txbx>
                        <w:txbxContent>
                          <w:p w14:paraId="61C4AF9E" w14:textId="5CFE2BFD" w:rsidR="007B29C1" w:rsidRPr="005457D8" w:rsidRDefault="007B29C1" w:rsidP="007B29C1">
                            <w:pPr>
                              <w:pStyle w:val="Prrafobsico"/>
                              <w:suppressAutoHyphens/>
                              <w:jc w:val="both"/>
                              <w:rPr>
                                <w:rFonts w:ascii="Calibri" w:hAnsi="Calibri" w:cs="Calibri"/>
                                <w:color w:val="003C5A"/>
                                <w:sz w:val="20"/>
                                <w:szCs w:val="20"/>
                              </w:rPr>
                            </w:pPr>
                            <w:r w:rsidRPr="007A2FFD">
                              <w:rPr>
                                <w:rFonts w:ascii="Calibri" w:hAnsi="Calibri" w:cs="Calibri"/>
                                <w:b/>
                                <w:bCs/>
                                <w:color w:val="003A5C"/>
                                <w:sz w:val="20"/>
                                <w:szCs w:val="20"/>
                              </w:rPr>
                              <w:t>Optional:</w:t>
                            </w:r>
                            <w:r w:rsidRPr="007A2FFD">
                              <w:rPr>
                                <w:rFonts w:ascii="Calibri" w:hAnsi="Calibri" w:cs="Calibri"/>
                                <w:color w:val="003A5C"/>
                                <w:sz w:val="20"/>
                                <w:szCs w:val="20"/>
                              </w:rPr>
                              <w:t xml:space="preserve"> </w:t>
                            </w:r>
                            <w:r w:rsidRPr="005457D8">
                              <w:rPr>
                                <w:rFonts w:ascii="Calibri" w:hAnsi="Calibri" w:cs="Calibri"/>
                                <w:color w:val="003C5A"/>
                                <w:sz w:val="20"/>
                                <w:szCs w:val="20"/>
                              </w:rPr>
                              <w:t xml:space="preserve">You may complete this circuit in a rental car, starting on day </w:t>
                            </w:r>
                            <w:r>
                              <w:rPr>
                                <w:rFonts w:ascii="Calibri" w:hAnsi="Calibri" w:cs="Calibri"/>
                                <w:color w:val="003C5A"/>
                                <w:sz w:val="20"/>
                                <w:szCs w:val="20"/>
                              </w:rPr>
                              <w:t xml:space="preserve">4 in </w:t>
                            </w:r>
                            <w:proofErr w:type="spellStart"/>
                            <w:r>
                              <w:rPr>
                                <w:rFonts w:ascii="Calibri" w:hAnsi="Calibri" w:cs="Calibri"/>
                                <w:color w:val="003C5A"/>
                                <w:sz w:val="20"/>
                                <w:szCs w:val="20"/>
                              </w:rPr>
                              <w:t>Tortuguero</w:t>
                            </w:r>
                            <w:proofErr w:type="spellEnd"/>
                            <w:r w:rsidRPr="005457D8">
                              <w:rPr>
                                <w:rFonts w:ascii="Calibri" w:hAnsi="Calibri" w:cs="Calibri"/>
                                <w:color w:val="003C5A"/>
                                <w:sz w:val="20"/>
                                <w:szCs w:val="20"/>
                              </w:rPr>
                              <w:t xml:space="preserve"> until day </w:t>
                            </w:r>
                            <w:r>
                              <w:rPr>
                                <w:rFonts w:ascii="Calibri" w:hAnsi="Calibri" w:cs="Calibri"/>
                                <w:color w:val="003C5A"/>
                                <w:sz w:val="20"/>
                                <w:szCs w:val="20"/>
                              </w:rPr>
                              <w:t>1</w:t>
                            </w:r>
                            <w:r w:rsidR="001C7DF4">
                              <w:rPr>
                                <w:rFonts w:ascii="Calibri" w:hAnsi="Calibri" w:cs="Calibri"/>
                                <w:color w:val="003C5A"/>
                                <w:sz w:val="20"/>
                                <w:szCs w:val="20"/>
                              </w:rPr>
                              <w:t>3</w:t>
                            </w:r>
                            <w:r w:rsidRPr="005457D8">
                              <w:rPr>
                                <w:rFonts w:ascii="Calibri" w:hAnsi="Calibri" w:cs="Calibri"/>
                                <w:color w:val="003C5A"/>
                                <w:sz w:val="20"/>
                                <w:szCs w:val="20"/>
                              </w:rPr>
                              <w:t xml:space="preserve">. Ask your provider for prices. </w:t>
                            </w:r>
                          </w:p>
                          <w:p w14:paraId="51923AC1" w14:textId="77777777" w:rsidR="007B29C1" w:rsidRPr="007A2FFD" w:rsidRDefault="007B29C1" w:rsidP="007B29C1">
                            <w:pPr>
                              <w:pStyle w:val="Prrafobsico"/>
                              <w:suppressAutoHyphens/>
                              <w:jc w:val="both"/>
                              <w:rPr>
                                <w:rFonts w:ascii="Calibri" w:hAnsi="Calibri" w:cs="Calibri"/>
                                <w:color w:val="003A5C"/>
                                <w:sz w:val="20"/>
                                <w:szCs w:val="20"/>
                              </w:rPr>
                            </w:pPr>
                          </w:p>
                          <w:p w14:paraId="71E4EFB4" w14:textId="77777777" w:rsidR="007B29C1" w:rsidRPr="007A2FFD" w:rsidRDefault="007B29C1" w:rsidP="007B29C1">
                            <w:pPr>
                              <w:rPr>
                                <w:rFonts w:ascii="Calibri" w:hAnsi="Calibri" w:cs="Calibri"/>
                                <w:color w:val="003A5C"/>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AA555" id="Cuadro de texto 12" o:spid="_x0000_s1027" type="#_x0000_t202" style="position:absolute;left:0;text-align:left;margin-left:35.15pt;margin-top:9.4pt;width:371.65pt;height:34.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4gGQIAADM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" filled="f" stroked="f" strokeweight=".5pt">
                <v:textbox>
                  <w:txbxContent>
                    <w:p w14:paraId="61C4AF9E" w14:textId="5CFE2BFD" w:rsidR="007B29C1" w:rsidRPr="005457D8" w:rsidRDefault="007B29C1" w:rsidP="007B29C1">
                      <w:pPr>
                        <w:pStyle w:val="Prrafobsico"/>
                        <w:suppressAutoHyphens/>
                        <w:jc w:val="both"/>
                        <w:rPr>
                          <w:rFonts w:ascii="Calibri" w:hAnsi="Calibri" w:cs="Calibri"/>
                          <w:color w:val="003C5A"/>
                          <w:sz w:val="20"/>
                          <w:szCs w:val="20"/>
                        </w:rPr>
                      </w:pPr>
                      <w:r w:rsidRPr="007A2FFD">
                        <w:rPr>
                          <w:rFonts w:ascii="Calibri" w:hAnsi="Calibri" w:cs="Calibri"/>
                          <w:b/>
                          <w:bCs/>
                          <w:color w:val="003A5C"/>
                          <w:sz w:val="20"/>
                          <w:szCs w:val="20"/>
                        </w:rPr>
                        <w:t>Optional:</w:t>
                      </w:r>
                      <w:r w:rsidRPr="007A2FFD">
                        <w:rPr>
                          <w:rFonts w:ascii="Calibri" w:hAnsi="Calibri" w:cs="Calibri"/>
                          <w:color w:val="003A5C"/>
                          <w:sz w:val="20"/>
                          <w:szCs w:val="20"/>
                        </w:rPr>
                        <w:t xml:space="preserve"> </w:t>
                      </w:r>
                      <w:r w:rsidRPr="005457D8">
                        <w:rPr>
                          <w:rFonts w:ascii="Calibri" w:hAnsi="Calibri" w:cs="Calibri"/>
                          <w:color w:val="003C5A"/>
                          <w:sz w:val="20"/>
                          <w:szCs w:val="20"/>
                        </w:rPr>
                        <w:t xml:space="preserve">You may complete this circuit in a rental car, starting on day </w:t>
                      </w:r>
                      <w:r>
                        <w:rPr>
                          <w:rFonts w:ascii="Calibri" w:hAnsi="Calibri" w:cs="Calibri"/>
                          <w:color w:val="003C5A"/>
                          <w:sz w:val="20"/>
                          <w:szCs w:val="20"/>
                        </w:rPr>
                        <w:t xml:space="preserve">4 in </w:t>
                      </w:r>
                      <w:proofErr w:type="spellStart"/>
                      <w:r>
                        <w:rPr>
                          <w:rFonts w:ascii="Calibri" w:hAnsi="Calibri" w:cs="Calibri"/>
                          <w:color w:val="003C5A"/>
                          <w:sz w:val="20"/>
                          <w:szCs w:val="20"/>
                        </w:rPr>
                        <w:t>Tortuguero</w:t>
                      </w:r>
                      <w:proofErr w:type="spellEnd"/>
                      <w:r w:rsidRPr="005457D8">
                        <w:rPr>
                          <w:rFonts w:ascii="Calibri" w:hAnsi="Calibri" w:cs="Calibri"/>
                          <w:color w:val="003C5A"/>
                          <w:sz w:val="20"/>
                          <w:szCs w:val="20"/>
                        </w:rPr>
                        <w:t xml:space="preserve"> until day </w:t>
                      </w:r>
                      <w:r>
                        <w:rPr>
                          <w:rFonts w:ascii="Calibri" w:hAnsi="Calibri" w:cs="Calibri"/>
                          <w:color w:val="003C5A"/>
                          <w:sz w:val="20"/>
                          <w:szCs w:val="20"/>
                        </w:rPr>
                        <w:t>1</w:t>
                      </w:r>
                      <w:r w:rsidR="001C7DF4">
                        <w:rPr>
                          <w:rFonts w:ascii="Calibri" w:hAnsi="Calibri" w:cs="Calibri"/>
                          <w:color w:val="003C5A"/>
                          <w:sz w:val="20"/>
                          <w:szCs w:val="20"/>
                        </w:rPr>
                        <w:t>3</w:t>
                      </w:r>
                      <w:r w:rsidRPr="005457D8">
                        <w:rPr>
                          <w:rFonts w:ascii="Calibri" w:hAnsi="Calibri" w:cs="Calibri"/>
                          <w:color w:val="003C5A"/>
                          <w:sz w:val="20"/>
                          <w:szCs w:val="20"/>
                        </w:rPr>
                        <w:t xml:space="preserve">. Ask your provider for prices. </w:t>
                      </w:r>
                    </w:p>
                    <w:p w14:paraId="51923AC1" w14:textId="77777777" w:rsidR="007B29C1" w:rsidRPr="007A2FFD" w:rsidRDefault="007B29C1" w:rsidP="007B29C1">
                      <w:pPr>
                        <w:pStyle w:val="Prrafobsico"/>
                        <w:suppressAutoHyphens/>
                        <w:jc w:val="both"/>
                        <w:rPr>
                          <w:rFonts w:ascii="Calibri" w:hAnsi="Calibri" w:cs="Calibri"/>
                          <w:color w:val="003A5C"/>
                          <w:sz w:val="20"/>
                          <w:szCs w:val="20"/>
                        </w:rPr>
                      </w:pPr>
                    </w:p>
                    <w:p w14:paraId="71E4EFB4" w14:textId="77777777" w:rsidR="007B29C1" w:rsidRPr="007A2FFD" w:rsidRDefault="007B29C1" w:rsidP="007B29C1">
                      <w:pPr>
                        <w:rPr>
                          <w:rFonts w:ascii="Calibri" w:hAnsi="Calibri" w:cs="Calibri"/>
                          <w:color w:val="003A5C"/>
                          <w:sz w:val="20"/>
                          <w:szCs w:val="20"/>
                          <w:lang w:val="en-US"/>
                        </w:rPr>
                      </w:pPr>
                    </w:p>
                  </w:txbxContent>
                </v:textbox>
                <w10:wrap anchorx="margin"/>
              </v:shape>
            </w:pict>
          </mc:Fallback>
        </mc:AlternateContent>
      </w:r>
    </w:p>
    <w:p w14:paraId="50797657" w14:textId="77777777" w:rsidR="007B29C1" w:rsidRDefault="007B29C1" w:rsidP="00A32069">
      <w:pPr>
        <w:rPr>
          <w:rFonts w:ascii="Calibri" w:hAnsi="Calibri" w:cs="Calibri"/>
          <w:color w:val="003A5C"/>
          <w:sz w:val="20"/>
          <w:szCs w:val="20"/>
          <w:lang w:val="en-US"/>
        </w:rPr>
      </w:pPr>
    </w:p>
    <w:p w14:paraId="33060951" w14:textId="77777777" w:rsidR="007B29C1" w:rsidRDefault="007B29C1" w:rsidP="00A32069">
      <w:pPr>
        <w:rPr>
          <w:rFonts w:ascii="Calibri" w:hAnsi="Calibri" w:cs="Calibri"/>
          <w:color w:val="003A5C"/>
          <w:sz w:val="20"/>
          <w:szCs w:val="20"/>
          <w:lang w:val="en-US"/>
        </w:rPr>
      </w:pPr>
    </w:p>
    <w:p w14:paraId="62ADECCC" w14:textId="77777777" w:rsidR="007B29C1" w:rsidRDefault="007B29C1" w:rsidP="00A32069">
      <w:pPr>
        <w:rPr>
          <w:rFonts w:ascii="Calibri" w:hAnsi="Calibri" w:cs="Calibri"/>
          <w:color w:val="003A5C"/>
          <w:sz w:val="20"/>
          <w:szCs w:val="20"/>
          <w:lang w:val="en-US"/>
        </w:rPr>
      </w:pPr>
    </w:p>
    <w:p w14:paraId="6543DD2D" w14:textId="77777777" w:rsidR="007B29C1" w:rsidRDefault="007B29C1" w:rsidP="00A32069">
      <w:pPr>
        <w:rPr>
          <w:rFonts w:ascii="Calibri" w:hAnsi="Calibri" w:cs="Calibri"/>
          <w:color w:val="003A5C"/>
          <w:sz w:val="20"/>
          <w:szCs w:val="20"/>
          <w:lang w:val="en-US"/>
        </w:rPr>
      </w:pPr>
    </w:p>
    <w:p w14:paraId="5AE00CD7" w14:textId="77777777" w:rsidR="007B29C1" w:rsidRDefault="007B29C1" w:rsidP="00A32069">
      <w:pPr>
        <w:rPr>
          <w:rFonts w:ascii="Calibri" w:hAnsi="Calibri" w:cs="Calibri"/>
          <w:color w:val="003A5C"/>
          <w:sz w:val="20"/>
          <w:szCs w:val="20"/>
          <w:lang w:val="en-US"/>
        </w:rPr>
      </w:pPr>
    </w:p>
    <w:p w14:paraId="489DFA96" w14:textId="77777777" w:rsidR="001C7DF4" w:rsidRDefault="001C7DF4" w:rsidP="00A32069">
      <w:pPr>
        <w:rPr>
          <w:lang w:val="en-US"/>
        </w:rPr>
      </w:pPr>
    </w:p>
    <w:p w14:paraId="638BFF52" w14:textId="77777777" w:rsidR="001C7DF4" w:rsidRDefault="001C7DF4" w:rsidP="00A32069">
      <w:pPr>
        <w:rPr>
          <w:lang w:val="en-US"/>
        </w:rPr>
      </w:pPr>
    </w:p>
    <w:p w14:paraId="77BD3115" w14:textId="77777777" w:rsidR="001C7DF4" w:rsidRDefault="001C7DF4" w:rsidP="00A32069">
      <w:pPr>
        <w:rPr>
          <w:lang w:val="en-US"/>
        </w:rPr>
      </w:pPr>
    </w:p>
    <w:p w14:paraId="1499EEA1" w14:textId="77777777" w:rsidR="001C7DF4" w:rsidRDefault="001C7DF4" w:rsidP="00A32069">
      <w:pPr>
        <w:rPr>
          <w:rFonts w:ascii="Calibri" w:hAnsi="Calibri" w:cs="Calibri"/>
          <w:color w:val="003A5C"/>
          <w:sz w:val="20"/>
          <w:szCs w:val="20"/>
          <w:lang w:val="en-US"/>
        </w:rPr>
      </w:pPr>
    </w:p>
    <w:p w14:paraId="7A09D436" w14:textId="77777777" w:rsidR="001C7DF4" w:rsidRDefault="001C7DF4" w:rsidP="00A32069">
      <w:pPr>
        <w:rPr>
          <w:lang w:val="en-US"/>
        </w:rPr>
      </w:pPr>
    </w:p>
    <w:p w14:paraId="00D60CAD" w14:textId="77777777" w:rsidR="001C7DF4" w:rsidRPr="005F5B3D" w:rsidRDefault="001C7DF4" w:rsidP="001C7DF4">
      <w:pPr>
        <w:rPr>
          <w:rFonts w:ascii="Calibri" w:hAnsi="Calibri" w:cs="Calibri"/>
          <w:color w:val="003A5C"/>
          <w:sz w:val="20"/>
          <w:szCs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1C7DF4" w:rsidRPr="00841F7A" w14:paraId="590BB3F5" w14:textId="77777777" w:rsidTr="00DF7199">
        <w:trPr>
          <w:trHeight w:val="570"/>
        </w:trPr>
        <w:tc>
          <w:tcPr>
            <w:tcW w:w="8828" w:type="dxa"/>
            <w:shd w:val="clear" w:color="auto" w:fill="003A5C"/>
            <w:vAlign w:val="center"/>
          </w:tcPr>
          <w:p w14:paraId="2EB10B4F" w14:textId="77777777" w:rsidR="001C7DF4" w:rsidRPr="00841F7A" w:rsidRDefault="001C7DF4" w:rsidP="00DF7199">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STARTING DATES</w:t>
            </w:r>
          </w:p>
        </w:tc>
      </w:tr>
    </w:tbl>
    <w:p w14:paraId="3103B6AD" w14:textId="77777777" w:rsidR="001C7DF4" w:rsidRPr="00841F7A" w:rsidRDefault="001C7DF4" w:rsidP="001C7DF4">
      <w:pPr>
        <w:rPr>
          <w:rFonts w:ascii="Calibri" w:hAnsi="Calibri" w:cs="Calibri"/>
          <w:b/>
          <w:bCs/>
          <w:sz w:val="20"/>
          <w:szCs w:val="20"/>
        </w:rPr>
      </w:pPr>
    </w:p>
    <w:p w14:paraId="7683E5F5" w14:textId="25361348" w:rsidR="001C7DF4" w:rsidRDefault="001C7DF4" w:rsidP="001C7DF4">
      <w:pPr>
        <w:rPr>
          <w:rFonts w:ascii="Calibri" w:hAnsi="Calibri" w:cs="Calibri"/>
          <w:color w:val="003A5C"/>
          <w:sz w:val="20"/>
          <w:szCs w:val="20"/>
          <w:lang w:val="en-US"/>
        </w:rPr>
      </w:pPr>
      <w:r w:rsidRPr="004140A5">
        <w:rPr>
          <w:rFonts w:ascii="Calibri" w:hAnsi="Calibri" w:cs="Calibri"/>
          <w:color w:val="003A5C"/>
          <w:sz w:val="20"/>
          <w:szCs w:val="20"/>
          <w:lang w:val="en-US"/>
        </w:rPr>
        <w:t xml:space="preserve">Saturday, Sunday &amp; Monday from </w:t>
      </w:r>
      <w:r>
        <w:rPr>
          <w:rFonts w:ascii="Calibri" w:hAnsi="Calibri" w:cs="Calibri"/>
          <w:color w:val="003A5C"/>
          <w:sz w:val="20"/>
          <w:szCs w:val="20"/>
          <w:lang w:val="en-US"/>
        </w:rPr>
        <w:t>January 10</w:t>
      </w:r>
      <w:r w:rsidRPr="005F5B3D">
        <w:rPr>
          <w:rFonts w:ascii="Calibri" w:hAnsi="Calibri" w:cs="Calibri"/>
          <w:color w:val="003A5C"/>
          <w:sz w:val="20"/>
          <w:szCs w:val="20"/>
          <w:vertAlign w:val="superscript"/>
          <w:lang w:val="en-US"/>
        </w:rPr>
        <w:t>TH</w:t>
      </w:r>
      <w:r>
        <w:rPr>
          <w:rFonts w:ascii="Calibri" w:hAnsi="Calibri" w:cs="Calibri"/>
          <w:color w:val="003A5C"/>
          <w:sz w:val="20"/>
          <w:szCs w:val="20"/>
          <w:lang w:val="en-US"/>
        </w:rPr>
        <w:t xml:space="preserve"> </w:t>
      </w:r>
      <w:r w:rsidRPr="004140A5">
        <w:rPr>
          <w:rFonts w:ascii="Calibri" w:hAnsi="Calibri" w:cs="Calibri"/>
          <w:color w:val="003A5C"/>
          <w:sz w:val="20"/>
          <w:szCs w:val="20"/>
          <w:lang w:val="en-US"/>
        </w:rPr>
        <w:t xml:space="preserve">till </w:t>
      </w:r>
      <w:r>
        <w:rPr>
          <w:rFonts w:ascii="Calibri" w:hAnsi="Calibri" w:cs="Calibri"/>
          <w:color w:val="003A5C"/>
          <w:sz w:val="20"/>
          <w:szCs w:val="20"/>
          <w:lang w:val="en-US"/>
        </w:rPr>
        <w:t>December 10</w:t>
      </w:r>
      <w:r w:rsidRPr="005F5B3D">
        <w:rPr>
          <w:rFonts w:ascii="Calibri" w:hAnsi="Calibri" w:cs="Calibri"/>
          <w:color w:val="003A5C"/>
          <w:sz w:val="20"/>
          <w:szCs w:val="20"/>
          <w:vertAlign w:val="superscript"/>
          <w:lang w:val="en-US"/>
        </w:rPr>
        <w:t>th</w:t>
      </w:r>
      <w:r w:rsidRPr="004140A5">
        <w:rPr>
          <w:rFonts w:ascii="Calibri" w:hAnsi="Calibri" w:cs="Calibri"/>
          <w:color w:val="003A5C"/>
          <w:sz w:val="20"/>
          <w:szCs w:val="20"/>
          <w:lang w:val="en-US"/>
        </w:rPr>
        <w:t>, 202</w:t>
      </w:r>
      <w:r>
        <w:rPr>
          <w:rFonts w:ascii="Calibri" w:hAnsi="Calibri" w:cs="Calibri"/>
          <w:color w:val="003A5C"/>
          <w:sz w:val="20"/>
          <w:szCs w:val="20"/>
          <w:lang w:val="en-US"/>
        </w:rPr>
        <w:t>4</w:t>
      </w:r>
      <w:r w:rsidRPr="004140A5">
        <w:rPr>
          <w:rFonts w:ascii="Calibri" w:hAnsi="Calibri" w:cs="Calibri"/>
          <w:color w:val="003A5C"/>
          <w:sz w:val="20"/>
          <w:szCs w:val="20"/>
          <w:lang w:val="en-US"/>
        </w:rPr>
        <w:t>. Easter time may have add-ons.</w:t>
      </w:r>
    </w:p>
    <w:p w14:paraId="53BD0A8D" w14:textId="77777777" w:rsidR="001C7DF4" w:rsidRDefault="001C7DF4" w:rsidP="00A32069">
      <w:pPr>
        <w:rPr>
          <w:lang w:val="en-US"/>
        </w:rPr>
      </w:pPr>
    </w:p>
    <w:p w14:paraId="4844574D" w14:textId="77777777" w:rsidR="001C7DF4" w:rsidRPr="008A6CDC" w:rsidRDefault="001C7DF4" w:rsidP="00A32069">
      <w:pPr>
        <w:rPr>
          <w:rFonts w:ascii="Calibri" w:hAnsi="Calibri" w:cs="Calibri"/>
          <w:color w:val="003A5C"/>
          <w:sz w:val="20"/>
          <w:szCs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923458" w:rsidRPr="00841F7A" w14:paraId="54DA3D6D" w14:textId="77777777" w:rsidTr="00F54F28">
        <w:trPr>
          <w:trHeight w:val="570"/>
        </w:trPr>
        <w:tc>
          <w:tcPr>
            <w:tcW w:w="8828" w:type="dxa"/>
            <w:shd w:val="clear" w:color="auto" w:fill="003A5C"/>
            <w:vAlign w:val="center"/>
          </w:tcPr>
          <w:p w14:paraId="04373433" w14:textId="2A6DB488" w:rsidR="00923458" w:rsidRPr="00841F7A" w:rsidRDefault="004140A5" w:rsidP="00F54F28">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INCLUDES</w:t>
            </w:r>
          </w:p>
        </w:tc>
      </w:tr>
    </w:tbl>
    <w:p w14:paraId="249B06DD" w14:textId="77777777" w:rsidR="001C7DF4" w:rsidRPr="00841F7A" w:rsidRDefault="001C7DF4" w:rsidP="001C7DF4">
      <w:pPr>
        <w:spacing w:line="480" w:lineRule="auto"/>
        <w:rPr>
          <w:rFonts w:ascii="Calibri" w:hAnsi="Calibri" w:cs="Calibri"/>
          <w:b/>
          <w:bCs/>
          <w:color w:val="CEA052"/>
          <w:sz w:val="20"/>
          <w:szCs w:val="20"/>
        </w:rPr>
      </w:pPr>
    </w:p>
    <w:p w14:paraId="6A63162A" w14:textId="77777777" w:rsidR="001C7DF4" w:rsidRPr="001C7DF4" w:rsidRDefault="001C7DF4" w:rsidP="001C7DF4">
      <w:pPr>
        <w:pStyle w:val="Prrafodelista"/>
        <w:numPr>
          <w:ilvl w:val="0"/>
          <w:numId w:val="2"/>
        </w:numPr>
        <w:autoSpaceDE w:val="0"/>
        <w:autoSpaceDN w:val="0"/>
        <w:adjustRightInd w:val="0"/>
        <w:spacing w:line="288" w:lineRule="auto"/>
        <w:ind w:left="714" w:hanging="357"/>
        <w:rPr>
          <w:rFonts w:ascii="Calibri" w:hAnsi="Calibri" w:cs="Calibri"/>
          <w:color w:val="003A5C"/>
          <w:sz w:val="20"/>
          <w:szCs w:val="20"/>
          <w:lang w:val="en-US"/>
        </w:rPr>
      </w:pPr>
      <w:r w:rsidRPr="001C7DF4">
        <w:rPr>
          <w:rFonts w:ascii="Calibri" w:hAnsi="Calibri" w:cs="Calibri"/>
          <w:color w:val="003A5C"/>
          <w:sz w:val="20"/>
          <w:szCs w:val="20"/>
          <w:lang w:val="en-US"/>
        </w:rPr>
        <w:t xml:space="preserve">Private arrival  transfers to the </w:t>
      </w:r>
      <w:r w:rsidRPr="001C7DF4">
        <w:rPr>
          <w:rFonts w:ascii="Calibri" w:hAnsi="Calibri" w:cs="Calibri"/>
          <w:b/>
          <w:bCs/>
          <w:color w:val="003A5C"/>
          <w:sz w:val="20"/>
          <w:szCs w:val="20"/>
          <w:lang w:val="en-US"/>
        </w:rPr>
        <w:t>Juan Santamaría International Airport</w:t>
      </w:r>
    </w:p>
    <w:p w14:paraId="765626D7" w14:textId="77777777" w:rsidR="001C7DF4" w:rsidRPr="001C7DF4" w:rsidRDefault="001C7DF4" w:rsidP="001C7DF4">
      <w:pPr>
        <w:pStyle w:val="Prrafodelista"/>
        <w:numPr>
          <w:ilvl w:val="0"/>
          <w:numId w:val="2"/>
        </w:numPr>
        <w:autoSpaceDE w:val="0"/>
        <w:autoSpaceDN w:val="0"/>
        <w:adjustRightInd w:val="0"/>
        <w:spacing w:line="288" w:lineRule="auto"/>
        <w:ind w:left="714" w:hanging="357"/>
        <w:rPr>
          <w:rFonts w:ascii="Calibri" w:hAnsi="Calibri" w:cs="Calibri"/>
          <w:color w:val="003A5C"/>
          <w:sz w:val="20"/>
          <w:szCs w:val="20"/>
          <w:lang w:val="en-US"/>
        </w:rPr>
      </w:pPr>
      <w:r w:rsidRPr="001C7DF4">
        <w:rPr>
          <w:rFonts w:ascii="Calibri" w:hAnsi="Calibri" w:cs="Calibri"/>
          <w:color w:val="003A5C"/>
          <w:sz w:val="20"/>
          <w:szCs w:val="20"/>
          <w:lang w:val="en-US"/>
        </w:rPr>
        <w:t xml:space="preserve">Regular departure transfer to the </w:t>
      </w:r>
      <w:r w:rsidRPr="001C7DF4">
        <w:rPr>
          <w:rFonts w:ascii="Calibri" w:hAnsi="Calibri" w:cs="Calibri"/>
          <w:b/>
          <w:bCs/>
          <w:color w:val="003A5C"/>
          <w:sz w:val="20"/>
          <w:szCs w:val="20"/>
          <w:lang w:val="en-US"/>
        </w:rPr>
        <w:t>Juan Santamaría International Airport</w:t>
      </w:r>
    </w:p>
    <w:p w14:paraId="621D0149" w14:textId="77777777" w:rsidR="001C7DF4" w:rsidRPr="001C7DF4" w:rsidRDefault="001C7DF4" w:rsidP="001C7DF4">
      <w:pPr>
        <w:pStyle w:val="Prrafodelista"/>
        <w:numPr>
          <w:ilvl w:val="0"/>
          <w:numId w:val="2"/>
        </w:numPr>
        <w:autoSpaceDE w:val="0"/>
        <w:autoSpaceDN w:val="0"/>
        <w:adjustRightInd w:val="0"/>
        <w:spacing w:line="288" w:lineRule="auto"/>
        <w:ind w:left="714" w:hanging="357"/>
        <w:rPr>
          <w:rFonts w:ascii="Calibri" w:hAnsi="Calibri" w:cs="Calibri"/>
          <w:color w:val="003A5C"/>
          <w:sz w:val="20"/>
          <w:szCs w:val="20"/>
          <w:lang w:val="en-US"/>
        </w:rPr>
      </w:pPr>
      <w:r w:rsidRPr="001C7DF4">
        <w:rPr>
          <w:rFonts w:ascii="Calibri" w:hAnsi="Calibri" w:cs="Calibri"/>
          <w:color w:val="003A5C"/>
          <w:sz w:val="20"/>
          <w:szCs w:val="20"/>
          <w:lang w:val="en-US"/>
        </w:rPr>
        <w:t>Regular transfers throughout the entire trip</w:t>
      </w:r>
    </w:p>
    <w:p w14:paraId="0DC73F0A" w14:textId="45E70949" w:rsidR="001C7DF4" w:rsidRPr="001C7DF4" w:rsidRDefault="001C7DF4" w:rsidP="001C7DF4">
      <w:pPr>
        <w:pStyle w:val="Prrafodelista"/>
        <w:numPr>
          <w:ilvl w:val="0"/>
          <w:numId w:val="2"/>
        </w:numPr>
        <w:spacing w:after="0" w:line="288" w:lineRule="auto"/>
        <w:ind w:left="714" w:hanging="357"/>
        <w:jc w:val="both"/>
        <w:rPr>
          <w:rFonts w:ascii="Calibri" w:hAnsi="Calibri" w:cs="Calibri"/>
          <w:color w:val="003A5C"/>
          <w:sz w:val="20"/>
          <w:szCs w:val="20"/>
          <w:lang w:val="en-US"/>
        </w:rPr>
      </w:pPr>
      <w:r w:rsidRPr="001C7DF4">
        <w:rPr>
          <w:rFonts w:ascii="Calibri" w:hAnsi="Calibri" w:cs="Calibri"/>
          <w:color w:val="003A5C"/>
          <w:sz w:val="20"/>
          <w:szCs w:val="20"/>
          <w:lang w:val="en-US"/>
        </w:rPr>
        <w:t>0</w:t>
      </w:r>
      <w:r>
        <w:rPr>
          <w:rFonts w:ascii="Calibri" w:hAnsi="Calibri" w:cs="Calibri"/>
          <w:color w:val="003A5C"/>
          <w:sz w:val="20"/>
          <w:szCs w:val="20"/>
          <w:lang w:val="en-US"/>
        </w:rPr>
        <w:t xml:space="preserve">2 </w:t>
      </w:r>
      <w:r w:rsidRPr="001C7DF4">
        <w:rPr>
          <w:rFonts w:ascii="Calibri" w:hAnsi="Calibri" w:cs="Calibri"/>
          <w:color w:val="003A5C"/>
          <w:sz w:val="20"/>
          <w:szCs w:val="20"/>
          <w:lang w:val="en-US"/>
        </w:rPr>
        <w:t>night</w:t>
      </w:r>
      <w:r>
        <w:rPr>
          <w:rFonts w:ascii="Calibri" w:hAnsi="Calibri" w:cs="Calibri"/>
          <w:color w:val="003A5C"/>
          <w:sz w:val="20"/>
          <w:szCs w:val="20"/>
          <w:lang w:val="en-US"/>
        </w:rPr>
        <w:t>s</w:t>
      </w:r>
      <w:r w:rsidRPr="001C7DF4">
        <w:rPr>
          <w:rFonts w:ascii="Calibri" w:hAnsi="Calibri" w:cs="Calibri"/>
          <w:color w:val="003A5C"/>
          <w:sz w:val="20"/>
          <w:szCs w:val="20"/>
          <w:lang w:val="en-US"/>
        </w:rPr>
        <w:t xml:space="preserve"> of accommodation in San José in established hotels or similar </w:t>
      </w:r>
    </w:p>
    <w:p w14:paraId="2FCA1D3A" w14:textId="426A51B0" w:rsidR="001C7DF4" w:rsidRPr="001C7DF4" w:rsidRDefault="001C7DF4" w:rsidP="001C7DF4">
      <w:pPr>
        <w:pStyle w:val="Prrafodelista"/>
        <w:numPr>
          <w:ilvl w:val="0"/>
          <w:numId w:val="2"/>
        </w:numPr>
        <w:spacing w:after="0" w:line="288" w:lineRule="auto"/>
        <w:ind w:left="714" w:hanging="357"/>
        <w:jc w:val="both"/>
        <w:rPr>
          <w:rFonts w:ascii="Calibri" w:hAnsi="Calibri" w:cs="Calibri"/>
          <w:color w:val="003A5C"/>
          <w:sz w:val="20"/>
          <w:szCs w:val="20"/>
          <w:lang w:val="en-US"/>
        </w:rPr>
      </w:pPr>
      <w:r w:rsidRPr="001C7DF4">
        <w:rPr>
          <w:rFonts w:ascii="Calibri" w:hAnsi="Calibri" w:cs="Calibri"/>
          <w:color w:val="003A5C"/>
          <w:sz w:val="20"/>
          <w:szCs w:val="20"/>
          <w:lang w:val="en-US"/>
        </w:rPr>
        <w:t xml:space="preserve">02 nights of accommodation in </w:t>
      </w:r>
      <w:proofErr w:type="spellStart"/>
      <w:r w:rsidRPr="001C7DF4">
        <w:rPr>
          <w:rFonts w:ascii="Calibri" w:hAnsi="Calibri" w:cs="Calibri"/>
          <w:color w:val="003A5C"/>
          <w:sz w:val="20"/>
          <w:szCs w:val="20"/>
          <w:lang w:val="en-US"/>
        </w:rPr>
        <w:t>Tortuguero</w:t>
      </w:r>
      <w:proofErr w:type="spellEnd"/>
      <w:r w:rsidRPr="001C7DF4">
        <w:rPr>
          <w:rFonts w:ascii="Calibri" w:hAnsi="Calibri" w:cs="Calibri"/>
          <w:color w:val="003A5C"/>
          <w:sz w:val="20"/>
          <w:szCs w:val="20"/>
          <w:lang w:val="en-US"/>
        </w:rPr>
        <w:t xml:space="preserve"> in established hotels or similar </w:t>
      </w:r>
    </w:p>
    <w:p w14:paraId="77D0158E" w14:textId="2B6F90D0" w:rsidR="001C7DF4" w:rsidRPr="001C7DF4" w:rsidRDefault="001C7DF4" w:rsidP="001C7DF4">
      <w:pPr>
        <w:pStyle w:val="Prrafodelista"/>
        <w:numPr>
          <w:ilvl w:val="0"/>
          <w:numId w:val="2"/>
        </w:numPr>
        <w:spacing w:after="0" w:line="288" w:lineRule="auto"/>
        <w:ind w:left="714" w:hanging="357"/>
        <w:jc w:val="both"/>
        <w:rPr>
          <w:rFonts w:ascii="Calibri" w:hAnsi="Calibri" w:cs="Calibri"/>
          <w:color w:val="003A5C"/>
          <w:sz w:val="20"/>
          <w:szCs w:val="20"/>
          <w:lang w:val="en-US"/>
        </w:rPr>
      </w:pPr>
      <w:r w:rsidRPr="001C7DF4">
        <w:rPr>
          <w:rFonts w:ascii="Calibri" w:hAnsi="Calibri" w:cs="Calibri"/>
          <w:color w:val="003A5C"/>
          <w:sz w:val="20"/>
          <w:szCs w:val="20"/>
          <w:lang w:val="en-US"/>
        </w:rPr>
        <w:t>0</w:t>
      </w:r>
      <w:r>
        <w:rPr>
          <w:rFonts w:ascii="Calibri" w:hAnsi="Calibri" w:cs="Calibri"/>
          <w:color w:val="003A5C"/>
          <w:sz w:val="20"/>
          <w:szCs w:val="20"/>
          <w:lang w:val="en-US"/>
        </w:rPr>
        <w:t>3</w:t>
      </w:r>
      <w:r w:rsidRPr="001C7DF4">
        <w:rPr>
          <w:rFonts w:ascii="Calibri" w:hAnsi="Calibri" w:cs="Calibri"/>
          <w:color w:val="003A5C"/>
          <w:sz w:val="20"/>
          <w:szCs w:val="20"/>
          <w:lang w:val="en-US"/>
        </w:rPr>
        <w:t xml:space="preserve"> nights of accommodation in </w:t>
      </w:r>
      <w:proofErr w:type="spellStart"/>
      <w:r w:rsidRPr="001C7DF4">
        <w:rPr>
          <w:rFonts w:ascii="Calibri" w:hAnsi="Calibri" w:cs="Calibri"/>
          <w:color w:val="003A5C"/>
          <w:sz w:val="20"/>
          <w:szCs w:val="20"/>
          <w:lang w:val="en-US"/>
        </w:rPr>
        <w:t>Sarapiquí</w:t>
      </w:r>
      <w:proofErr w:type="spellEnd"/>
      <w:r w:rsidRPr="001C7DF4">
        <w:rPr>
          <w:rFonts w:ascii="Calibri" w:hAnsi="Calibri" w:cs="Calibri"/>
          <w:color w:val="003A5C"/>
          <w:sz w:val="20"/>
          <w:szCs w:val="20"/>
          <w:lang w:val="en-US"/>
        </w:rPr>
        <w:t xml:space="preserve"> in established hotels or similar </w:t>
      </w:r>
    </w:p>
    <w:p w14:paraId="04D7E07A" w14:textId="6D8737A5" w:rsidR="001C7DF4" w:rsidRPr="001C7DF4" w:rsidRDefault="001C7DF4" w:rsidP="001C7DF4">
      <w:pPr>
        <w:pStyle w:val="Prrafodelista"/>
        <w:numPr>
          <w:ilvl w:val="0"/>
          <w:numId w:val="2"/>
        </w:numPr>
        <w:spacing w:after="0" w:line="288" w:lineRule="auto"/>
        <w:ind w:left="714" w:hanging="357"/>
        <w:jc w:val="both"/>
        <w:rPr>
          <w:rFonts w:ascii="Calibri" w:hAnsi="Calibri" w:cs="Calibri"/>
          <w:color w:val="003A5C"/>
          <w:sz w:val="20"/>
          <w:szCs w:val="20"/>
          <w:lang w:val="en-US"/>
        </w:rPr>
      </w:pPr>
      <w:r w:rsidRPr="001C7DF4">
        <w:rPr>
          <w:rFonts w:ascii="Calibri" w:hAnsi="Calibri" w:cs="Calibri"/>
          <w:color w:val="003A5C"/>
          <w:sz w:val="20"/>
          <w:szCs w:val="20"/>
          <w:lang w:val="en-US"/>
        </w:rPr>
        <w:t xml:space="preserve">02 nights of accommodation in Arenal in established hotels or similar </w:t>
      </w:r>
    </w:p>
    <w:p w14:paraId="3A2609E7" w14:textId="6546979D" w:rsidR="001C7DF4" w:rsidRPr="001C7DF4" w:rsidRDefault="001C7DF4" w:rsidP="001C7DF4">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sidRPr="001C7DF4">
        <w:rPr>
          <w:rFonts w:ascii="Calibri" w:hAnsi="Calibri" w:cs="Calibri"/>
          <w:color w:val="003A5C"/>
          <w:sz w:val="20"/>
          <w:szCs w:val="20"/>
          <w:lang w:val="en-US"/>
        </w:rPr>
        <w:t>0</w:t>
      </w:r>
      <w:r>
        <w:rPr>
          <w:rFonts w:ascii="Calibri" w:hAnsi="Calibri" w:cs="Calibri"/>
          <w:color w:val="003A5C"/>
          <w:sz w:val="20"/>
          <w:szCs w:val="20"/>
          <w:lang w:val="en-US"/>
        </w:rPr>
        <w:t>3</w:t>
      </w:r>
      <w:r w:rsidRPr="001C7DF4">
        <w:rPr>
          <w:rFonts w:ascii="Calibri" w:hAnsi="Calibri" w:cs="Calibri"/>
          <w:color w:val="003A5C"/>
          <w:sz w:val="20"/>
          <w:szCs w:val="20"/>
          <w:lang w:val="en-US"/>
        </w:rPr>
        <w:t xml:space="preserve"> nights of accommodation in Guanacaste in established hotels or similar </w:t>
      </w:r>
    </w:p>
    <w:p w14:paraId="1EC50360" w14:textId="2D19B943" w:rsidR="006C2BE6" w:rsidRPr="006C2BE6" w:rsidRDefault="006C2BE6" w:rsidP="001C7DF4">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sidRPr="006C2BE6">
        <w:rPr>
          <w:rFonts w:ascii="AppleSystemUIFont" w:hAnsi="AppleSystemUIFont" w:cs="AppleSystemUIFont"/>
          <w:color w:val="003A5C"/>
          <w:sz w:val="20"/>
          <w:szCs w:val="20"/>
          <w:lang w:val="en-US"/>
        </w:rPr>
        <w:t xml:space="preserve">Daily breakfast, </w:t>
      </w:r>
      <w:r w:rsidR="007B29C1">
        <w:rPr>
          <w:rFonts w:ascii="AppleSystemUIFont" w:hAnsi="AppleSystemUIFont" w:cs="AppleSystemUIFont"/>
          <w:color w:val="003A5C"/>
          <w:sz w:val="20"/>
          <w:szCs w:val="20"/>
          <w:lang w:val="en-US"/>
        </w:rPr>
        <w:t>3</w:t>
      </w:r>
      <w:r w:rsidRPr="006C2BE6">
        <w:rPr>
          <w:rFonts w:ascii="AppleSystemUIFont" w:hAnsi="AppleSystemUIFont" w:cs="AppleSystemUIFont"/>
          <w:color w:val="003A5C"/>
          <w:sz w:val="20"/>
          <w:szCs w:val="20"/>
          <w:lang w:val="en-US"/>
        </w:rPr>
        <w:t xml:space="preserve"> lunches and 2 dinners </w:t>
      </w:r>
    </w:p>
    <w:p w14:paraId="248EFCB5" w14:textId="77777777" w:rsidR="007B29C1" w:rsidRDefault="006C2BE6" w:rsidP="001C7DF4">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sidRPr="006C2BE6">
        <w:rPr>
          <w:rFonts w:ascii="AppleSystemUIFont" w:hAnsi="AppleSystemUIFont" w:cs="AppleSystemUIFont"/>
          <w:color w:val="003A5C"/>
          <w:sz w:val="20"/>
          <w:szCs w:val="20"/>
          <w:lang w:val="en-US"/>
        </w:rPr>
        <w:t xml:space="preserve">Trips according to program </w:t>
      </w:r>
    </w:p>
    <w:p w14:paraId="722FA152" w14:textId="1AB4C8FB" w:rsidR="004140A5" w:rsidRPr="007B29C1" w:rsidRDefault="006C2BE6" w:rsidP="001C7DF4">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sidRPr="007B29C1">
        <w:rPr>
          <w:rFonts w:ascii="AppleSystemUIFont" w:hAnsi="AppleSystemUIFont" w:cs="AppleSystemUIFont"/>
          <w:color w:val="003A5C"/>
          <w:sz w:val="20"/>
          <w:szCs w:val="20"/>
          <w:lang w:val="es-MX"/>
        </w:rPr>
        <w:t>Local taxes</w:t>
      </w:r>
    </w:p>
    <w:p w14:paraId="20F3C5F7" w14:textId="36B97DCC" w:rsidR="005F5B3D" w:rsidRPr="007B29C1" w:rsidRDefault="007B29C1" w:rsidP="001C7DF4">
      <w:pPr>
        <w:pStyle w:val="Prrafodelista"/>
        <w:numPr>
          <w:ilvl w:val="0"/>
          <w:numId w:val="2"/>
        </w:numPr>
        <w:autoSpaceDE w:val="0"/>
        <w:autoSpaceDN w:val="0"/>
        <w:adjustRightInd w:val="0"/>
        <w:spacing w:line="288" w:lineRule="auto"/>
        <w:ind w:left="714" w:hanging="357"/>
        <w:rPr>
          <w:rFonts w:ascii="AppleSystemUIFont" w:hAnsi="AppleSystemUIFont" w:cs="AppleSystemUIFont"/>
          <w:color w:val="003A5C"/>
          <w:sz w:val="20"/>
          <w:szCs w:val="20"/>
          <w:lang w:val="en-US"/>
        </w:rPr>
      </w:pPr>
      <w:r w:rsidRPr="007B29C1">
        <w:rPr>
          <w:rFonts w:ascii="AppleSystemUIFont" w:hAnsi="AppleSystemUIFont" w:cs="AppleSystemUIFont"/>
          <w:color w:val="003A5C"/>
          <w:sz w:val="20"/>
          <w:szCs w:val="20"/>
          <w:lang w:val="en-US"/>
        </w:rPr>
        <w:t xml:space="preserve">Full access to the </w:t>
      </w:r>
      <w:r w:rsidRPr="007B29C1">
        <w:rPr>
          <w:rFonts w:ascii="Calibri" w:hAnsi="Calibri" w:cs="Calibri"/>
          <w:color w:val="003A5C"/>
          <w:sz w:val="20"/>
          <w:szCs w:val="20"/>
          <w:lang w:val="en-US"/>
        </w:rPr>
        <w:t>Blue River Resort &amp; Hot Springs</w:t>
      </w:r>
      <w:r>
        <w:rPr>
          <w:rFonts w:ascii="Calibri" w:hAnsi="Calibri" w:cs="Calibri"/>
          <w:color w:val="003A5C"/>
          <w:sz w:val="20"/>
          <w:szCs w:val="20"/>
          <w:lang w:val="en-US"/>
        </w:rPr>
        <w:t xml:space="preserve"> facilities</w:t>
      </w:r>
    </w:p>
    <w:p w14:paraId="321BF44B" w14:textId="77777777" w:rsidR="005F5B3D" w:rsidRPr="007B29C1" w:rsidRDefault="005F5B3D" w:rsidP="001C2C2F">
      <w:pPr>
        <w:rPr>
          <w:rFonts w:ascii="Calibri" w:hAnsi="Calibri" w:cs="Calibri"/>
          <w:color w:val="003A5C"/>
          <w:sz w:val="20"/>
          <w:szCs w:val="2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5F5B3D" w:rsidRPr="00841F7A" w14:paraId="4273E575" w14:textId="77777777" w:rsidTr="007E6F75">
        <w:trPr>
          <w:trHeight w:val="570"/>
        </w:trPr>
        <w:tc>
          <w:tcPr>
            <w:tcW w:w="8828" w:type="dxa"/>
            <w:shd w:val="clear" w:color="auto" w:fill="003A5C"/>
            <w:vAlign w:val="center"/>
          </w:tcPr>
          <w:p w14:paraId="3F1FCFCE" w14:textId="04BBEBF4" w:rsidR="005F5B3D" w:rsidRPr="00841F7A" w:rsidRDefault="008478AD" w:rsidP="007E6F75">
            <w:pPr>
              <w:spacing w:line="276" w:lineRule="auto"/>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t>ADDITIONAL INFORMATION</w:t>
            </w:r>
          </w:p>
        </w:tc>
      </w:tr>
    </w:tbl>
    <w:p w14:paraId="0E67E01F" w14:textId="77777777" w:rsidR="005F5B3D" w:rsidRDefault="005F5B3D" w:rsidP="001C2C2F">
      <w:pPr>
        <w:rPr>
          <w:rFonts w:ascii="Calibri" w:hAnsi="Calibri" w:cs="Calibri"/>
          <w:color w:val="003A5C"/>
          <w:sz w:val="20"/>
          <w:szCs w:val="20"/>
        </w:rPr>
      </w:pPr>
    </w:p>
    <w:p w14:paraId="62CA3E0D" w14:textId="77777777" w:rsidR="005F5B3D" w:rsidRDefault="005F5B3D" w:rsidP="005F5B3D">
      <w:pPr>
        <w:pStyle w:val="Prrafodelista"/>
        <w:numPr>
          <w:ilvl w:val="0"/>
          <w:numId w:val="3"/>
        </w:numPr>
        <w:rPr>
          <w:rFonts w:ascii="Calibri" w:hAnsi="Calibri" w:cs="Calibri"/>
          <w:color w:val="003A5C"/>
          <w:sz w:val="20"/>
          <w:szCs w:val="20"/>
          <w:lang w:val="en-US"/>
        </w:rPr>
      </w:pPr>
      <w:r>
        <w:rPr>
          <w:rFonts w:ascii="Calibri" w:hAnsi="Calibri" w:cs="Calibri"/>
          <w:color w:val="003A5C"/>
          <w:sz w:val="20"/>
          <w:szCs w:val="20"/>
          <w:lang w:val="en-US"/>
        </w:rPr>
        <w:t>The order of the trip may vary.</w:t>
      </w:r>
    </w:p>
    <w:p w14:paraId="03BB52DE" w14:textId="77777777" w:rsidR="005F5B3D" w:rsidRDefault="005F5B3D" w:rsidP="005F5B3D">
      <w:pPr>
        <w:pStyle w:val="Prrafodelista"/>
        <w:numPr>
          <w:ilvl w:val="0"/>
          <w:numId w:val="3"/>
        </w:numPr>
        <w:rPr>
          <w:rFonts w:ascii="Calibri" w:hAnsi="Calibri" w:cs="Calibri"/>
          <w:color w:val="003A5C"/>
          <w:sz w:val="20"/>
          <w:szCs w:val="20"/>
          <w:lang w:val="en-US"/>
        </w:rPr>
      </w:pPr>
      <w:r>
        <w:rPr>
          <w:rFonts w:ascii="Calibri" w:hAnsi="Calibri" w:cs="Calibri"/>
          <w:color w:val="003A5C"/>
          <w:sz w:val="20"/>
          <w:szCs w:val="20"/>
          <w:lang w:val="en-US"/>
        </w:rPr>
        <w:t xml:space="preserve">Mandatory payment (entry + taxes) is required to access the </w:t>
      </w:r>
      <w:proofErr w:type="spellStart"/>
      <w:r>
        <w:rPr>
          <w:rFonts w:ascii="Calibri" w:hAnsi="Calibri" w:cs="Calibri"/>
          <w:color w:val="003A5C"/>
          <w:sz w:val="20"/>
          <w:szCs w:val="20"/>
          <w:lang w:val="en-US"/>
        </w:rPr>
        <w:t>Tortuguero</w:t>
      </w:r>
      <w:proofErr w:type="spellEnd"/>
      <w:r>
        <w:rPr>
          <w:rFonts w:ascii="Calibri" w:hAnsi="Calibri" w:cs="Calibri"/>
          <w:color w:val="003A5C"/>
          <w:sz w:val="20"/>
          <w:szCs w:val="20"/>
          <w:lang w:val="en-US"/>
        </w:rPr>
        <w:t xml:space="preserve"> National Park ($17 per person)</w:t>
      </w:r>
    </w:p>
    <w:p w14:paraId="1CF322A5" w14:textId="77777777" w:rsidR="005F5B3D" w:rsidRDefault="005F5B3D" w:rsidP="001C2C2F">
      <w:pPr>
        <w:rPr>
          <w:rFonts w:ascii="Calibri" w:hAnsi="Calibri" w:cs="Calibri"/>
          <w:color w:val="003A5C"/>
          <w:sz w:val="20"/>
          <w:szCs w:val="20"/>
          <w:lang w:val="en-US"/>
        </w:rPr>
      </w:pPr>
    </w:p>
    <w:p w14:paraId="6730EB16" w14:textId="77777777" w:rsidR="001C7DF4" w:rsidRDefault="001C7DF4" w:rsidP="001C2C2F">
      <w:pPr>
        <w:rPr>
          <w:rFonts w:ascii="Calibri" w:hAnsi="Calibri" w:cs="Calibri"/>
          <w:color w:val="003A5C"/>
          <w:sz w:val="20"/>
          <w:szCs w:val="20"/>
          <w:lang w:val="en-US"/>
        </w:rPr>
      </w:pPr>
    </w:p>
    <w:p w14:paraId="4DAEEE34" w14:textId="77777777" w:rsidR="001C7DF4" w:rsidRDefault="001C7DF4" w:rsidP="001C2C2F">
      <w:pPr>
        <w:rPr>
          <w:rFonts w:ascii="Calibri" w:hAnsi="Calibri" w:cs="Calibri"/>
          <w:color w:val="003A5C"/>
          <w:sz w:val="20"/>
          <w:szCs w:val="20"/>
          <w:lang w:val="en-US"/>
        </w:rPr>
      </w:pPr>
    </w:p>
    <w:p w14:paraId="3BA72039" w14:textId="77777777" w:rsidR="001C7DF4" w:rsidRDefault="001C7DF4" w:rsidP="001C2C2F">
      <w:pPr>
        <w:rPr>
          <w:rFonts w:ascii="Calibri" w:hAnsi="Calibri" w:cs="Calibri"/>
          <w:color w:val="003A5C"/>
          <w:sz w:val="20"/>
          <w:szCs w:val="20"/>
          <w:lang w:val="en-US"/>
        </w:rPr>
      </w:pPr>
    </w:p>
    <w:p w14:paraId="355E1A24" w14:textId="77777777" w:rsidR="001C7DF4" w:rsidRDefault="001C7DF4" w:rsidP="001C2C2F">
      <w:pPr>
        <w:rPr>
          <w:rFonts w:ascii="Calibri" w:hAnsi="Calibri" w:cs="Calibri"/>
          <w:color w:val="003A5C"/>
          <w:sz w:val="20"/>
          <w:szCs w:val="20"/>
          <w:lang w:val="en-US"/>
        </w:rPr>
      </w:pPr>
    </w:p>
    <w:p w14:paraId="67D4AA2F" w14:textId="77777777" w:rsidR="001C7DF4" w:rsidRDefault="001C7DF4" w:rsidP="001C2C2F">
      <w:pPr>
        <w:rPr>
          <w:rFonts w:ascii="Calibri" w:hAnsi="Calibri" w:cs="Calibri"/>
          <w:color w:val="003A5C"/>
          <w:sz w:val="20"/>
          <w:szCs w:val="20"/>
          <w:lang w:val="en-US"/>
        </w:rPr>
      </w:pPr>
    </w:p>
    <w:p w14:paraId="4768FAE1" w14:textId="77777777" w:rsidR="001C7DF4" w:rsidRDefault="001C7DF4" w:rsidP="001C2C2F">
      <w:pPr>
        <w:rPr>
          <w:rFonts w:ascii="Calibri" w:hAnsi="Calibri" w:cs="Calibri"/>
          <w:color w:val="003A5C"/>
          <w:sz w:val="20"/>
          <w:szCs w:val="20"/>
          <w:lang w:val="en-US"/>
        </w:rPr>
      </w:pPr>
    </w:p>
    <w:p w14:paraId="7E4CA285" w14:textId="77777777" w:rsidR="001C7DF4" w:rsidRDefault="001C7DF4" w:rsidP="001C2C2F">
      <w:pPr>
        <w:rPr>
          <w:rFonts w:ascii="Calibri" w:hAnsi="Calibri" w:cs="Calibri"/>
          <w:color w:val="003A5C"/>
          <w:sz w:val="20"/>
          <w:szCs w:val="20"/>
          <w:lang w:val="en-US"/>
        </w:rPr>
      </w:pPr>
    </w:p>
    <w:p w14:paraId="72000CCA" w14:textId="77777777" w:rsidR="001C7DF4" w:rsidRDefault="001C7DF4" w:rsidP="001C2C2F">
      <w:pPr>
        <w:rPr>
          <w:rFonts w:ascii="Calibri" w:hAnsi="Calibri" w:cs="Calibri"/>
          <w:color w:val="003A5C"/>
          <w:sz w:val="20"/>
          <w:szCs w:val="20"/>
          <w:lang w:val="en-US"/>
        </w:rPr>
      </w:pPr>
    </w:p>
    <w:p w14:paraId="63247EA7" w14:textId="77777777" w:rsidR="001C7DF4" w:rsidRDefault="001C7DF4" w:rsidP="001C2C2F">
      <w:pPr>
        <w:rPr>
          <w:rFonts w:ascii="Calibri" w:hAnsi="Calibri" w:cs="Calibri"/>
          <w:color w:val="003A5C"/>
          <w:sz w:val="20"/>
          <w:szCs w:val="20"/>
          <w:lang w:val="en-US"/>
        </w:rPr>
      </w:pPr>
    </w:p>
    <w:p w14:paraId="623FB5DA" w14:textId="77777777" w:rsidR="001C7DF4" w:rsidRDefault="001C7DF4" w:rsidP="001C2C2F">
      <w:pPr>
        <w:rPr>
          <w:rFonts w:ascii="Calibri" w:hAnsi="Calibri" w:cs="Calibri"/>
          <w:color w:val="003A5C"/>
          <w:sz w:val="20"/>
          <w:szCs w:val="20"/>
          <w:lang w:val="en-US"/>
        </w:rPr>
      </w:pPr>
    </w:p>
    <w:p w14:paraId="7893440B" w14:textId="77777777" w:rsidR="001C7DF4" w:rsidRPr="004140A5" w:rsidRDefault="001C7DF4" w:rsidP="001C2C2F">
      <w:pPr>
        <w:rPr>
          <w:rFonts w:ascii="Calibri" w:hAnsi="Calibri" w:cs="Calibri"/>
          <w:color w:val="003A5C"/>
          <w:sz w:val="20"/>
          <w:szCs w:val="20"/>
          <w:lang w:val="en-US"/>
        </w:rPr>
      </w:pPr>
    </w:p>
    <w:tbl>
      <w:tblPr>
        <w:tblStyle w:val="Tablaconcuadrcula"/>
        <w:tblW w:w="8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6"/>
      </w:tblGrid>
      <w:tr w:rsidR="00923458" w:rsidRPr="00841F7A" w14:paraId="65D80017" w14:textId="77777777" w:rsidTr="00EB42E7">
        <w:trPr>
          <w:trHeight w:val="665"/>
        </w:trPr>
        <w:tc>
          <w:tcPr>
            <w:tcW w:w="8916" w:type="dxa"/>
            <w:shd w:val="clear" w:color="auto" w:fill="003A5C"/>
            <w:vAlign w:val="center"/>
          </w:tcPr>
          <w:p w14:paraId="1323F76E" w14:textId="7F19E17C" w:rsidR="00923458" w:rsidRPr="00841F7A" w:rsidRDefault="006C2BE6" w:rsidP="00EB42E7">
            <w:pPr>
              <w:spacing w:line="276" w:lineRule="auto"/>
              <w:ind w:right="-98"/>
              <w:jc w:val="left"/>
              <w:rPr>
                <w:rFonts w:ascii="Calibri" w:hAnsi="Calibri" w:cs="Calibri"/>
                <w:b/>
                <w:bCs/>
                <w:color w:val="FFFFFF" w:themeColor="background1"/>
                <w:sz w:val="20"/>
                <w:szCs w:val="20"/>
              </w:rPr>
            </w:pPr>
            <w:r>
              <w:rPr>
                <w:rFonts w:ascii="Calibri" w:hAnsi="Calibri" w:cs="Calibri"/>
                <w:b/>
                <w:bCs/>
                <w:color w:val="FFFFFF" w:themeColor="background1"/>
                <w:sz w:val="20"/>
                <w:szCs w:val="20"/>
              </w:rPr>
              <w:lastRenderedPageBreak/>
              <w:t>ESTABLISHED HOTELS</w:t>
            </w:r>
          </w:p>
        </w:tc>
      </w:tr>
    </w:tbl>
    <w:tbl>
      <w:tblPr>
        <w:tblStyle w:val="Tablaconcuadrculaclara"/>
        <w:tblpPr w:leftFromText="141" w:rightFromText="141" w:vertAnchor="text" w:horzAnchor="margin" w:tblpY="342"/>
        <w:tblW w:w="8926" w:type="dxa"/>
        <w:tblCellMar>
          <w:top w:w="170" w:type="dxa"/>
        </w:tblCellMar>
        <w:tblLook w:val="04A0" w:firstRow="1" w:lastRow="0" w:firstColumn="1" w:lastColumn="0" w:noHBand="0" w:noVBand="1"/>
      </w:tblPr>
      <w:tblGrid>
        <w:gridCol w:w="2967"/>
        <w:gridCol w:w="4253"/>
        <w:gridCol w:w="1706"/>
      </w:tblGrid>
      <w:tr w:rsidR="00EB42E7" w:rsidRPr="00841F7A" w14:paraId="16CFAFC7" w14:textId="77777777" w:rsidTr="005A75C1">
        <w:trPr>
          <w:trHeight w:val="949"/>
        </w:trPr>
        <w:tc>
          <w:tcPr>
            <w:tcW w:w="2967" w:type="dxa"/>
            <w:tcBorders>
              <w:top w:val="single" w:sz="8" w:space="0" w:color="003A5C"/>
              <w:left w:val="single" w:sz="8" w:space="0" w:color="003A5C"/>
              <w:bottom w:val="single" w:sz="8" w:space="0" w:color="003A5C"/>
              <w:right w:val="single" w:sz="8" w:space="0" w:color="003A5C"/>
            </w:tcBorders>
            <w:vAlign w:val="center"/>
          </w:tcPr>
          <w:p w14:paraId="2E3C8733" w14:textId="77777777" w:rsidR="00EB42E7" w:rsidRPr="00841F7A" w:rsidRDefault="00EB42E7" w:rsidP="005A75C1">
            <w:pPr>
              <w:spacing w:line="276" w:lineRule="auto"/>
              <w:jc w:val="center"/>
              <w:rPr>
                <w:rFonts w:ascii="Calibri" w:hAnsi="Calibri" w:cs="Calibri"/>
                <w:b/>
                <w:bCs/>
                <w:color w:val="003A5C"/>
                <w:sz w:val="20"/>
                <w:szCs w:val="20"/>
                <w:lang w:val="en-US"/>
              </w:rPr>
            </w:pPr>
            <w:r w:rsidRPr="00841F7A">
              <w:rPr>
                <w:rFonts w:ascii="Calibri" w:hAnsi="Calibri" w:cs="Calibri"/>
                <w:b/>
                <w:bCs/>
                <w:color w:val="003A5C"/>
                <w:sz w:val="20"/>
                <w:szCs w:val="20"/>
                <w:lang w:val="en-US"/>
              </w:rPr>
              <w:t>San José</w:t>
            </w:r>
          </w:p>
        </w:tc>
        <w:tc>
          <w:tcPr>
            <w:tcW w:w="4253" w:type="dxa"/>
            <w:tcBorders>
              <w:top w:val="single" w:sz="8" w:space="0" w:color="003A5C"/>
              <w:left w:val="single" w:sz="8" w:space="0" w:color="003A5C"/>
              <w:bottom w:val="single" w:sz="8" w:space="0" w:color="003A5C"/>
              <w:right w:val="single" w:sz="8" w:space="0" w:color="003A5C"/>
            </w:tcBorders>
          </w:tcPr>
          <w:p w14:paraId="0C75DFF4" w14:textId="15871FDB" w:rsidR="005F5B3D" w:rsidRPr="00937424" w:rsidRDefault="005F5B3D" w:rsidP="005F5B3D">
            <w:pPr>
              <w:jc w:val="center"/>
              <w:rPr>
                <w:rFonts w:ascii="Calibri" w:hAnsi="Calibri" w:cs="Calibri"/>
                <w:color w:val="003A5C"/>
                <w:sz w:val="20"/>
                <w:szCs w:val="20"/>
                <w:lang w:val="es-ES"/>
              </w:rPr>
            </w:pPr>
            <w:r w:rsidRPr="00937424">
              <w:rPr>
                <w:rFonts w:ascii="Calibri" w:hAnsi="Calibri" w:cs="Calibri"/>
                <w:color w:val="003A5C"/>
                <w:sz w:val="20"/>
                <w:szCs w:val="20"/>
                <w:lang w:val="es-ES"/>
              </w:rPr>
              <w:t xml:space="preserve">Barceló San José </w:t>
            </w:r>
          </w:p>
          <w:p w14:paraId="672CB377" w14:textId="0A9F95AB" w:rsidR="00EB42E7" w:rsidRPr="009700CB" w:rsidRDefault="005F5B3D" w:rsidP="005A75C1">
            <w:pPr>
              <w:jc w:val="center"/>
              <w:rPr>
                <w:rFonts w:ascii="Calibri" w:hAnsi="Calibri" w:cs="Calibri"/>
                <w:color w:val="003A5C"/>
                <w:sz w:val="20"/>
                <w:szCs w:val="20"/>
              </w:rPr>
            </w:pPr>
            <w:r w:rsidRPr="005F5B3D">
              <w:rPr>
                <w:rStyle w:val="Hipervnculo"/>
                <w:sz w:val="20"/>
                <w:szCs w:val="20"/>
              </w:rPr>
              <w:t>https://www.barcelo.com/en-ww/barcelo-san-jose.html</w:t>
            </w:r>
          </w:p>
        </w:tc>
        <w:tc>
          <w:tcPr>
            <w:tcW w:w="1706" w:type="dxa"/>
            <w:tcBorders>
              <w:top w:val="single" w:sz="8" w:space="0" w:color="003A5C"/>
              <w:left w:val="single" w:sz="8" w:space="0" w:color="003A5C"/>
              <w:bottom w:val="single" w:sz="8" w:space="0" w:color="003A5C"/>
              <w:right w:val="single" w:sz="8" w:space="0" w:color="003A5C"/>
            </w:tcBorders>
            <w:vAlign w:val="center"/>
          </w:tcPr>
          <w:p w14:paraId="38EDD34B" w14:textId="7988F0B4" w:rsidR="00EB42E7" w:rsidRPr="00841F7A" w:rsidRDefault="001C7DF4" w:rsidP="005A75C1">
            <w:pPr>
              <w:jc w:val="center"/>
              <w:rPr>
                <w:rFonts w:ascii="Calibri" w:hAnsi="Calibri" w:cs="Calibri"/>
                <w:color w:val="003A5C"/>
                <w:sz w:val="20"/>
                <w:szCs w:val="20"/>
                <w:lang w:val="en-US"/>
              </w:rPr>
            </w:pPr>
            <w:r>
              <w:rPr>
                <w:rFonts w:ascii="Calibri" w:hAnsi="Calibri" w:cs="Calibri"/>
                <w:color w:val="003A5C"/>
                <w:sz w:val="20"/>
                <w:szCs w:val="20"/>
              </w:rPr>
              <w:t>2</w:t>
            </w:r>
            <w:r w:rsidR="00EB42E7" w:rsidRPr="00841F7A">
              <w:rPr>
                <w:rFonts w:ascii="Calibri" w:hAnsi="Calibri" w:cs="Calibri"/>
                <w:color w:val="003A5C"/>
                <w:sz w:val="20"/>
                <w:szCs w:val="20"/>
              </w:rPr>
              <w:t xml:space="preserve"> </w:t>
            </w:r>
            <w:proofErr w:type="spellStart"/>
            <w:r w:rsidR="006C2BE6">
              <w:rPr>
                <w:rFonts w:ascii="Calibri" w:hAnsi="Calibri" w:cs="Calibri"/>
                <w:color w:val="003A5C"/>
                <w:sz w:val="20"/>
                <w:szCs w:val="20"/>
              </w:rPr>
              <w:t>night</w:t>
            </w:r>
            <w:r>
              <w:rPr>
                <w:rFonts w:ascii="Calibri" w:hAnsi="Calibri" w:cs="Calibri"/>
                <w:color w:val="003A5C"/>
                <w:sz w:val="20"/>
                <w:szCs w:val="20"/>
              </w:rPr>
              <w:t>s</w:t>
            </w:r>
            <w:proofErr w:type="spellEnd"/>
          </w:p>
        </w:tc>
      </w:tr>
      <w:tr w:rsidR="00EB42E7" w:rsidRPr="00841F7A" w14:paraId="25811AE5" w14:textId="77777777" w:rsidTr="005A75C1">
        <w:trPr>
          <w:trHeight w:val="795"/>
        </w:trPr>
        <w:tc>
          <w:tcPr>
            <w:tcW w:w="2967" w:type="dxa"/>
            <w:tcBorders>
              <w:top w:val="single" w:sz="8" w:space="0" w:color="003A5C"/>
              <w:left w:val="single" w:sz="8" w:space="0" w:color="003A5C"/>
              <w:bottom w:val="single" w:sz="8" w:space="0" w:color="003A5C"/>
              <w:right w:val="single" w:sz="8" w:space="0" w:color="003A5C"/>
            </w:tcBorders>
            <w:vAlign w:val="center"/>
          </w:tcPr>
          <w:p w14:paraId="38971C5E" w14:textId="77777777" w:rsidR="00EB42E7" w:rsidRPr="00841F7A" w:rsidRDefault="00EB42E7" w:rsidP="005A75C1">
            <w:pPr>
              <w:spacing w:line="360" w:lineRule="auto"/>
              <w:jc w:val="center"/>
              <w:rPr>
                <w:rFonts w:ascii="Calibri" w:hAnsi="Calibri" w:cs="Calibri"/>
                <w:b/>
                <w:bCs/>
                <w:color w:val="003A5C"/>
                <w:sz w:val="20"/>
                <w:szCs w:val="20"/>
                <w:lang w:val="en-US"/>
              </w:rPr>
            </w:pPr>
            <w:proofErr w:type="spellStart"/>
            <w:r w:rsidRPr="00841F7A">
              <w:rPr>
                <w:rFonts w:ascii="Calibri" w:hAnsi="Calibri" w:cs="Calibri"/>
                <w:b/>
                <w:bCs/>
                <w:color w:val="003A5C"/>
                <w:sz w:val="20"/>
                <w:szCs w:val="20"/>
                <w:lang w:val="en-US"/>
              </w:rPr>
              <w:t>Tortuguero</w:t>
            </w:r>
            <w:proofErr w:type="spellEnd"/>
          </w:p>
        </w:tc>
        <w:tc>
          <w:tcPr>
            <w:tcW w:w="4253" w:type="dxa"/>
            <w:tcBorders>
              <w:top w:val="single" w:sz="8" w:space="0" w:color="003A5C"/>
              <w:left w:val="single" w:sz="8" w:space="0" w:color="003A5C"/>
              <w:bottom w:val="single" w:sz="8" w:space="0" w:color="003A5C"/>
              <w:right w:val="single" w:sz="8" w:space="0" w:color="003A5C"/>
            </w:tcBorders>
            <w:vAlign w:val="center"/>
          </w:tcPr>
          <w:p w14:paraId="2E0BF442" w14:textId="77777777" w:rsidR="001C7DF4" w:rsidRPr="001C7DF4" w:rsidRDefault="001C7DF4" w:rsidP="001C7DF4">
            <w:pPr>
              <w:spacing w:line="276" w:lineRule="auto"/>
              <w:jc w:val="center"/>
              <w:rPr>
                <w:rFonts w:ascii="Calibri" w:hAnsi="Calibri" w:cs="Calibri"/>
                <w:color w:val="003A5C"/>
                <w:sz w:val="20"/>
                <w:szCs w:val="20"/>
                <w:lang w:val="es-ES"/>
              </w:rPr>
            </w:pPr>
            <w:r w:rsidRPr="001C7DF4">
              <w:rPr>
                <w:rFonts w:ascii="Calibri" w:hAnsi="Calibri" w:cs="Calibri"/>
                <w:color w:val="003A5C"/>
                <w:sz w:val="20"/>
                <w:szCs w:val="20"/>
                <w:lang w:val="es-ES"/>
              </w:rPr>
              <w:t>Laguna Lodge Tortuguero</w:t>
            </w:r>
          </w:p>
          <w:p w14:paraId="1BA646FE" w14:textId="77777777" w:rsidR="001C7DF4" w:rsidRPr="00864AC7" w:rsidRDefault="001C7DF4" w:rsidP="001C7DF4">
            <w:pPr>
              <w:spacing w:line="276" w:lineRule="auto"/>
              <w:jc w:val="center"/>
              <w:rPr>
                <w:sz w:val="20"/>
                <w:szCs w:val="20"/>
              </w:rPr>
            </w:pPr>
            <w:hyperlink r:id="rId9" w:history="1">
              <w:r w:rsidRPr="001C7DF4">
                <w:rPr>
                  <w:rStyle w:val="Hipervnculo"/>
                  <w:sz w:val="20"/>
                  <w:szCs w:val="20"/>
                </w:rPr>
                <w:t>www.lagunatortuguero.com</w:t>
              </w:r>
            </w:hyperlink>
          </w:p>
          <w:p w14:paraId="4128A92E" w14:textId="7A085E06" w:rsidR="004C4F37" w:rsidRPr="001C7DF4" w:rsidRDefault="007B29C1" w:rsidP="007B29C1">
            <w:pPr>
              <w:spacing w:line="276" w:lineRule="auto"/>
              <w:jc w:val="center"/>
              <w:rPr>
                <w:rFonts w:ascii="Calibri" w:hAnsi="Calibri" w:cs="Calibri"/>
                <w:sz w:val="20"/>
                <w:szCs w:val="20"/>
                <w:lang w:val="es-ES"/>
              </w:rPr>
            </w:pPr>
            <w:r w:rsidRPr="001C7DF4">
              <w:rPr>
                <w:rFonts w:ascii="Calibri" w:hAnsi="Calibri" w:cs="Calibri"/>
                <w:sz w:val="20"/>
                <w:szCs w:val="20"/>
                <w:lang w:val="es-ES"/>
              </w:rPr>
              <w:t xml:space="preserve"> </w:t>
            </w:r>
          </w:p>
        </w:tc>
        <w:tc>
          <w:tcPr>
            <w:tcW w:w="1706" w:type="dxa"/>
            <w:tcBorders>
              <w:top w:val="single" w:sz="8" w:space="0" w:color="003A5C"/>
              <w:left w:val="single" w:sz="8" w:space="0" w:color="003A5C"/>
              <w:bottom w:val="single" w:sz="8" w:space="0" w:color="003A5C"/>
              <w:right w:val="single" w:sz="8" w:space="0" w:color="003A5C"/>
            </w:tcBorders>
            <w:vAlign w:val="center"/>
          </w:tcPr>
          <w:p w14:paraId="4FEF2C3E" w14:textId="0AB40969" w:rsidR="00EB42E7" w:rsidRPr="00841F7A" w:rsidRDefault="00EB42E7" w:rsidP="005A75C1">
            <w:pPr>
              <w:jc w:val="center"/>
              <w:rPr>
                <w:rFonts w:ascii="Calibri" w:hAnsi="Calibri" w:cs="Calibri"/>
                <w:color w:val="003A5C"/>
                <w:sz w:val="20"/>
                <w:szCs w:val="20"/>
                <w:lang w:val="en-US"/>
              </w:rPr>
            </w:pPr>
            <w:r w:rsidRPr="00841F7A">
              <w:rPr>
                <w:rFonts w:ascii="Calibri" w:hAnsi="Calibri" w:cs="Calibri"/>
                <w:color w:val="003A5C"/>
                <w:sz w:val="20"/>
                <w:szCs w:val="20"/>
                <w:lang w:val="en-US"/>
              </w:rPr>
              <w:t>2</w:t>
            </w:r>
            <w:r w:rsidRPr="00841F7A">
              <w:rPr>
                <w:rFonts w:ascii="Calibri" w:hAnsi="Calibri" w:cs="Calibri"/>
                <w:color w:val="003A5C"/>
                <w:sz w:val="20"/>
                <w:szCs w:val="20"/>
              </w:rPr>
              <w:t xml:space="preserve"> </w:t>
            </w:r>
            <w:proofErr w:type="spellStart"/>
            <w:r w:rsidR="006C2BE6">
              <w:rPr>
                <w:rFonts w:ascii="Calibri" w:hAnsi="Calibri" w:cs="Calibri"/>
                <w:color w:val="003A5C"/>
                <w:sz w:val="20"/>
                <w:szCs w:val="20"/>
              </w:rPr>
              <w:t>nights</w:t>
            </w:r>
            <w:proofErr w:type="spellEnd"/>
          </w:p>
        </w:tc>
      </w:tr>
      <w:tr w:rsidR="001C2C2F" w:rsidRPr="00841F7A" w14:paraId="3F9CA9C6" w14:textId="77777777" w:rsidTr="005A75C1">
        <w:trPr>
          <w:trHeight w:val="227"/>
        </w:trPr>
        <w:tc>
          <w:tcPr>
            <w:tcW w:w="2967" w:type="dxa"/>
            <w:tcBorders>
              <w:top w:val="single" w:sz="8" w:space="0" w:color="003A5C"/>
              <w:left w:val="single" w:sz="8" w:space="0" w:color="003A5C"/>
              <w:bottom w:val="single" w:sz="8" w:space="0" w:color="003A5C"/>
              <w:right w:val="single" w:sz="8" w:space="0" w:color="003A5C"/>
            </w:tcBorders>
            <w:vAlign w:val="center"/>
          </w:tcPr>
          <w:p w14:paraId="0A26D185" w14:textId="4C472C40" w:rsidR="001C2C2F" w:rsidRPr="00841F7A" w:rsidRDefault="007B29C1" w:rsidP="005A75C1">
            <w:pPr>
              <w:spacing w:line="360" w:lineRule="auto"/>
              <w:jc w:val="center"/>
              <w:rPr>
                <w:rFonts w:ascii="Calibri" w:hAnsi="Calibri" w:cs="Calibri"/>
                <w:b/>
                <w:bCs/>
                <w:color w:val="003A5C"/>
                <w:sz w:val="20"/>
                <w:szCs w:val="20"/>
                <w:lang w:val="en-US"/>
              </w:rPr>
            </w:pPr>
            <w:proofErr w:type="spellStart"/>
            <w:r>
              <w:rPr>
                <w:rFonts w:ascii="Calibri" w:hAnsi="Calibri" w:cs="Calibri"/>
                <w:b/>
                <w:bCs/>
                <w:color w:val="003A5C"/>
                <w:sz w:val="20"/>
                <w:szCs w:val="20"/>
                <w:lang w:val="en-US"/>
              </w:rPr>
              <w:t>Sarapiquí</w:t>
            </w:r>
            <w:proofErr w:type="spellEnd"/>
          </w:p>
        </w:tc>
        <w:tc>
          <w:tcPr>
            <w:tcW w:w="4253" w:type="dxa"/>
            <w:tcBorders>
              <w:top w:val="single" w:sz="8" w:space="0" w:color="003A5C"/>
              <w:left w:val="single" w:sz="8" w:space="0" w:color="003A5C"/>
              <w:bottom w:val="single" w:sz="8" w:space="0" w:color="003A5C"/>
              <w:right w:val="single" w:sz="8" w:space="0" w:color="003A5C"/>
            </w:tcBorders>
            <w:vAlign w:val="center"/>
          </w:tcPr>
          <w:p w14:paraId="748E07F3" w14:textId="77777777" w:rsidR="007B29C1" w:rsidRPr="00895EC8" w:rsidRDefault="007B29C1" w:rsidP="007B29C1">
            <w:pPr>
              <w:spacing w:line="276" w:lineRule="auto"/>
              <w:jc w:val="center"/>
              <w:rPr>
                <w:rFonts w:ascii="Calibri" w:hAnsi="Calibri" w:cs="Calibri"/>
                <w:color w:val="003A5C"/>
                <w:sz w:val="20"/>
                <w:szCs w:val="20"/>
                <w:lang w:val="es-ES"/>
              </w:rPr>
            </w:pPr>
            <w:r w:rsidRPr="00895EC8">
              <w:rPr>
                <w:rFonts w:ascii="Calibri" w:hAnsi="Calibri" w:cs="Calibri"/>
                <w:color w:val="003A5C"/>
                <w:sz w:val="20"/>
                <w:szCs w:val="20"/>
                <w:lang w:val="es-ES"/>
              </w:rPr>
              <w:t>La Q</w:t>
            </w:r>
            <w:r>
              <w:rPr>
                <w:rFonts w:ascii="Calibri" w:hAnsi="Calibri" w:cs="Calibri"/>
                <w:color w:val="003A5C"/>
                <w:sz w:val="20"/>
                <w:szCs w:val="20"/>
                <w:lang w:val="es-ES"/>
              </w:rPr>
              <w:t>uinta de Sarapiquí</w:t>
            </w:r>
          </w:p>
          <w:p w14:paraId="07D3DBEF" w14:textId="77777777" w:rsidR="007B29C1" w:rsidRPr="00895EC8" w:rsidRDefault="00000000" w:rsidP="007B29C1">
            <w:pPr>
              <w:spacing w:line="276" w:lineRule="auto"/>
              <w:jc w:val="center"/>
              <w:rPr>
                <w:sz w:val="20"/>
                <w:szCs w:val="20"/>
              </w:rPr>
            </w:pPr>
            <w:hyperlink r:id="rId10" w:history="1">
              <w:r w:rsidR="007B29C1" w:rsidRPr="00895EC8">
                <w:rPr>
                  <w:rStyle w:val="Hipervnculo"/>
                  <w:sz w:val="20"/>
                  <w:szCs w:val="20"/>
                </w:rPr>
                <w:t>www.hotellaquintasarapiqui.com</w:t>
              </w:r>
            </w:hyperlink>
          </w:p>
          <w:p w14:paraId="65A90D9A" w14:textId="77777777" w:rsidR="007B29C1" w:rsidRDefault="007B29C1" w:rsidP="007B29C1">
            <w:pPr>
              <w:spacing w:line="276" w:lineRule="auto"/>
              <w:jc w:val="center"/>
              <w:rPr>
                <w:rStyle w:val="Hipervnculo"/>
              </w:rPr>
            </w:pPr>
          </w:p>
          <w:p w14:paraId="217BCC7A" w14:textId="77777777" w:rsidR="007B29C1" w:rsidRPr="00895EC8" w:rsidRDefault="007B29C1" w:rsidP="007B29C1">
            <w:pPr>
              <w:spacing w:line="276" w:lineRule="auto"/>
              <w:jc w:val="center"/>
              <w:rPr>
                <w:rFonts w:ascii="Calibri" w:hAnsi="Calibri" w:cs="Calibri"/>
                <w:color w:val="003A5C"/>
                <w:sz w:val="20"/>
                <w:szCs w:val="20"/>
                <w:lang w:val="es-ES"/>
              </w:rPr>
            </w:pPr>
            <w:r w:rsidRPr="00895EC8">
              <w:rPr>
                <w:rFonts w:ascii="Calibri" w:hAnsi="Calibri" w:cs="Calibri"/>
                <w:color w:val="003A5C"/>
                <w:sz w:val="20"/>
                <w:szCs w:val="20"/>
                <w:lang w:val="es-ES"/>
              </w:rPr>
              <w:t>Hotel Selva Verde Lodge</w:t>
            </w:r>
          </w:p>
          <w:p w14:paraId="25601DA4" w14:textId="77777777" w:rsidR="007B29C1" w:rsidRDefault="00000000" w:rsidP="007B29C1">
            <w:pPr>
              <w:spacing w:line="276" w:lineRule="auto"/>
              <w:jc w:val="center"/>
              <w:rPr>
                <w:rStyle w:val="Hipervnculo"/>
              </w:rPr>
            </w:pPr>
            <w:hyperlink r:id="rId11" w:history="1">
              <w:r w:rsidR="007B29C1" w:rsidRPr="00895EC8">
                <w:rPr>
                  <w:rStyle w:val="Hipervnculo"/>
                  <w:rFonts w:ascii="Calibri" w:hAnsi="Calibri" w:cs="Calibri"/>
                  <w:sz w:val="20"/>
                  <w:szCs w:val="20"/>
                  <w:lang w:val="es-ES"/>
                </w:rPr>
                <w:t>www.selvaverde.com</w:t>
              </w:r>
            </w:hyperlink>
          </w:p>
          <w:p w14:paraId="0E40A460" w14:textId="01BC01D8" w:rsidR="00E85B65" w:rsidRPr="00E85B65" w:rsidRDefault="00E85B65" w:rsidP="008A6CDC">
            <w:pPr>
              <w:spacing w:line="276" w:lineRule="auto"/>
              <w:rPr>
                <w:rFonts w:ascii="Calibri" w:hAnsi="Calibri" w:cs="Calibri"/>
                <w:color w:val="003A5C"/>
                <w:sz w:val="20"/>
                <w:szCs w:val="20"/>
                <w:u w:val="single"/>
                <w:lang w:val="en-US"/>
              </w:rPr>
            </w:pPr>
          </w:p>
        </w:tc>
        <w:tc>
          <w:tcPr>
            <w:tcW w:w="1706" w:type="dxa"/>
            <w:tcBorders>
              <w:top w:val="single" w:sz="8" w:space="0" w:color="003A5C"/>
              <w:left w:val="single" w:sz="8" w:space="0" w:color="003A5C"/>
              <w:bottom w:val="single" w:sz="8" w:space="0" w:color="003A5C"/>
              <w:right w:val="single" w:sz="8" w:space="0" w:color="003A5C"/>
            </w:tcBorders>
            <w:vAlign w:val="center"/>
          </w:tcPr>
          <w:p w14:paraId="60EEAE2C" w14:textId="40E3C4E2" w:rsidR="001C2C2F" w:rsidRPr="00841F7A" w:rsidRDefault="007B29C1" w:rsidP="005A75C1">
            <w:pPr>
              <w:jc w:val="center"/>
              <w:rPr>
                <w:rFonts w:ascii="Calibri" w:hAnsi="Calibri" w:cs="Calibri"/>
                <w:color w:val="003A5C"/>
                <w:sz w:val="20"/>
                <w:szCs w:val="20"/>
                <w:lang w:val="en-US"/>
              </w:rPr>
            </w:pPr>
            <w:r>
              <w:rPr>
                <w:rFonts w:ascii="Calibri" w:hAnsi="Calibri" w:cs="Calibri"/>
                <w:color w:val="003A5C"/>
                <w:sz w:val="20"/>
                <w:szCs w:val="20"/>
                <w:lang w:val="en-US"/>
              </w:rPr>
              <w:t>3</w:t>
            </w:r>
            <w:r w:rsidR="006C2BE6" w:rsidRPr="00841F7A">
              <w:rPr>
                <w:rFonts w:ascii="Calibri" w:hAnsi="Calibri" w:cs="Calibri"/>
                <w:color w:val="003A5C"/>
                <w:sz w:val="20"/>
                <w:szCs w:val="20"/>
              </w:rPr>
              <w:t xml:space="preserve"> </w:t>
            </w:r>
            <w:proofErr w:type="spellStart"/>
            <w:r w:rsidR="006C2BE6">
              <w:rPr>
                <w:rFonts w:ascii="Calibri" w:hAnsi="Calibri" w:cs="Calibri"/>
                <w:color w:val="003A5C"/>
                <w:sz w:val="20"/>
                <w:szCs w:val="20"/>
              </w:rPr>
              <w:t>nights</w:t>
            </w:r>
            <w:proofErr w:type="spellEnd"/>
          </w:p>
        </w:tc>
      </w:tr>
      <w:tr w:rsidR="00EB42E7" w:rsidRPr="00841F7A" w14:paraId="1320F60E" w14:textId="77777777" w:rsidTr="005A75C1">
        <w:tc>
          <w:tcPr>
            <w:tcW w:w="2967" w:type="dxa"/>
            <w:tcBorders>
              <w:top w:val="single" w:sz="8" w:space="0" w:color="003A5C"/>
              <w:left w:val="single" w:sz="8" w:space="0" w:color="003A5C"/>
              <w:bottom w:val="single" w:sz="8" w:space="0" w:color="003A5C"/>
              <w:right w:val="single" w:sz="8" w:space="0" w:color="003A5C"/>
            </w:tcBorders>
            <w:vAlign w:val="center"/>
          </w:tcPr>
          <w:p w14:paraId="64F18AE5" w14:textId="791235B5" w:rsidR="00EB42E7" w:rsidRPr="00841F7A" w:rsidRDefault="00EB42E7" w:rsidP="005A75C1">
            <w:pPr>
              <w:spacing w:line="360" w:lineRule="auto"/>
              <w:jc w:val="center"/>
              <w:rPr>
                <w:rFonts w:ascii="Calibri" w:hAnsi="Calibri" w:cs="Calibri"/>
                <w:b/>
                <w:bCs/>
                <w:color w:val="003A5C"/>
                <w:sz w:val="20"/>
                <w:szCs w:val="20"/>
                <w:lang w:val="en-US"/>
              </w:rPr>
            </w:pPr>
            <w:r w:rsidRPr="00841F7A">
              <w:rPr>
                <w:rFonts w:ascii="Calibri" w:hAnsi="Calibri" w:cs="Calibri"/>
                <w:b/>
                <w:bCs/>
                <w:color w:val="003A5C"/>
                <w:sz w:val="20"/>
                <w:szCs w:val="20"/>
                <w:lang w:val="en-US"/>
              </w:rPr>
              <w:t>Arenal</w:t>
            </w:r>
          </w:p>
        </w:tc>
        <w:tc>
          <w:tcPr>
            <w:tcW w:w="4253" w:type="dxa"/>
            <w:tcBorders>
              <w:top w:val="single" w:sz="8" w:space="0" w:color="003A5C"/>
              <w:left w:val="single" w:sz="8" w:space="0" w:color="003A5C"/>
              <w:bottom w:val="single" w:sz="8" w:space="0" w:color="003A5C"/>
              <w:right w:val="single" w:sz="8" w:space="0" w:color="003A5C"/>
            </w:tcBorders>
          </w:tcPr>
          <w:p w14:paraId="684616AF" w14:textId="77777777" w:rsidR="001C7DF4" w:rsidRPr="001C7DF4" w:rsidRDefault="001C7DF4" w:rsidP="001C7DF4">
            <w:pPr>
              <w:spacing w:line="276" w:lineRule="auto"/>
              <w:jc w:val="center"/>
              <w:rPr>
                <w:rFonts w:ascii="Calibri" w:hAnsi="Calibri" w:cs="Calibri"/>
                <w:color w:val="003A5C"/>
                <w:sz w:val="20"/>
                <w:szCs w:val="20"/>
                <w:lang w:val="es-ES"/>
              </w:rPr>
            </w:pPr>
            <w:r w:rsidRPr="001C7DF4">
              <w:rPr>
                <w:rFonts w:ascii="Calibri" w:hAnsi="Calibri" w:cs="Calibri"/>
                <w:color w:val="003A5C"/>
                <w:sz w:val="20"/>
                <w:szCs w:val="20"/>
                <w:lang w:val="es-ES"/>
              </w:rPr>
              <w:t>Montaña de Fuego Resort &amp; Spa</w:t>
            </w:r>
          </w:p>
          <w:p w14:paraId="63E12318" w14:textId="77777777" w:rsidR="001C7DF4" w:rsidRPr="00864AC7" w:rsidRDefault="001C7DF4" w:rsidP="001C7DF4">
            <w:pPr>
              <w:spacing w:line="276" w:lineRule="auto"/>
              <w:jc w:val="center"/>
              <w:rPr>
                <w:rStyle w:val="Hipervnculo"/>
                <w:rFonts w:ascii="Calibri" w:hAnsi="Calibri" w:cs="Calibri"/>
                <w:sz w:val="20"/>
                <w:szCs w:val="20"/>
                <w:lang w:val="es-ES"/>
              </w:rPr>
            </w:pPr>
            <w:hyperlink r:id="rId12" w:history="1">
              <w:r w:rsidRPr="001C7DF4">
                <w:rPr>
                  <w:rStyle w:val="Hipervnculo"/>
                  <w:rFonts w:ascii="Calibri" w:hAnsi="Calibri" w:cs="Calibri"/>
                  <w:sz w:val="20"/>
                  <w:szCs w:val="20"/>
                  <w:lang w:val="es-ES"/>
                </w:rPr>
                <w:t xml:space="preserve">www.montanadefuego.com/es/ </w:t>
              </w:r>
            </w:hyperlink>
          </w:p>
          <w:p w14:paraId="4107BBB0" w14:textId="77777777" w:rsidR="00EB42E7" w:rsidRPr="001C7DF4" w:rsidRDefault="00EB42E7" w:rsidP="005A75C1">
            <w:pPr>
              <w:spacing w:line="276" w:lineRule="auto"/>
              <w:jc w:val="center"/>
              <w:rPr>
                <w:rFonts w:ascii="Calibri" w:hAnsi="Calibri" w:cs="Calibri"/>
                <w:color w:val="003A5C"/>
                <w:sz w:val="20"/>
                <w:szCs w:val="20"/>
                <w:lang w:val="es-ES"/>
              </w:rPr>
            </w:pPr>
          </w:p>
        </w:tc>
        <w:tc>
          <w:tcPr>
            <w:tcW w:w="1706" w:type="dxa"/>
            <w:tcBorders>
              <w:top w:val="single" w:sz="8" w:space="0" w:color="003A5C"/>
              <w:left w:val="single" w:sz="8" w:space="0" w:color="003A5C"/>
              <w:bottom w:val="single" w:sz="8" w:space="0" w:color="003A5C"/>
              <w:right w:val="single" w:sz="8" w:space="0" w:color="003A5C"/>
            </w:tcBorders>
            <w:vAlign w:val="center"/>
          </w:tcPr>
          <w:p w14:paraId="60B822EE" w14:textId="31811324" w:rsidR="00EB42E7" w:rsidRPr="00841F7A" w:rsidRDefault="006C2BE6" w:rsidP="005A75C1">
            <w:pPr>
              <w:jc w:val="center"/>
              <w:rPr>
                <w:rFonts w:ascii="Calibri" w:hAnsi="Calibri" w:cs="Calibri"/>
                <w:color w:val="003A5C"/>
                <w:sz w:val="20"/>
                <w:szCs w:val="20"/>
                <w:lang w:val="en-US"/>
              </w:rPr>
            </w:pPr>
            <w:r w:rsidRPr="00841F7A">
              <w:rPr>
                <w:rFonts w:ascii="Calibri" w:hAnsi="Calibri" w:cs="Calibri"/>
                <w:color w:val="003A5C"/>
                <w:sz w:val="20"/>
                <w:szCs w:val="20"/>
                <w:lang w:val="en-US"/>
              </w:rPr>
              <w:t>2</w:t>
            </w:r>
            <w:r w:rsidRPr="00841F7A">
              <w:rPr>
                <w:rFonts w:ascii="Calibri" w:hAnsi="Calibri" w:cs="Calibri"/>
                <w:color w:val="003A5C"/>
                <w:sz w:val="20"/>
                <w:szCs w:val="20"/>
              </w:rPr>
              <w:t xml:space="preserve"> </w:t>
            </w:r>
            <w:proofErr w:type="spellStart"/>
            <w:r>
              <w:rPr>
                <w:rFonts w:ascii="Calibri" w:hAnsi="Calibri" w:cs="Calibri"/>
                <w:color w:val="003A5C"/>
                <w:sz w:val="20"/>
                <w:szCs w:val="20"/>
              </w:rPr>
              <w:t>nights</w:t>
            </w:r>
            <w:proofErr w:type="spellEnd"/>
          </w:p>
        </w:tc>
      </w:tr>
      <w:tr w:rsidR="00EB42E7" w:rsidRPr="00841F7A" w14:paraId="07F2DF23" w14:textId="77777777" w:rsidTr="005A75C1">
        <w:trPr>
          <w:trHeight w:val="397"/>
        </w:trPr>
        <w:tc>
          <w:tcPr>
            <w:tcW w:w="2967" w:type="dxa"/>
            <w:tcBorders>
              <w:top w:val="single" w:sz="8" w:space="0" w:color="003A5C"/>
              <w:left w:val="single" w:sz="8" w:space="0" w:color="003A5C"/>
              <w:bottom w:val="single" w:sz="8" w:space="0" w:color="003A5C"/>
              <w:right w:val="single" w:sz="8" w:space="0" w:color="003A5C"/>
            </w:tcBorders>
            <w:vAlign w:val="center"/>
          </w:tcPr>
          <w:p w14:paraId="728C38A5" w14:textId="7B7E8331" w:rsidR="00EB42E7" w:rsidRPr="00841F7A" w:rsidRDefault="007B29C1" w:rsidP="005A75C1">
            <w:pPr>
              <w:spacing w:line="360" w:lineRule="auto"/>
              <w:jc w:val="center"/>
              <w:rPr>
                <w:rFonts w:ascii="Calibri" w:hAnsi="Calibri" w:cs="Calibri"/>
                <w:b/>
                <w:bCs/>
                <w:color w:val="003A5C"/>
                <w:sz w:val="20"/>
                <w:szCs w:val="20"/>
                <w:lang w:val="en-US"/>
              </w:rPr>
            </w:pPr>
            <w:r>
              <w:rPr>
                <w:rFonts w:ascii="Calibri" w:hAnsi="Calibri" w:cs="Calibri"/>
                <w:b/>
                <w:bCs/>
                <w:color w:val="003A5C"/>
                <w:sz w:val="20"/>
                <w:szCs w:val="20"/>
                <w:lang w:val="en-US"/>
              </w:rPr>
              <w:t>Guanacaste</w:t>
            </w:r>
          </w:p>
        </w:tc>
        <w:tc>
          <w:tcPr>
            <w:tcW w:w="4253" w:type="dxa"/>
            <w:tcBorders>
              <w:top w:val="single" w:sz="8" w:space="0" w:color="003A5C"/>
              <w:left w:val="single" w:sz="8" w:space="0" w:color="003A5C"/>
              <w:bottom w:val="single" w:sz="8" w:space="0" w:color="003A5C"/>
              <w:right w:val="single" w:sz="8" w:space="0" w:color="003A5C"/>
            </w:tcBorders>
            <w:vAlign w:val="center"/>
          </w:tcPr>
          <w:p w14:paraId="0E37C4CB" w14:textId="77777777" w:rsidR="007B29C1" w:rsidRDefault="007B29C1" w:rsidP="007B29C1">
            <w:pPr>
              <w:spacing w:line="276" w:lineRule="auto"/>
              <w:jc w:val="center"/>
              <w:rPr>
                <w:rFonts w:ascii="Calibri" w:hAnsi="Calibri" w:cs="Calibri"/>
                <w:color w:val="003A5C"/>
                <w:sz w:val="20"/>
                <w:szCs w:val="20"/>
                <w:lang w:val="en-GB"/>
              </w:rPr>
            </w:pPr>
            <w:r w:rsidRPr="00895EC8">
              <w:rPr>
                <w:rFonts w:ascii="Calibri" w:hAnsi="Calibri" w:cs="Calibri"/>
                <w:color w:val="003A5C"/>
                <w:sz w:val="20"/>
                <w:szCs w:val="20"/>
                <w:lang w:val="en-GB"/>
              </w:rPr>
              <w:t>Blue River Resort &amp; Hot Springs</w:t>
            </w:r>
          </w:p>
          <w:p w14:paraId="1FD20C3E" w14:textId="77777777" w:rsidR="005A75C1" w:rsidRDefault="00000000" w:rsidP="007B29C1">
            <w:pPr>
              <w:spacing w:line="276" w:lineRule="auto"/>
              <w:jc w:val="center"/>
              <w:rPr>
                <w:rStyle w:val="Hipervnculo"/>
                <w:sz w:val="20"/>
                <w:szCs w:val="20"/>
                <w:lang w:val="en-US"/>
              </w:rPr>
            </w:pPr>
            <w:hyperlink r:id="rId13" w:history="1">
              <w:r w:rsidR="007B29C1" w:rsidRPr="00CB0919">
                <w:rPr>
                  <w:rStyle w:val="Hipervnculo"/>
                  <w:sz w:val="20"/>
                  <w:szCs w:val="20"/>
                  <w:lang w:val="en-US"/>
                </w:rPr>
                <w:t>www.blueriverresort.com</w:t>
              </w:r>
            </w:hyperlink>
          </w:p>
          <w:p w14:paraId="54EB3646" w14:textId="27E53940" w:rsidR="007B29C1" w:rsidRPr="007B29C1" w:rsidRDefault="007B29C1" w:rsidP="007B29C1">
            <w:pPr>
              <w:spacing w:line="276" w:lineRule="auto"/>
              <w:rPr>
                <w:sz w:val="20"/>
                <w:szCs w:val="20"/>
                <w:lang w:val="en-US"/>
              </w:rPr>
            </w:pPr>
          </w:p>
        </w:tc>
        <w:tc>
          <w:tcPr>
            <w:tcW w:w="1706" w:type="dxa"/>
            <w:tcBorders>
              <w:top w:val="single" w:sz="8" w:space="0" w:color="003A5C"/>
              <w:left w:val="single" w:sz="8" w:space="0" w:color="003A5C"/>
              <w:bottom w:val="single" w:sz="8" w:space="0" w:color="003A5C"/>
              <w:right w:val="single" w:sz="8" w:space="0" w:color="003A5C"/>
            </w:tcBorders>
            <w:vAlign w:val="center"/>
          </w:tcPr>
          <w:p w14:paraId="5E8DFB69" w14:textId="3E2A6A56" w:rsidR="00EB42E7" w:rsidRPr="00841F7A" w:rsidRDefault="006C2BE6" w:rsidP="005A75C1">
            <w:pPr>
              <w:jc w:val="center"/>
              <w:rPr>
                <w:rFonts w:ascii="Calibri" w:hAnsi="Calibri" w:cs="Calibri"/>
                <w:color w:val="003A5C"/>
                <w:sz w:val="20"/>
                <w:szCs w:val="20"/>
                <w:lang w:val="en-US"/>
              </w:rPr>
            </w:pPr>
            <w:r>
              <w:rPr>
                <w:rFonts w:ascii="Calibri" w:hAnsi="Calibri" w:cs="Calibri"/>
                <w:color w:val="003A5C"/>
                <w:sz w:val="20"/>
                <w:szCs w:val="20"/>
              </w:rPr>
              <w:t>3</w:t>
            </w:r>
            <w:r w:rsidRPr="00841F7A">
              <w:rPr>
                <w:rFonts w:ascii="Calibri" w:hAnsi="Calibri" w:cs="Calibri"/>
                <w:color w:val="003A5C"/>
                <w:sz w:val="20"/>
                <w:szCs w:val="20"/>
              </w:rPr>
              <w:t xml:space="preserve"> </w:t>
            </w:r>
            <w:proofErr w:type="spellStart"/>
            <w:r>
              <w:rPr>
                <w:rFonts w:ascii="Calibri" w:hAnsi="Calibri" w:cs="Calibri"/>
                <w:color w:val="003A5C"/>
                <w:sz w:val="20"/>
                <w:szCs w:val="20"/>
              </w:rPr>
              <w:t>nights</w:t>
            </w:r>
            <w:proofErr w:type="spellEnd"/>
          </w:p>
        </w:tc>
      </w:tr>
    </w:tbl>
    <w:p w14:paraId="036F96E5" w14:textId="77777777" w:rsidR="00AF586F" w:rsidRPr="00841F7A" w:rsidRDefault="00AF586F" w:rsidP="00AF586F">
      <w:pPr>
        <w:spacing w:line="480" w:lineRule="auto"/>
        <w:rPr>
          <w:rFonts w:ascii="Calibri" w:hAnsi="Calibri" w:cs="Calibri"/>
          <w:b/>
          <w:bCs/>
          <w:color w:val="CEA052"/>
          <w:sz w:val="20"/>
          <w:szCs w:val="20"/>
        </w:rPr>
      </w:pPr>
    </w:p>
    <w:p w14:paraId="7AFED071" w14:textId="77777777" w:rsidR="009B5209" w:rsidRPr="00841F7A" w:rsidRDefault="009B5209" w:rsidP="009B5209">
      <w:pPr>
        <w:spacing w:line="360" w:lineRule="auto"/>
        <w:rPr>
          <w:rFonts w:ascii="Calibri" w:hAnsi="Calibri" w:cs="Calibri"/>
          <w:color w:val="CEA052"/>
          <w:sz w:val="20"/>
          <w:szCs w:val="20"/>
        </w:rPr>
      </w:pPr>
    </w:p>
    <w:p w14:paraId="47F2A3BF" w14:textId="77777777" w:rsidR="00320AA6" w:rsidRPr="00841F7A" w:rsidRDefault="00320AA6" w:rsidP="00320AA6">
      <w:pPr>
        <w:spacing w:line="360" w:lineRule="auto"/>
        <w:rPr>
          <w:rFonts w:ascii="Calibri" w:hAnsi="Calibri" w:cs="Calibri"/>
          <w:b/>
          <w:bCs/>
          <w:color w:val="CEA052"/>
          <w:sz w:val="20"/>
          <w:szCs w:val="20"/>
        </w:rPr>
      </w:pPr>
    </w:p>
    <w:p w14:paraId="7A5C8038" w14:textId="5DC08865" w:rsidR="00320AA6" w:rsidRPr="00841F7A" w:rsidRDefault="00320AA6" w:rsidP="002C4015">
      <w:pPr>
        <w:rPr>
          <w:rFonts w:ascii="Calibri" w:hAnsi="Calibri" w:cs="Calibri"/>
          <w:b/>
          <w:bCs/>
          <w:sz w:val="20"/>
          <w:szCs w:val="20"/>
        </w:rPr>
      </w:pPr>
    </w:p>
    <w:p w14:paraId="4FC29D85" w14:textId="52D8E468" w:rsidR="00130B83" w:rsidRPr="00841F7A" w:rsidRDefault="00130B83" w:rsidP="002C4015">
      <w:pPr>
        <w:rPr>
          <w:rFonts w:ascii="Calibri" w:hAnsi="Calibri" w:cs="Calibri"/>
          <w:b/>
          <w:bCs/>
          <w:sz w:val="20"/>
          <w:szCs w:val="20"/>
          <w:lang w:val="en-US"/>
        </w:rPr>
      </w:pPr>
    </w:p>
    <w:p w14:paraId="056A876F" w14:textId="77777777" w:rsidR="002C4015" w:rsidRPr="00841F7A" w:rsidRDefault="002C4015" w:rsidP="002C4015">
      <w:pPr>
        <w:rPr>
          <w:rFonts w:ascii="Calibri" w:hAnsi="Calibri" w:cs="Calibri"/>
          <w:b/>
          <w:bCs/>
          <w:sz w:val="20"/>
          <w:szCs w:val="20"/>
          <w:lang w:val="en-US"/>
        </w:rPr>
      </w:pPr>
    </w:p>
    <w:sectPr w:rsidR="002C4015" w:rsidRPr="00841F7A" w:rsidSect="00402C6C">
      <w:headerReference w:type="default" r:id="rId14"/>
      <w:footerReference w:type="default" r:id="rId15"/>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FEFDC" w14:textId="77777777" w:rsidR="00874EE3" w:rsidRDefault="00874EE3" w:rsidP="00402C6C">
      <w:pPr>
        <w:spacing w:line="240" w:lineRule="auto"/>
      </w:pPr>
      <w:r>
        <w:separator/>
      </w:r>
    </w:p>
  </w:endnote>
  <w:endnote w:type="continuationSeparator" w:id="0">
    <w:p w14:paraId="39520961" w14:textId="77777777" w:rsidR="00874EE3" w:rsidRDefault="00874EE3" w:rsidP="00402C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38DC467-52DA-4972-82AB-9E6A3B6F4A26}"/>
    <w:embedBold r:id="rId2" w:fontKey="{D5359695-1759-4B98-912C-9C71B3175915}"/>
    <w:embedItalic r:id="rId3" w:fontKey="{9D62A3C8-035A-4DF3-8788-62477FE8F258}"/>
  </w:font>
  <w:font w:name="Calibri Light">
    <w:panose1 w:val="020F0302020204030204"/>
    <w:charset w:val="00"/>
    <w:family w:val="swiss"/>
    <w:pitch w:val="variable"/>
    <w:sig w:usb0="E4002EFF" w:usb1="C000247B" w:usb2="00000009" w:usb3="00000000" w:csb0="000001FF" w:csb1="00000000"/>
    <w:embedRegular r:id="rId4" w:fontKey="{97457709-9B39-462F-BE45-CA01FE7ABAD0}"/>
    <w:embedItalic r:id="rId5" w:fontKey="{F0C699D4-4624-4460-B109-BEB41C03232E}"/>
  </w:font>
  <w:font w:name="MinionPro-Regular">
    <w:panose1 w:val="00000000000000000000"/>
    <w:charset w:val="4D"/>
    <w:family w:val="auto"/>
    <w:notTrueType/>
    <w:pitch w:val="default"/>
    <w:sig w:usb0="00000003" w:usb1="00000000" w:usb2="00000000" w:usb3="00000000" w:csb0="00000001" w:csb1="00000000"/>
  </w:font>
  <w:font w:name="EncodeSans-Regular">
    <w:altName w:val="Calibri"/>
    <w:charset w:val="4D"/>
    <w:family w:val="auto"/>
    <w:pitch w:val="default"/>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ConcordW00-ExtraLight">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CAEF" w14:textId="1F8298FD" w:rsidR="00402C6C" w:rsidRDefault="006E57F2">
    <w:pPr>
      <w:pStyle w:val="Piedepgina"/>
    </w:pPr>
    <w:r w:rsidRPr="00402C6C">
      <w:rPr>
        <w:noProof/>
      </w:rPr>
      <mc:AlternateContent>
        <mc:Choice Requires="wps">
          <w:drawing>
            <wp:anchor distT="0" distB="0" distL="114300" distR="114300" simplePos="0" relativeHeight="251660288" behindDoc="0" locked="0" layoutInCell="1" allowOverlap="1" wp14:anchorId="62DE7C1E" wp14:editId="30CEC39C">
              <wp:simplePos x="0" y="0"/>
              <wp:positionH relativeFrom="column">
                <wp:posOffset>-8039735</wp:posOffset>
              </wp:positionH>
              <wp:positionV relativeFrom="paragraph">
                <wp:posOffset>-26670</wp:posOffset>
              </wp:positionV>
              <wp:extent cx="7843520" cy="167640"/>
              <wp:effectExtent l="0" t="0" r="5080" b="0"/>
              <wp:wrapNone/>
              <wp:docPr id="15" name="Rectángulo 15"/>
              <wp:cNvGraphicFramePr/>
              <a:graphic xmlns:a="http://schemas.openxmlformats.org/drawingml/2006/main">
                <a:graphicData uri="http://schemas.microsoft.com/office/word/2010/wordprocessingShape">
                  <wps:wsp>
                    <wps:cNvSpPr/>
                    <wps:spPr>
                      <a:xfrm>
                        <a:off x="0" y="0"/>
                        <a:ext cx="7843520" cy="167640"/>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5DFA52" id="Rectángulo 15" o:spid="_x0000_s1026" style="position:absolute;margin-left:-633.05pt;margin-top:-2.1pt;width:617.6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" fillcolor="#cea052" stroked="f" strokeweight="1pt"/>
          </w:pict>
        </mc:Fallback>
      </mc:AlternateContent>
    </w:r>
    <w:r w:rsidR="00402C6C" w:rsidRPr="00402C6C">
      <w:rPr>
        <w:noProof/>
      </w:rPr>
      <w:drawing>
        <wp:anchor distT="0" distB="0" distL="114300" distR="114300" simplePos="0" relativeHeight="251659264" behindDoc="0" locked="0" layoutInCell="1" allowOverlap="1" wp14:anchorId="0C5EB4E5" wp14:editId="7B2C3989">
          <wp:simplePos x="0" y="0"/>
          <wp:positionH relativeFrom="column">
            <wp:posOffset>-7076</wp:posOffset>
          </wp:positionH>
          <wp:positionV relativeFrom="paragraph">
            <wp:posOffset>-38100</wp:posOffset>
          </wp:positionV>
          <wp:extent cx="1546225" cy="194945"/>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email">
                    <a:extLst>
                      <a:ext uri="{28A0092B-C50C-407E-A947-70E740481C1C}">
                        <a14:useLocalDpi xmlns:a14="http://schemas.microsoft.com/office/drawing/2010/main"/>
                      </a:ext>
                    </a:extLst>
                  </a:blip>
                  <a:stretch>
                    <a:fillRect/>
                  </a:stretch>
                </pic:blipFill>
                <pic:spPr>
                  <a:xfrm>
                    <a:off x="0" y="0"/>
                    <a:ext cx="1546225" cy="1949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31309" w14:textId="77777777" w:rsidR="00874EE3" w:rsidRDefault="00874EE3" w:rsidP="00402C6C">
      <w:pPr>
        <w:spacing w:line="240" w:lineRule="auto"/>
      </w:pPr>
      <w:r>
        <w:separator/>
      </w:r>
    </w:p>
  </w:footnote>
  <w:footnote w:type="continuationSeparator" w:id="0">
    <w:p w14:paraId="3243D1FB" w14:textId="77777777" w:rsidR="00874EE3" w:rsidRDefault="00874EE3" w:rsidP="00402C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86FB" w14:textId="25D298D3" w:rsidR="006E57F2" w:rsidRDefault="006E57F2">
    <w:pPr>
      <w:pStyle w:val="Encabezado"/>
    </w:pPr>
    <w:r w:rsidRPr="00E961E4">
      <w:rPr>
        <w:rFonts w:ascii="ConcordW00-ExtraLight" w:hAnsi="ConcordW00-ExtraLight"/>
        <w:b/>
        <w:bCs/>
        <w:noProof/>
        <w:color w:val="003A5C"/>
        <w:sz w:val="72"/>
        <w:szCs w:val="72"/>
        <w:lang w:val="en-US"/>
      </w:rPr>
      <mc:AlternateContent>
        <mc:Choice Requires="wps">
          <w:drawing>
            <wp:anchor distT="0" distB="0" distL="114300" distR="114300" simplePos="0" relativeHeight="251662336" behindDoc="0" locked="0" layoutInCell="1" allowOverlap="1" wp14:anchorId="1B3D972B" wp14:editId="592D900D">
              <wp:simplePos x="0" y="0"/>
              <wp:positionH relativeFrom="column">
                <wp:posOffset>-1115060</wp:posOffset>
              </wp:positionH>
              <wp:positionV relativeFrom="paragraph">
                <wp:posOffset>-480318</wp:posOffset>
              </wp:positionV>
              <wp:extent cx="7843838" cy="320633"/>
              <wp:effectExtent l="0" t="0" r="5080" b="0"/>
              <wp:wrapNone/>
              <wp:docPr id="6" name="Rectángulo 6"/>
              <wp:cNvGraphicFramePr/>
              <a:graphic xmlns:a="http://schemas.openxmlformats.org/drawingml/2006/main">
                <a:graphicData uri="http://schemas.microsoft.com/office/word/2010/wordprocessingShape">
                  <wps:wsp>
                    <wps:cNvSpPr/>
                    <wps:spPr>
                      <a:xfrm>
                        <a:off x="0" y="0"/>
                        <a:ext cx="7843838" cy="320633"/>
                      </a:xfrm>
                      <a:prstGeom prst="rect">
                        <a:avLst/>
                      </a:prstGeom>
                      <a:solidFill>
                        <a:srgbClr val="CEA0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13E47B" id="Rectángulo 6" o:spid="_x0000_s1026" style="position:absolute;margin-left:-87.8pt;margin-top:-37.8pt;width:617.65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" fillcolor="#cea05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2F3E"/>
    <w:multiLevelType w:val="hybridMultilevel"/>
    <w:tmpl w:val="1634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D7E30"/>
    <w:multiLevelType w:val="hybridMultilevel"/>
    <w:tmpl w:val="CBB21BC6"/>
    <w:lvl w:ilvl="0" w:tplc="08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D5456E2"/>
    <w:multiLevelType w:val="hybridMultilevel"/>
    <w:tmpl w:val="A6A23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4B80EEA"/>
    <w:multiLevelType w:val="hybridMultilevel"/>
    <w:tmpl w:val="A7E69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33884140">
    <w:abstractNumId w:val="1"/>
  </w:num>
  <w:num w:numId="2" w16cid:durableId="1809283280">
    <w:abstractNumId w:val="2"/>
  </w:num>
  <w:num w:numId="3" w16cid:durableId="291137550">
    <w:abstractNumId w:val="0"/>
  </w:num>
  <w:num w:numId="4" w16cid:durableId="12317658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187"/>
    <w:rsid w:val="00001CD2"/>
    <w:rsid w:val="00041DA6"/>
    <w:rsid w:val="00056DD6"/>
    <w:rsid w:val="000A3E34"/>
    <w:rsid w:val="000E3956"/>
    <w:rsid w:val="00124B0B"/>
    <w:rsid w:val="00130B83"/>
    <w:rsid w:val="00154611"/>
    <w:rsid w:val="001C2C2F"/>
    <w:rsid w:val="001C7DF4"/>
    <w:rsid w:val="0024684C"/>
    <w:rsid w:val="002B34CB"/>
    <w:rsid w:val="002C2569"/>
    <w:rsid w:val="002C4015"/>
    <w:rsid w:val="00320AA6"/>
    <w:rsid w:val="003531F7"/>
    <w:rsid w:val="0038613E"/>
    <w:rsid w:val="003B6B53"/>
    <w:rsid w:val="003B7187"/>
    <w:rsid w:val="003D650F"/>
    <w:rsid w:val="00402C6C"/>
    <w:rsid w:val="00411E09"/>
    <w:rsid w:val="004140A5"/>
    <w:rsid w:val="00492878"/>
    <w:rsid w:val="004A312C"/>
    <w:rsid w:val="004C4F37"/>
    <w:rsid w:val="004E10A0"/>
    <w:rsid w:val="00504B60"/>
    <w:rsid w:val="00513093"/>
    <w:rsid w:val="005216A4"/>
    <w:rsid w:val="005232EE"/>
    <w:rsid w:val="005322F0"/>
    <w:rsid w:val="00544A0C"/>
    <w:rsid w:val="0058423B"/>
    <w:rsid w:val="005A75C1"/>
    <w:rsid w:val="005C21B0"/>
    <w:rsid w:val="005E31B5"/>
    <w:rsid w:val="005F5B3D"/>
    <w:rsid w:val="005F6845"/>
    <w:rsid w:val="0060669B"/>
    <w:rsid w:val="00614263"/>
    <w:rsid w:val="00644564"/>
    <w:rsid w:val="00660764"/>
    <w:rsid w:val="00691B41"/>
    <w:rsid w:val="00694E93"/>
    <w:rsid w:val="006A0329"/>
    <w:rsid w:val="006C2BE6"/>
    <w:rsid w:val="006D373A"/>
    <w:rsid w:val="006E57F2"/>
    <w:rsid w:val="00713EE8"/>
    <w:rsid w:val="00723071"/>
    <w:rsid w:val="007819D9"/>
    <w:rsid w:val="0079164C"/>
    <w:rsid w:val="007B29C1"/>
    <w:rsid w:val="007B7365"/>
    <w:rsid w:val="007E69DF"/>
    <w:rsid w:val="00841F7A"/>
    <w:rsid w:val="008478AD"/>
    <w:rsid w:val="00874EE3"/>
    <w:rsid w:val="00895F06"/>
    <w:rsid w:val="008A6CDC"/>
    <w:rsid w:val="008D4264"/>
    <w:rsid w:val="008E10C4"/>
    <w:rsid w:val="008F4FD7"/>
    <w:rsid w:val="0091110A"/>
    <w:rsid w:val="00923458"/>
    <w:rsid w:val="00936F59"/>
    <w:rsid w:val="00937BE1"/>
    <w:rsid w:val="009700CB"/>
    <w:rsid w:val="009829D5"/>
    <w:rsid w:val="009B5209"/>
    <w:rsid w:val="009F0B8D"/>
    <w:rsid w:val="00A02EE9"/>
    <w:rsid w:val="00A16DA0"/>
    <w:rsid w:val="00A32069"/>
    <w:rsid w:val="00A36E51"/>
    <w:rsid w:val="00A71479"/>
    <w:rsid w:val="00AC6E83"/>
    <w:rsid w:val="00AD64F7"/>
    <w:rsid w:val="00AF399F"/>
    <w:rsid w:val="00AF586F"/>
    <w:rsid w:val="00B66DA4"/>
    <w:rsid w:val="00C20F33"/>
    <w:rsid w:val="00C3729F"/>
    <w:rsid w:val="00C77F7E"/>
    <w:rsid w:val="00CA0BCA"/>
    <w:rsid w:val="00CC497C"/>
    <w:rsid w:val="00CC736B"/>
    <w:rsid w:val="00CD23C7"/>
    <w:rsid w:val="00CE4FA3"/>
    <w:rsid w:val="00D32B09"/>
    <w:rsid w:val="00D54E13"/>
    <w:rsid w:val="00D9262D"/>
    <w:rsid w:val="00DC0658"/>
    <w:rsid w:val="00DF3762"/>
    <w:rsid w:val="00E0262C"/>
    <w:rsid w:val="00E15BE9"/>
    <w:rsid w:val="00E26E3B"/>
    <w:rsid w:val="00E534A2"/>
    <w:rsid w:val="00E85B65"/>
    <w:rsid w:val="00E9264B"/>
    <w:rsid w:val="00E961E4"/>
    <w:rsid w:val="00EB0488"/>
    <w:rsid w:val="00EB42E7"/>
    <w:rsid w:val="00F541BB"/>
    <w:rsid w:val="00F65A53"/>
    <w:rsid w:val="00FD149A"/>
    <w:rsid w:val="00FF30A7"/>
    <w:rsid w:val="00FF592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B1726"/>
  <w15:chartTrackingRefBased/>
  <w15:docId w15:val="{12FE169E-D54B-9F49-B821-7605839A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R"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C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E0262C"/>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E0262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E0262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E0262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basedOn w:val="Fuentedeprrafopredeter"/>
    <w:uiPriority w:val="99"/>
    <w:unhideWhenUsed/>
    <w:rsid w:val="00614263"/>
    <w:rPr>
      <w:color w:val="0563C1" w:themeColor="hyperlink"/>
      <w:u w:val="single"/>
    </w:rPr>
  </w:style>
  <w:style w:type="character" w:styleId="Mencinsinresolver">
    <w:name w:val="Unresolved Mention"/>
    <w:basedOn w:val="Fuentedeprrafopredeter"/>
    <w:uiPriority w:val="99"/>
    <w:semiHidden/>
    <w:unhideWhenUsed/>
    <w:rsid w:val="00614263"/>
    <w:rPr>
      <w:color w:val="605E5C"/>
      <w:shd w:val="clear" w:color="auto" w:fill="E1DFDD"/>
    </w:rPr>
  </w:style>
  <w:style w:type="character" w:styleId="Hipervnculovisitado">
    <w:name w:val="FollowedHyperlink"/>
    <w:basedOn w:val="Fuentedeprrafopredeter"/>
    <w:uiPriority w:val="99"/>
    <w:semiHidden/>
    <w:unhideWhenUsed/>
    <w:rsid w:val="0060669B"/>
    <w:rPr>
      <w:color w:val="954F72" w:themeColor="followedHyperlink"/>
      <w:u w:val="single"/>
    </w:rPr>
  </w:style>
  <w:style w:type="paragraph" w:styleId="Prrafodelista">
    <w:name w:val="List Paragraph"/>
    <w:basedOn w:val="Normal"/>
    <w:uiPriority w:val="34"/>
    <w:qFormat/>
    <w:rsid w:val="00CA0BCA"/>
    <w:pPr>
      <w:spacing w:after="160" w:line="259" w:lineRule="auto"/>
      <w:ind w:left="720"/>
      <w:contextualSpacing/>
      <w:jc w:val="left"/>
    </w:pPr>
    <w:rPr>
      <w:sz w:val="22"/>
      <w:szCs w:val="22"/>
      <w:lang w:val="es-ES"/>
    </w:rPr>
  </w:style>
  <w:style w:type="paragraph" w:styleId="Encabezado">
    <w:name w:val="header"/>
    <w:basedOn w:val="Normal"/>
    <w:link w:val="EncabezadoCar"/>
    <w:uiPriority w:val="99"/>
    <w:unhideWhenUsed/>
    <w:rsid w:val="00402C6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02C6C"/>
  </w:style>
  <w:style w:type="paragraph" w:styleId="Piedepgina">
    <w:name w:val="footer"/>
    <w:basedOn w:val="Normal"/>
    <w:link w:val="PiedepginaCar"/>
    <w:uiPriority w:val="99"/>
    <w:unhideWhenUsed/>
    <w:rsid w:val="00402C6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02C6C"/>
  </w:style>
  <w:style w:type="paragraph" w:customStyle="1" w:styleId="Prrafobsico">
    <w:name w:val="[Párrafo básico]"/>
    <w:basedOn w:val="Normal"/>
    <w:uiPriority w:val="99"/>
    <w:rsid w:val="004140A5"/>
    <w:pPr>
      <w:autoSpaceDE w:val="0"/>
      <w:autoSpaceDN w:val="0"/>
      <w:adjustRightInd w:val="0"/>
      <w:jc w:val="left"/>
      <w:textAlignment w:val="center"/>
    </w:pPr>
    <w:rPr>
      <w:rFonts w:ascii="MinionPro-Regular" w:hAnsi="MinionPro-Regular" w:cs="MinionPro-Regular"/>
      <w:color w:val="000000"/>
      <w:lang w:val="en-US"/>
    </w:rPr>
  </w:style>
  <w:style w:type="character" w:customStyle="1" w:styleId="crptexto">
    <w:name w:val="crp texto"/>
    <w:uiPriority w:val="99"/>
    <w:rsid w:val="004140A5"/>
    <w:rPr>
      <w:rFonts w:ascii="EncodeSans-Regular" w:hAnsi="EncodeSans-Regular" w:cs="EncodeSans-Regular"/>
      <w:color w:val="000047"/>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blueriverresort.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montanadefuego.com/es/%2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elvaverde.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hotellaquintasarapiqui.com" TargetMode="External"/><Relationship Id="rId4" Type="http://schemas.openxmlformats.org/officeDocument/2006/relationships/webSettings" Target="webSettings.xml"/><Relationship Id="rId9" Type="http://schemas.openxmlformats.org/officeDocument/2006/relationships/hyperlink" Target="http://www.lagunatortuguero.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702</Words>
  <Characters>3867</Characters>
  <Application>Microsoft Office Word</Application>
  <DocSecurity>0</DocSecurity>
  <Lines>32</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Rodríguez</dc:creator>
  <cp:keywords/>
  <dc:description/>
  <cp:lastModifiedBy>Laura Plaza</cp:lastModifiedBy>
  <cp:revision>2</cp:revision>
  <dcterms:created xsi:type="dcterms:W3CDTF">2023-12-07T10:07:00Z</dcterms:created>
  <dcterms:modified xsi:type="dcterms:W3CDTF">2023-12-07T10:07:00Z</dcterms:modified>
</cp:coreProperties>
</file>