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-.36pt;margin-top:0pt;width:612.4pt;height:234.5pt;mso-position-horizontal-relative:page;mso-position-vertical-relative:page;z-index:-15856128" coordorigin="-7,0" coordsize="12248,4690">
            <v:rect style="position:absolute;left:0;top:0;width:12240;height:459" filled="true" fillcolor="#cda052" stroked="false">
              <v:fill type="solid"/>
            </v:rect>
            <v:shape style="position:absolute;left:3823;top:436;width:8417;height:4220" type="#_x0000_t75" stroked="false">
              <v:imagedata r:id="rId6" o:title=""/>
            </v:shape>
            <v:rect style="position:absolute;left:0;top:463;width:4968;height:4220" filled="true" fillcolor="#003b5e" stroked="false">
              <v:fill type="solid"/>
            </v:rect>
            <v:shape style="position:absolute;left:0;top:463;width:4968;height:4220" coordorigin="0,463" coordsize="4968,4220" path="m0,463l4968,463,4968,4682,0,4682e" filled="false" stroked="true" strokeweight=".72pt" strokecolor="#003b5e">
              <v:path arrowok="t"/>
              <v:stroke dashstyle="solid"/>
            </v:shape>
            <v:shape style="position:absolute;left:0;top:556;width:4863;height:1349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48.8pt;height:211.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7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03"/>
                    </w:rPr>
                  </w:pPr>
                </w:p>
                <w:p>
                  <w:pPr>
                    <w:spacing w:before="1"/>
                    <w:ind w:left="1725" w:right="989" w:hanging="802"/>
                    <w:jc w:val="left"/>
                    <w:rPr>
                      <w:b/>
                      <w:sz w:val="72"/>
                    </w:rPr>
                  </w:pPr>
                  <w:r>
                    <w:rPr>
                      <w:b/>
                      <w:color w:val="FFFFFF"/>
                      <w:sz w:val="72"/>
                    </w:rPr>
                    <w:t>Costa</w:t>
                  </w:r>
                  <w:r>
                    <w:rPr>
                      <w:b/>
                      <w:color w:val="FFFFFF"/>
                      <w:spacing w:val="-19"/>
                      <w:sz w:val="72"/>
                    </w:rPr>
                    <w:t> </w:t>
                  </w:r>
                  <w:r>
                    <w:rPr>
                      <w:b/>
                      <w:color w:val="FFFFFF"/>
                      <w:sz w:val="72"/>
                    </w:rPr>
                    <w:t>Rica</w:t>
                  </w:r>
                  <w:r>
                    <w:rPr>
                      <w:b/>
                      <w:color w:val="FFFFFF"/>
                      <w:spacing w:val="-160"/>
                      <w:sz w:val="72"/>
                    </w:rPr>
                    <w:t> </w:t>
                  </w:r>
                  <w:r>
                    <w:rPr>
                      <w:b/>
                      <w:color w:val="CAA052"/>
                      <w:sz w:val="72"/>
                    </w:rPr>
                    <w:t>2024</w:t>
                  </w:r>
                </w:p>
              </w:txbxContent>
            </v:textbox>
          </v:shape>
        </w:pict>
      </w:r>
      <w:r>
        <w:rPr>
          <w:rFonts w:ascii="Times New Roman"/>
        </w:rPr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Heading1"/>
        <w:spacing w:line="833" w:lineRule="exact"/>
        <w:ind w:left="3134" w:right="2642" w:firstLine="0"/>
        <w:jc w:val="center"/>
      </w:pPr>
      <w:r>
        <w:rPr>
          <w:color w:val="003A5B"/>
        </w:rPr>
        <w:t>San</w:t>
      </w:r>
      <w:r>
        <w:rPr>
          <w:color w:val="003A5B"/>
          <w:spacing w:val="-4"/>
        </w:rPr>
        <w:t> </w:t>
      </w:r>
      <w:r>
        <w:rPr>
          <w:color w:val="003A5B"/>
        </w:rPr>
        <w:t>José</w:t>
      </w:r>
      <w:r>
        <w:rPr>
          <w:color w:val="003A5B"/>
          <w:spacing w:val="1"/>
        </w:rPr>
        <w:t> </w:t>
      </w:r>
      <w:r>
        <w:rPr>
          <w:color w:val="CAA052"/>
        </w:rPr>
        <w:t>COMPLETE</w:t>
      </w:r>
    </w:p>
    <w:p>
      <w:pPr>
        <w:spacing w:before="131"/>
        <w:ind w:left="3134" w:right="2639" w:firstLine="0"/>
        <w:jc w:val="center"/>
        <w:rPr>
          <w:b/>
          <w:sz w:val="36"/>
        </w:rPr>
      </w:pPr>
      <w:r>
        <w:rPr>
          <w:b/>
          <w:color w:val="003A5B"/>
          <w:sz w:val="36"/>
        </w:rPr>
        <w:t>08</w:t>
      </w:r>
      <w:r>
        <w:rPr>
          <w:b/>
          <w:color w:val="003A5B"/>
          <w:spacing w:val="-2"/>
          <w:sz w:val="36"/>
        </w:rPr>
        <w:t> </w:t>
      </w:r>
      <w:r>
        <w:rPr>
          <w:b/>
          <w:color w:val="003A5B"/>
          <w:sz w:val="36"/>
        </w:rPr>
        <w:t>days</w:t>
      </w:r>
      <w:r>
        <w:rPr>
          <w:b/>
          <w:color w:val="003A5B"/>
          <w:spacing w:val="-1"/>
          <w:sz w:val="36"/>
        </w:rPr>
        <w:t> </w:t>
      </w:r>
      <w:r>
        <w:rPr>
          <w:b/>
          <w:color w:val="003A5B"/>
          <w:sz w:val="36"/>
        </w:rPr>
        <w:t>/</w:t>
      </w:r>
      <w:r>
        <w:rPr>
          <w:b/>
          <w:color w:val="003A5B"/>
          <w:spacing w:val="-4"/>
          <w:sz w:val="36"/>
        </w:rPr>
        <w:t> </w:t>
      </w:r>
      <w:r>
        <w:rPr>
          <w:b/>
          <w:color w:val="003A5B"/>
          <w:sz w:val="36"/>
        </w:rPr>
        <w:t>07</w:t>
      </w:r>
      <w:r>
        <w:rPr>
          <w:b/>
          <w:color w:val="003A5B"/>
          <w:spacing w:val="-1"/>
          <w:sz w:val="36"/>
        </w:rPr>
        <w:t> </w:t>
      </w:r>
      <w:r>
        <w:rPr>
          <w:b/>
          <w:color w:val="003A5B"/>
          <w:sz w:val="36"/>
        </w:rPr>
        <w:t>nights</w:t>
      </w:r>
    </w:p>
    <w:p>
      <w:pPr>
        <w:pStyle w:val="BodyText"/>
        <w:spacing w:before="219"/>
        <w:ind w:left="3134" w:right="2637"/>
        <w:jc w:val="center"/>
      </w:pPr>
      <w:r>
        <w:rPr>
          <w:color w:val="003A5B"/>
        </w:rPr>
        <w:t>7</w:t>
      </w:r>
      <w:r>
        <w:rPr>
          <w:color w:val="003A5B"/>
          <w:spacing w:val="-2"/>
        </w:rPr>
        <w:t> </w:t>
      </w:r>
      <w:r>
        <w:rPr>
          <w:color w:val="003A5B"/>
        </w:rPr>
        <w:t>nights in</w:t>
      </w:r>
      <w:r>
        <w:rPr>
          <w:color w:val="003A5B"/>
          <w:spacing w:val="1"/>
        </w:rPr>
        <w:t> </w:t>
      </w:r>
      <w:r>
        <w:rPr>
          <w:color w:val="003A5B"/>
        </w:rPr>
        <w:t>San</w:t>
      </w:r>
      <w:r>
        <w:rPr>
          <w:color w:val="003A5B"/>
          <w:spacing w:val="-2"/>
        </w:rPr>
        <w:t> </w:t>
      </w:r>
      <w:r>
        <w:rPr>
          <w:color w:val="003A5B"/>
        </w:rPr>
        <w:t>José</w:t>
      </w:r>
    </w:p>
    <w:p>
      <w:pPr>
        <w:pStyle w:val="BodyText"/>
      </w:pPr>
    </w:p>
    <w:p>
      <w:pPr>
        <w:pStyle w:val="Heading2"/>
        <w:spacing w:before="172"/>
      </w:pPr>
      <w:r>
        <w:rPr>
          <w:color w:val="CFA052"/>
        </w:rPr>
        <w:t>DAY</w:t>
      </w:r>
      <w:r>
        <w:rPr>
          <w:color w:val="CFA052"/>
          <w:spacing w:val="-4"/>
        </w:rPr>
        <w:t> </w:t>
      </w:r>
      <w:r>
        <w:rPr>
          <w:color w:val="CFA052"/>
        </w:rPr>
        <w:t>1.</w:t>
      </w:r>
      <w:r>
        <w:rPr>
          <w:color w:val="CFA052"/>
          <w:spacing w:val="-4"/>
        </w:rPr>
        <w:t> </w:t>
      </w:r>
      <w:r>
        <w:rPr>
          <w:color w:val="CFA052"/>
        </w:rPr>
        <w:t>SAN</w:t>
      </w:r>
      <w:r>
        <w:rPr>
          <w:color w:val="CFA052"/>
          <w:spacing w:val="-3"/>
        </w:rPr>
        <w:t> </w:t>
      </w:r>
      <w:r>
        <w:rPr>
          <w:color w:val="CFA052"/>
        </w:rPr>
        <w:t>JOSÉ</w:t>
      </w:r>
    </w:p>
    <w:p>
      <w:pPr>
        <w:spacing w:line="357" w:lineRule="auto" w:before="123"/>
        <w:ind w:left="1701" w:right="1199" w:firstLine="0"/>
        <w:jc w:val="both"/>
        <w:rPr>
          <w:sz w:val="20"/>
        </w:rPr>
      </w:pPr>
      <w:r>
        <w:rPr>
          <w:color w:val="003B59"/>
          <w:sz w:val="20"/>
        </w:rPr>
        <w:t>Arrival at </w:t>
      </w:r>
      <w:r>
        <w:rPr>
          <w:b/>
          <w:color w:val="003B59"/>
          <w:sz w:val="20"/>
        </w:rPr>
        <w:t>Juan Santamaría International airport in San José</w:t>
      </w:r>
      <w:r>
        <w:rPr>
          <w:color w:val="003B59"/>
          <w:sz w:val="20"/>
        </w:rPr>
        <w:t>. Shuttle transfer to your hotel. Free time</w:t>
      </w:r>
      <w:r>
        <w:rPr>
          <w:color w:val="003A5B"/>
          <w:sz w:val="20"/>
        </w:rPr>
        <w:t>.</w:t>
      </w:r>
      <w:r>
        <w:rPr>
          <w:color w:val="003A5B"/>
          <w:spacing w:val="1"/>
          <w:sz w:val="20"/>
        </w:rPr>
        <w:t> </w:t>
      </w:r>
      <w:r>
        <w:rPr>
          <w:color w:val="003A5B"/>
          <w:sz w:val="20"/>
        </w:rPr>
        <w:t>Accommodation.</w:t>
      </w:r>
    </w:p>
    <w:p>
      <w:pPr>
        <w:pStyle w:val="BodyText"/>
      </w:pPr>
    </w:p>
    <w:p>
      <w:pPr>
        <w:pStyle w:val="Heading2"/>
        <w:spacing w:before="125"/>
      </w:pPr>
      <w:r>
        <w:rPr>
          <w:color w:val="CFA052"/>
        </w:rPr>
        <w:t>DAY</w:t>
      </w:r>
      <w:r>
        <w:rPr>
          <w:color w:val="CFA052"/>
          <w:spacing w:val="-4"/>
        </w:rPr>
        <w:t> </w:t>
      </w:r>
      <w:r>
        <w:rPr>
          <w:color w:val="CFA052"/>
        </w:rPr>
        <w:t>2.</w:t>
      </w:r>
      <w:r>
        <w:rPr>
          <w:color w:val="CFA052"/>
          <w:spacing w:val="-4"/>
        </w:rPr>
        <w:t> </w:t>
      </w:r>
      <w:r>
        <w:rPr>
          <w:color w:val="CFA052"/>
        </w:rPr>
        <w:t>SAN</w:t>
      </w:r>
      <w:r>
        <w:rPr>
          <w:color w:val="CFA052"/>
          <w:spacing w:val="-3"/>
        </w:rPr>
        <w:t> </w:t>
      </w:r>
      <w:r>
        <w:rPr>
          <w:color w:val="CFA052"/>
        </w:rPr>
        <w:t>JOSÉ</w:t>
      </w:r>
    </w:p>
    <w:p>
      <w:pPr>
        <w:pStyle w:val="BodyText"/>
        <w:spacing w:line="360" w:lineRule="auto" w:before="123"/>
        <w:ind w:left="1701" w:right="1206"/>
        <w:jc w:val="both"/>
      </w:pPr>
      <w:r>
        <w:rPr>
          <w:b/>
          <w:color w:val="003B59"/>
        </w:rPr>
        <w:t>Breakfast. Culture and mystical tour. </w:t>
      </w:r>
      <w:r>
        <w:rPr>
          <w:color w:val="003B59"/>
        </w:rPr>
        <w:t>Truly an innovative City tour! We will take you to San Jose from your</w:t>
      </w:r>
      <w:r>
        <w:rPr>
          <w:color w:val="003B59"/>
          <w:spacing w:val="1"/>
        </w:rPr>
        <w:t> </w:t>
      </w:r>
      <w:r>
        <w:rPr>
          <w:color w:val="003B59"/>
        </w:rPr>
        <w:t>hotel to witness the main historical landmarks of the city, to create a cultural experience for a better</w:t>
      </w:r>
      <w:r>
        <w:rPr>
          <w:color w:val="003B59"/>
          <w:spacing w:val="1"/>
        </w:rPr>
        <w:t> </w:t>
      </w:r>
      <w:r>
        <w:rPr>
          <w:color w:val="003B59"/>
        </w:rPr>
        <w:t>understanding of the evolution of Costa Rica. After visiting the San José (the capital of Costa Rica), we will</w:t>
      </w:r>
      <w:r>
        <w:rPr>
          <w:color w:val="003B59"/>
          <w:spacing w:val="1"/>
        </w:rPr>
        <w:t> </w:t>
      </w:r>
      <w:r>
        <w:rPr>
          <w:color w:val="003B59"/>
        </w:rPr>
        <w:t>leave</w:t>
      </w:r>
      <w:r>
        <w:rPr>
          <w:color w:val="003B59"/>
          <w:spacing w:val="-6"/>
        </w:rPr>
        <w:t> </w:t>
      </w:r>
      <w:r>
        <w:rPr>
          <w:color w:val="003B59"/>
        </w:rPr>
        <w:t>for</w:t>
      </w:r>
      <w:r>
        <w:rPr>
          <w:color w:val="003B59"/>
          <w:spacing w:val="-4"/>
        </w:rPr>
        <w:t> </w:t>
      </w:r>
      <w:r>
        <w:rPr>
          <w:color w:val="003B59"/>
        </w:rPr>
        <w:t>Ciudad</w:t>
      </w:r>
      <w:r>
        <w:rPr>
          <w:color w:val="003B59"/>
          <w:spacing w:val="-4"/>
        </w:rPr>
        <w:t> </w:t>
      </w:r>
      <w:r>
        <w:rPr>
          <w:color w:val="003B59"/>
        </w:rPr>
        <w:t>Colón</w:t>
      </w:r>
      <w:r>
        <w:rPr>
          <w:color w:val="003B59"/>
          <w:spacing w:val="-4"/>
        </w:rPr>
        <w:t> </w:t>
      </w:r>
      <w:r>
        <w:rPr>
          <w:color w:val="003B59"/>
        </w:rPr>
        <w:t>where</w:t>
      </w:r>
      <w:r>
        <w:rPr>
          <w:color w:val="003B59"/>
          <w:spacing w:val="-3"/>
        </w:rPr>
        <w:t> </w:t>
      </w:r>
      <w:r>
        <w:rPr>
          <w:color w:val="003B59"/>
        </w:rPr>
        <w:t>we</w:t>
      </w:r>
      <w:r>
        <w:rPr>
          <w:color w:val="003B59"/>
          <w:spacing w:val="-4"/>
        </w:rPr>
        <w:t> </w:t>
      </w:r>
      <w:r>
        <w:rPr>
          <w:color w:val="003B59"/>
        </w:rPr>
        <w:t>will</w:t>
      </w:r>
      <w:r>
        <w:rPr>
          <w:color w:val="003B59"/>
          <w:spacing w:val="-4"/>
        </w:rPr>
        <w:t> </w:t>
      </w:r>
      <w:r>
        <w:rPr>
          <w:color w:val="003B59"/>
        </w:rPr>
        <w:t>live</w:t>
      </w:r>
      <w:r>
        <w:rPr>
          <w:color w:val="003B59"/>
          <w:spacing w:val="-6"/>
        </w:rPr>
        <w:t> </w:t>
      </w:r>
      <w:r>
        <w:rPr>
          <w:color w:val="003B59"/>
        </w:rPr>
        <w:t>an</w:t>
      </w:r>
      <w:r>
        <w:rPr>
          <w:color w:val="003B59"/>
          <w:spacing w:val="-4"/>
        </w:rPr>
        <w:t> </w:t>
      </w:r>
      <w:r>
        <w:rPr>
          <w:color w:val="003B59"/>
        </w:rPr>
        <w:t>unforgettable</w:t>
      </w:r>
      <w:r>
        <w:rPr>
          <w:color w:val="003B59"/>
          <w:spacing w:val="-6"/>
        </w:rPr>
        <w:t> </w:t>
      </w:r>
      <w:r>
        <w:rPr>
          <w:color w:val="003B59"/>
        </w:rPr>
        <w:t>experience</w:t>
      </w:r>
      <w:r>
        <w:rPr>
          <w:color w:val="003B59"/>
          <w:spacing w:val="-5"/>
        </w:rPr>
        <w:t> </w:t>
      </w:r>
      <w:r>
        <w:rPr>
          <w:color w:val="003B59"/>
        </w:rPr>
        <w:t>visiting</w:t>
      </w:r>
      <w:r>
        <w:rPr>
          <w:color w:val="003B59"/>
          <w:spacing w:val="-4"/>
        </w:rPr>
        <w:t> </w:t>
      </w:r>
      <w:r>
        <w:rPr>
          <w:color w:val="003B59"/>
        </w:rPr>
        <w:t>the</w:t>
      </w:r>
      <w:r>
        <w:rPr>
          <w:color w:val="003B59"/>
          <w:spacing w:val="-6"/>
        </w:rPr>
        <w:t> </w:t>
      </w:r>
      <w:r>
        <w:rPr>
          <w:color w:val="003B59"/>
        </w:rPr>
        <w:t>Virilla</w:t>
      </w:r>
      <w:r>
        <w:rPr>
          <w:color w:val="003B59"/>
          <w:spacing w:val="-4"/>
        </w:rPr>
        <w:t> </w:t>
      </w:r>
      <w:r>
        <w:rPr>
          <w:color w:val="003B59"/>
        </w:rPr>
        <w:t>Caves,</w:t>
      </w:r>
      <w:r>
        <w:rPr>
          <w:color w:val="003B59"/>
          <w:spacing w:val="-4"/>
        </w:rPr>
        <w:t> </w:t>
      </w:r>
      <w:r>
        <w:rPr>
          <w:color w:val="003B59"/>
        </w:rPr>
        <w:t>an</w:t>
      </w:r>
      <w:r>
        <w:rPr>
          <w:color w:val="003B59"/>
          <w:spacing w:val="-5"/>
        </w:rPr>
        <w:t> </w:t>
      </w:r>
      <w:r>
        <w:rPr>
          <w:color w:val="003B59"/>
        </w:rPr>
        <w:t>experience</w:t>
      </w:r>
      <w:r>
        <w:rPr>
          <w:color w:val="003B59"/>
          <w:spacing w:val="-43"/>
        </w:rPr>
        <w:t> </w:t>
      </w:r>
      <w:r>
        <w:rPr>
          <w:color w:val="003B59"/>
        </w:rPr>
        <w:t>that is going to give you a clearer picture about the natural and architectural wealth of Costa Rica. Free rest</w:t>
      </w:r>
      <w:r>
        <w:rPr>
          <w:color w:val="003B59"/>
          <w:spacing w:val="1"/>
        </w:rPr>
        <w:t> </w:t>
      </w:r>
      <w:r>
        <w:rPr>
          <w:color w:val="003B59"/>
        </w:rPr>
        <w:t>of</w:t>
      </w:r>
      <w:r>
        <w:rPr>
          <w:color w:val="003B59"/>
          <w:spacing w:val="-3"/>
        </w:rPr>
        <w:t> </w:t>
      </w:r>
      <w:r>
        <w:rPr>
          <w:color w:val="003B59"/>
        </w:rPr>
        <w:t>the</w:t>
      </w:r>
      <w:r>
        <w:rPr>
          <w:color w:val="003B59"/>
          <w:spacing w:val="-1"/>
        </w:rPr>
        <w:t> </w:t>
      </w:r>
      <w:r>
        <w:rPr>
          <w:color w:val="003B59"/>
        </w:rPr>
        <w:t>day. </w:t>
      </w:r>
      <w:r>
        <w:rPr>
          <w:color w:val="003A5B"/>
        </w:rPr>
        <w:t>Accommodation.</w:t>
      </w:r>
    </w:p>
    <w:p>
      <w:pPr>
        <w:pStyle w:val="BodyText"/>
      </w:pPr>
    </w:p>
    <w:p>
      <w:pPr>
        <w:pStyle w:val="Heading2"/>
        <w:spacing w:before="122"/>
      </w:pPr>
      <w:r>
        <w:rPr>
          <w:color w:val="CFA052"/>
        </w:rPr>
        <w:t>DAY</w:t>
      </w:r>
      <w:r>
        <w:rPr>
          <w:color w:val="CFA052"/>
          <w:spacing w:val="-3"/>
        </w:rPr>
        <w:t> </w:t>
      </w:r>
      <w:r>
        <w:rPr>
          <w:color w:val="CFA052"/>
        </w:rPr>
        <w:t>3.</w:t>
      </w:r>
      <w:r>
        <w:rPr>
          <w:color w:val="CFA052"/>
          <w:spacing w:val="-3"/>
        </w:rPr>
        <w:t> </w:t>
      </w:r>
      <w:r>
        <w:rPr>
          <w:color w:val="CFA052"/>
        </w:rPr>
        <w:t>SAN</w:t>
      </w:r>
      <w:r>
        <w:rPr>
          <w:color w:val="CFA052"/>
          <w:spacing w:val="-2"/>
        </w:rPr>
        <w:t> </w:t>
      </w:r>
      <w:r>
        <w:rPr>
          <w:color w:val="CFA052"/>
        </w:rPr>
        <w:t>JOSÉ</w:t>
      </w:r>
    </w:p>
    <w:p>
      <w:pPr>
        <w:pStyle w:val="BodyText"/>
        <w:spacing w:line="360" w:lineRule="auto" w:before="123"/>
        <w:ind w:left="1701" w:right="1201"/>
        <w:jc w:val="both"/>
      </w:pPr>
      <w:r>
        <w:rPr>
          <w:b/>
          <w:color w:val="003B59"/>
        </w:rPr>
        <w:t>Breakfast.</w:t>
      </w:r>
      <w:r>
        <w:rPr>
          <w:b/>
          <w:color w:val="003B59"/>
          <w:spacing w:val="-4"/>
        </w:rPr>
        <w:t> </w:t>
      </w:r>
      <w:r>
        <w:rPr>
          <w:b/>
          <w:color w:val="003B59"/>
        </w:rPr>
        <w:t>Tour</w:t>
      </w:r>
      <w:r>
        <w:rPr>
          <w:b/>
          <w:color w:val="003B59"/>
          <w:spacing w:val="-3"/>
        </w:rPr>
        <w:t> </w:t>
      </w:r>
      <w:r>
        <w:rPr>
          <w:b/>
          <w:color w:val="003B59"/>
        </w:rPr>
        <w:t>to the</w:t>
      </w:r>
      <w:r>
        <w:rPr>
          <w:b/>
          <w:color w:val="003B59"/>
          <w:spacing w:val="-2"/>
        </w:rPr>
        <w:t> </w:t>
      </w:r>
      <w:r>
        <w:rPr>
          <w:b/>
          <w:color w:val="003B59"/>
        </w:rPr>
        <w:t>Volcán Poás</w:t>
      </w:r>
      <w:r>
        <w:rPr>
          <w:b/>
          <w:color w:val="003B59"/>
          <w:spacing w:val="-5"/>
        </w:rPr>
        <w:t> </w:t>
      </w:r>
      <w:r>
        <w:rPr>
          <w:b/>
          <w:color w:val="003B59"/>
        </w:rPr>
        <w:t>National</w:t>
      </w:r>
      <w:r>
        <w:rPr>
          <w:b/>
          <w:color w:val="003B59"/>
          <w:spacing w:val="-5"/>
        </w:rPr>
        <w:t> </w:t>
      </w:r>
      <w:r>
        <w:rPr>
          <w:b/>
          <w:color w:val="003B59"/>
        </w:rPr>
        <w:t>Park</w:t>
      </w:r>
      <w:r>
        <w:rPr>
          <w:b/>
          <w:color w:val="003B59"/>
          <w:spacing w:val="-1"/>
        </w:rPr>
        <w:t> </w:t>
      </w:r>
      <w:r>
        <w:rPr>
          <w:b/>
          <w:color w:val="003B59"/>
        </w:rPr>
        <w:t>and</w:t>
      </w:r>
      <w:r>
        <w:rPr>
          <w:b/>
          <w:color w:val="003B59"/>
          <w:spacing w:val="-3"/>
        </w:rPr>
        <w:t> </w:t>
      </w:r>
      <w:r>
        <w:rPr>
          <w:b/>
          <w:color w:val="003B59"/>
        </w:rPr>
        <w:t>La</w:t>
      </w:r>
      <w:r>
        <w:rPr>
          <w:b/>
          <w:color w:val="003B59"/>
          <w:spacing w:val="-5"/>
        </w:rPr>
        <w:t> </w:t>
      </w:r>
      <w:r>
        <w:rPr>
          <w:b/>
          <w:color w:val="003B59"/>
        </w:rPr>
        <w:t>Paz</w:t>
      </w:r>
      <w:r>
        <w:rPr>
          <w:b/>
          <w:color w:val="003B59"/>
          <w:spacing w:val="-3"/>
        </w:rPr>
        <w:t> </w:t>
      </w:r>
      <w:r>
        <w:rPr>
          <w:b/>
          <w:color w:val="003B59"/>
        </w:rPr>
        <w:t>Waterfall</w:t>
      </w:r>
      <w:r>
        <w:rPr>
          <w:b/>
          <w:color w:val="003B59"/>
          <w:spacing w:val="-4"/>
        </w:rPr>
        <w:t> </w:t>
      </w:r>
      <w:r>
        <w:rPr>
          <w:b/>
          <w:color w:val="003B59"/>
        </w:rPr>
        <w:t>Gardens.</w:t>
      </w:r>
      <w:r>
        <w:rPr>
          <w:b/>
          <w:color w:val="003B59"/>
          <w:spacing w:val="2"/>
        </w:rPr>
        <w:t> </w:t>
      </w:r>
      <w:r>
        <w:rPr>
          <w:color w:val="003B59"/>
        </w:rPr>
        <w:t>Early</w:t>
      </w:r>
      <w:r>
        <w:rPr>
          <w:color w:val="003B59"/>
          <w:spacing w:val="-3"/>
        </w:rPr>
        <w:t> </w:t>
      </w:r>
      <w:r>
        <w:rPr>
          <w:color w:val="003B59"/>
        </w:rPr>
        <w:t>in</w:t>
      </w:r>
      <w:r>
        <w:rPr>
          <w:color w:val="003B59"/>
          <w:spacing w:val="-3"/>
        </w:rPr>
        <w:t> </w:t>
      </w:r>
      <w:r>
        <w:rPr>
          <w:color w:val="003B59"/>
        </w:rPr>
        <w:t>the</w:t>
      </w:r>
      <w:r>
        <w:rPr>
          <w:color w:val="003B59"/>
          <w:spacing w:val="-3"/>
        </w:rPr>
        <w:t> </w:t>
      </w:r>
      <w:r>
        <w:rPr>
          <w:color w:val="003B59"/>
        </w:rPr>
        <w:t>morning</w:t>
      </w:r>
      <w:r>
        <w:rPr>
          <w:color w:val="003B59"/>
          <w:spacing w:val="-3"/>
        </w:rPr>
        <w:t> </w:t>
      </w:r>
      <w:r>
        <w:rPr>
          <w:color w:val="003B59"/>
        </w:rPr>
        <w:t>we</w:t>
      </w:r>
      <w:r>
        <w:rPr>
          <w:color w:val="003B59"/>
          <w:spacing w:val="-2"/>
        </w:rPr>
        <w:t> </w:t>
      </w:r>
      <w:r>
        <w:rPr>
          <w:color w:val="003B59"/>
        </w:rPr>
        <w:t>are</w:t>
      </w:r>
      <w:r>
        <w:rPr>
          <w:color w:val="003B59"/>
          <w:spacing w:val="-43"/>
        </w:rPr>
        <w:t> </w:t>
      </w:r>
      <w:r>
        <w:rPr>
          <w:color w:val="003B59"/>
        </w:rPr>
        <w:t>heading to the Poás volcano. Our first stop is at la Casita del Café, where we will receive a brief explanation</w:t>
      </w:r>
      <w:r>
        <w:rPr>
          <w:color w:val="003B59"/>
          <w:spacing w:val="1"/>
        </w:rPr>
        <w:t> </w:t>
      </w:r>
      <w:r>
        <w:rPr>
          <w:color w:val="003B59"/>
        </w:rPr>
        <w:t>about the fascinating history of coffee. Breathtaking nature and an impressive cloud forest welcome you as</w:t>
      </w:r>
      <w:r>
        <w:rPr>
          <w:color w:val="003B59"/>
          <w:spacing w:val="1"/>
        </w:rPr>
        <w:t> </w:t>
      </w:r>
      <w:r>
        <w:rPr>
          <w:color w:val="003B59"/>
        </w:rPr>
        <w:t>we</w:t>
      </w:r>
      <w:r>
        <w:rPr>
          <w:color w:val="003B59"/>
          <w:spacing w:val="-10"/>
        </w:rPr>
        <w:t> </w:t>
      </w:r>
      <w:r>
        <w:rPr>
          <w:color w:val="003B59"/>
        </w:rPr>
        <w:t>arrive</w:t>
      </w:r>
      <w:r>
        <w:rPr>
          <w:color w:val="003B59"/>
          <w:spacing w:val="-10"/>
        </w:rPr>
        <w:t> </w:t>
      </w:r>
      <w:r>
        <w:rPr>
          <w:color w:val="003B59"/>
        </w:rPr>
        <w:t>to</w:t>
      </w:r>
      <w:r>
        <w:rPr>
          <w:color w:val="003B59"/>
          <w:spacing w:val="-6"/>
        </w:rPr>
        <w:t> </w:t>
      </w:r>
      <w:r>
        <w:rPr>
          <w:color w:val="003B59"/>
        </w:rPr>
        <w:t>our</w:t>
      </w:r>
      <w:r>
        <w:rPr>
          <w:color w:val="003B59"/>
          <w:spacing w:val="-5"/>
        </w:rPr>
        <w:t> </w:t>
      </w:r>
      <w:r>
        <w:rPr>
          <w:color w:val="003B59"/>
        </w:rPr>
        <w:t>first</w:t>
      </w:r>
      <w:r>
        <w:rPr>
          <w:color w:val="003B59"/>
          <w:spacing w:val="-7"/>
        </w:rPr>
        <w:t> </w:t>
      </w:r>
      <w:r>
        <w:rPr>
          <w:color w:val="003B59"/>
        </w:rPr>
        <w:t>main</w:t>
      </w:r>
      <w:r>
        <w:rPr>
          <w:color w:val="003B59"/>
          <w:spacing w:val="-7"/>
        </w:rPr>
        <w:t> </w:t>
      </w:r>
      <w:r>
        <w:rPr>
          <w:color w:val="003B59"/>
        </w:rPr>
        <w:t>destination;</w:t>
      </w:r>
      <w:r>
        <w:rPr>
          <w:color w:val="003B59"/>
          <w:spacing w:val="-9"/>
        </w:rPr>
        <w:t> </w:t>
      </w:r>
      <w:r>
        <w:rPr>
          <w:color w:val="003B59"/>
        </w:rPr>
        <w:t>the</w:t>
      </w:r>
      <w:r>
        <w:rPr>
          <w:color w:val="003B59"/>
          <w:spacing w:val="-7"/>
        </w:rPr>
        <w:t> </w:t>
      </w:r>
      <w:r>
        <w:rPr>
          <w:color w:val="003B59"/>
        </w:rPr>
        <w:t>Volcán</w:t>
      </w:r>
      <w:r>
        <w:rPr>
          <w:color w:val="003B59"/>
          <w:spacing w:val="-7"/>
        </w:rPr>
        <w:t> </w:t>
      </w:r>
      <w:r>
        <w:rPr>
          <w:color w:val="003B59"/>
        </w:rPr>
        <w:t>Poás</w:t>
      </w:r>
      <w:r>
        <w:rPr>
          <w:color w:val="003B59"/>
          <w:spacing w:val="-7"/>
        </w:rPr>
        <w:t> </w:t>
      </w:r>
      <w:r>
        <w:rPr>
          <w:color w:val="003B59"/>
        </w:rPr>
        <w:t>National</w:t>
      </w:r>
      <w:r>
        <w:rPr>
          <w:color w:val="003B59"/>
          <w:spacing w:val="-9"/>
        </w:rPr>
        <w:t> </w:t>
      </w:r>
      <w:r>
        <w:rPr>
          <w:color w:val="003B59"/>
        </w:rPr>
        <w:t>Park.</w:t>
      </w:r>
      <w:r>
        <w:rPr>
          <w:color w:val="003B59"/>
          <w:spacing w:val="-5"/>
        </w:rPr>
        <w:t> </w:t>
      </w:r>
      <w:r>
        <w:rPr>
          <w:color w:val="003B59"/>
        </w:rPr>
        <w:t>You</w:t>
      </w:r>
      <w:r>
        <w:rPr>
          <w:color w:val="003B59"/>
          <w:spacing w:val="-6"/>
        </w:rPr>
        <w:t> </w:t>
      </w:r>
      <w:r>
        <w:rPr>
          <w:color w:val="003B59"/>
        </w:rPr>
        <w:t>will</w:t>
      </w:r>
      <w:r>
        <w:rPr>
          <w:color w:val="003B59"/>
          <w:spacing w:val="-9"/>
        </w:rPr>
        <w:t> </w:t>
      </w:r>
      <w:r>
        <w:rPr>
          <w:color w:val="003B59"/>
        </w:rPr>
        <w:t>be</w:t>
      </w:r>
      <w:r>
        <w:rPr>
          <w:color w:val="003B59"/>
          <w:spacing w:val="-8"/>
        </w:rPr>
        <w:t> </w:t>
      </w:r>
      <w:r>
        <w:rPr>
          <w:color w:val="003B59"/>
        </w:rPr>
        <w:t>able</w:t>
      </w:r>
      <w:r>
        <w:rPr>
          <w:color w:val="003B59"/>
          <w:spacing w:val="-6"/>
        </w:rPr>
        <w:t> </w:t>
      </w:r>
      <w:r>
        <w:rPr>
          <w:color w:val="003B59"/>
        </w:rPr>
        <w:t>to</w:t>
      </w:r>
      <w:r>
        <w:rPr>
          <w:color w:val="003B59"/>
          <w:spacing w:val="-6"/>
        </w:rPr>
        <w:t> </w:t>
      </w:r>
      <w:r>
        <w:rPr>
          <w:color w:val="003B59"/>
        </w:rPr>
        <w:t>admire</w:t>
      </w:r>
      <w:r>
        <w:rPr>
          <w:color w:val="003B59"/>
          <w:spacing w:val="-9"/>
        </w:rPr>
        <w:t> </w:t>
      </w:r>
      <w:r>
        <w:rPr>
          <w:color w:val="003B59"/>
        </w:rPr>
        <w:t>the</w:t>
      </w:r>
      <w:r>
        <w:rPr>
          <w:color w:val="003B59"/>
          <w:spacing w:val="-8"/>
        </w:rPr>
        <w:t> </w:t>
      </w:r>
      <w:r>
        <w:rPr>
          <w:color w:val="003B59"/>
        </w:rPr>
        <w:t>volcano’s</w:t>
      </w:r>
      <w:r>
        <w:rPr>
          <w:color w:val="003B59"/>
          <w:spacing w:val="-43"/>
        </w:rPr>
        <w:t> </w:t>
      </w:r>
      <w:r>
        <w:rPr>
          <w:color w:val="003B59"/>
        </w:rPr>
        <w:t>active</w:t>
      </w:r>
      <w:r>
        <w:rPr>
          <w:color w:val="003B59"/>
          <w:spacing w:val="1"/>
        </w:rPr>
        <w:t> </w:t>
      </w:r>
      <w:r>
        <w:rPr>
          <w:color w:val="003B59"/>
        </w:rPr>
        <w:t>crater</w:t>
      </w:r>
      <w:r>
        <w:rPr>
          <w:color w:val="003B59"/>
          <w:spacing w:val="4"/>
        </w:rPr>
        <w:t> </w:t>
      </w:r>
      <w:r>
        <w:rPr>
          <w:color w:val="003B59"/>
        </w:rPr>
        <w:t>as</w:t>
      </w:r>
      <w:r>
        <w:rPr>
          <w:color w:val="003B59"/>
          <w:spacing w:val="4"/>
        </w:rPr>
        <w:t> </w:t>
      </w:r>
      <w:r>
        <w:rPr>
          <w:color w:val="003B59"/>
        </w:rPr>
        <w:t>well</w:t>
      </w:r>
      <w:r>
        <w:rPr>
          <w:color w:val="003B59"/>
          <w:spacing w:val="2"/>
        </w:rPr>
        <w:t> </w:t>
      </w:r>
      <w:r>
        <w:rPr>
          <w:color w:val="003B59"/>
        </w:rPr>
        <w:t>as</w:t>
      </w:r>
      <w:r>
        <w:rPr>
          <w:color w:val="003B59"/>
          <w:spacing w:val="4"/>
        </w:rPr>
        <w:t> </w:t>
      </w:r>
      <w:r>
        <w:rPr>
          <w:color w:val="003B59"/>
        </w:rPr>
        <w:t>its</w:t>
      </w:r>
      <w:r>
        <w:rPr>
          <w:color w:val="003B59"/>
          <w:spacing w:val="6"/>
        </w:rPr>
        <w:t> </w:t>
      </w:r>
      <w:r>
        <w:rPr>
          <w:color w:val="003B59"/>
        </w:rPr>
        <w:t>incredible fumaroles.</w:t>
      </w:r>
      <w:r>
        <w:rPr>
          <w:color w:val="003B59"/>
          <w:spacing w:val="2"/>
        </w:rPr>
        <w:t> </w:t>
      </w:r>
      <w:r>
        <w:rPr>
          <w:color w:val="003B59"/>
        </w:rPr>
        <w:t>Later</w:t>
      </w:r>
      <w:r>
        <w:rPr>
          <w:color w:val="003B59"/>
          <w:spacing w:val="1"/>
        </w:rPr>
        <w:t> </w:t>
      </w:r>
      <w:r>
        <w:rPr>
          <w:color w:val="003B59"/>
        </w:rPr>
        <w:t>in</w:t>
      </w:r>
      <w:r>
        <w:rPr>
          <w:color w:val="003B59"/>
          <w:spacing w:val="4"/>
        </w:rPr>
        <w:t> </w:t>
      </w:r>
      <w:r>
        <w:rPr>
          <w:color w:val="003B59"/>
        </w:rPr>
        <w:t>the</w:t>
      </w:r>
      <w:r>
        <w:rPr>
          <w:color w:val="003B59"/>
          <w:spacing w:val="4"/>
        </w:rPr>
        <w:t> </w:t>
      </w:r>
      <w:r>
        <w:rPr>
          <w:color w:val="003B59"/>
        </w:rPr>
        <w:t>day,</w:t>
      </w:r>
      <w:r>
        <w:rPr>
          <w:color w:val="003B59"/>
          <w:spacing w:val="2"/>
        </w:rPr>
        <w:t> </w:t>
      </w:r>
      <w:r>
        <w:rPr>
          <w:color w:val="003B59"/>
        </w:rPr>
        <w:t>we</w:t>
      </w:r>
      <w:r>
        <w:rPr>
          <w:color w:val="003B59"/>
          <w:spacing w:val="2"/>
        </w:rPr>
        <w:t> </w:t>
      </w:r>
      <w:r>
        <w:rPr>
          <w:color w:val="003B59"/>
        </w:rPr>
        <w:t>are</w:t>
      </w:r>
      <w:r>
        <w:rPr>
          <w:color w:val="003B59"/>
          <w:spacing w:val="2"/>
        </w:rPr>
        <w:t> </w:t>
      </w:r>
      <w:r>
        <w:rPr>
          <w:color w:val="003B59"/>
        </w:rPr>
        <w:t>heading</w:t>
      </w:r>
      <w:r>
        <w:rPr>
          <w:color w:val="003B59"/>
          <w:spacing w:val="2"/>
        </w:rPr>
        <w:t> </w:t>
      </w:r>
      <w:r>
        <w:rPr>
          <w:color w:val="003B59"/>
        </w:rPr>
        <w:t>to</w:t>
      </w:r>
      <w:r>
        <w:rPr>
          <w:color w:val="003B59"/>
          <w:spacing w:val="5"/>
        </w:rPr>
        <w:t> </w:t>
      </w:r>
      <w:r>
        <w:rPr>
          <w:color w:val="003B59"/>
        </w:rPr>
        <w:t>La</w:t>
      </w:r>
      <w:r>
        <w:rPr>
          <w:color w:val="003B59"/>
          <w:spacing w:val="3"/>
        </w:rPr>
        <w:t> </w:t>
      </w:r>
      <w:r>
        <w:rPr>
          <w:color w:val="003B59"/>
        </w:rPr>
        <w:t>Paz</w:t>
      </w:r>
      <w:r>
        <w:rPr>
          <w:color w:val="003B59"/>
          <w:spacing w:val="4"/>
        </w:rPr>
        <w:t> </w:t>
      </w:r>
      <w:r>
        <w:rPr>
          <w:color w:val="003B59"/>
        </w:rPr>
        <w:t>Waterfall</w:t>
      </w:r>
      <w:r>
        <w:rPr>
          <w:color w:val="003B59"/>
          <w:spacing w:val="2"/>
        </w:rPr>
        <w:t> </w:t>
      </w:r>
      <w:r>
        <w:rPr>
          <w:color w:val="003B59"/>
        </w:rPr>
        <w:t>Garden,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2240" w:h="15840"/>
          <w:pgMar w:footer="866" w:top="0" w:bottom="1060" w:left="0" w:right="50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357" w:lineRule="auto"/>
        <w:ind w:left="1701" w:right="1207"/>
        <w:jc w:val="both"/>
      </w:pPr>
      <w:r>
        <w:rPr>
          <w:color w:val="003B59"/>
        </w:rPr>
        <w:t>a natural park and wildlife refuge surrounded by jungle and amazing waterfalls. We will visit their butterfly</w:t>
      </w:r>
      <w:r>
        <w:rPr>
          <w:color w:val="003B59"/>
          <w:spacing w:val="1"/>
        </w:rPr>
        <w:t> </w:t>
      </w:r>
      <w:r>
        <w:rPr>
          <w:color w:val="003B59"/>
        </w:rPr>
        <w:t>and</w:t>
      </w:r>
      <w:r>
        <w:rPr>
          <w:color w:val="003B59"/>
          <w:spacing w:val="1"/>
        </w:rPr>
        <w:t> </w:t>
      </w:r>
      <w:r>
        <w:rPr>
          <w:color w:val="003B59"/>
        </w:rPr>
        <w:t>hummingbird</w:t>
      </w:r>
      <w:r>
        <w:rPr>
          <w:color w:val="003B59"/>
          <w:spacing w:val="-2"/>
        </w:rPr>
        <w:t> </w:t>
      </w:r>
      <w:r>
        <w:rPr>
          <w:color w:val="003B59"/>
        </w:rPr>
        <w:t>garden</w:t>
      </w:r>
      <w:r>
        <w:rPr>
          <w:color w:val="003B59"/>
          <w:spacing w:val="2"/>
        </w:rPr>
        <w:t> </w:t>
      </w:r>
      <w:r>
        <w:rPr>
          <w:color w:val="003B59"/>
        </w:rPr>
        <w:t>and</w:t>
      </w:r>
      <w:r>
        <w:rPr>
          <w:color w:val="003B59"/>
          <w:spacing w:val="-3"/>
        </w:rPr>
        <w:t> </w:t>
      </w:r>
      <w:r>
        <w:rPr>
          <w:color w:val="003B59"/>
        </w:rPr>
        <w:t>a</w:t>
      </w:r>
      <w:r>
        <w:rPr>
          <w:color w:val="003B59"/>
          <w:spacing w:val="1"/>
        </w:rPr>
        <w:t> </w:t>
      </w:r>
      <w:r>
        <w:rPr>
          <w:color w:val="003B59"/>
        </w:rPr>
        <w:t>feline</w:t>
      </w:r>
      <w:r>
        <w:rPr>
          <w:color w:val="003B59"/>
          <w:spacing w:val="-2"/>
        </w:rPr>
        <w:t> </w:t>
      </w:r>
      <w:r>
        <w:rPr>
          <w:color w:val="003B59"/>
        </w:rPr>
        <w:t>rescue</w:t>
      </w:r>
      <w:r>
        <w:rPr>
          <w:color w:val="003B59"/>
          <w:spacing w:val="1"/>
        </w:rPr>
        <w:t> </w:t>
      </w:r>
      <w:r>
        <w:rPr>
          <w:color w:val="003B59"/>
        </w:rPr>
        <w:t>center.</w:t>
      </w:r>
      <w:r>
        <w:rPr>
          <w:color w:val="003B59"/>
          <w:spacing w:val="-1"/>
        </w:rPr>
        <w:t> </w:t>
      </w:r>
      <w:r>
        <w:rPr>
          <w:color w:val="003B59"/>
        </w:rPr>
        <w:t>Free</w:t>
      </w:r>
      <w:r>
        <w:rPr>
          <w:color w:val="003B59"/>
          <w:spacing w:val="-2"/>
        </w:rPr>
        <w:t> </w:t>
      </w:r>
      <w:r>
        <w:rPr>
          <w:color w:val="003B59"/>
        </w:rPr>
        <w:t>rest</w:t>
      </w:r>
      <w:r>
        <w:rPr>
          <w:color w:val="003B59"/>
          <w:spacing w:val="-1"/>
        </w:rPr>
        <w:t> </w:t>
      </w:r>
      <w:r>
        <w:rPr>
          <w:color w:val="003B59"/>
        </w:rPr>
        <w:t>of</w:t>
      </w:r>
      <w:r>
        <w:rPr>
          <w:color w:val="003B59"/>
          <w:spacing w:val="-2"/>
        </w:rPr>
        <w:t> </w:t>
      </w:r>
      <w:r>
        <w:rPr>
          <w:color w:val="003B59"/>
        </w:rPr>
        <w:t>the</w:t>
      </w:r>
      <w:r>
        <w:rPr>
          <w:color w:val="003B59"/>
          <w:spacing w:val="-3"/>
        </w:rPr>
        <w:t> </w:t>
      </w:r>
      <w:r>
        <w:rPr>
          <w:color w:val="003B59"/>
        </w:rPr>
        <w:t>day.</w:t>
      </w:r>
      <w:r>
        <w:rPr>
          <w:color w:val="003B59"/>
          <w:spacing w:val="7"/>
        </w:rPr>
        <w:t> </w:t>
      </w:r>
      <w:r>
        <w:rPr>
          <w:color w:val="003A5B"/>
        </w:rPr>
        <w:t>Accommodation.</w:t>
      </w:r>
    </w:p>
    <w:p>
      <w:pPr>
        <w:pStyle w:val="BodyText"/>
      </w:pPr>
    </w:p>
    <w:p>
      <w:pPr>
        <w:pStyle w:val="Heading2"/>
        <w:spacing w:before="128"/>
      </w:pPr>
      <w:r>
        <w:rPr>
          <w:color w:val="CFA052"/>
        </w:rPr>
        <w:t>DAY</w:t>
      </w:r>
      <w:r>
        <w:rPr>
          <w:color w:val="CFA052"/>
          <w:spacing w:val="-3"/>
        </w:rPr>
        <w:t> </w:t>
      </w:r>
      <w:r>
        <w:rPr>
          <w:color w:val="CFA052"/>
        </w:rPr>
        <w:t>4.</w:t>
      </w:r>
      <w:r>
        <w:rPr>
          <w:color w:val="CFA052"/>
          <w:spacing w:val="-3"/>
        </w:rPr>
        <w:t> </w:t>
      </w:r>
      <w:r>
        <w:rPr>
          <w:color w:val="CFA052"/>
        </w:rPr>
        <w:t>SAN</w:t>
      </w:r>
      <w:r>
        <w:rPr>
          <w:color w:val="CFA052"/>
          <w:spacing w:val="-2"/>
        </w:rPr>
        <w:t> </w:t>
      </w:r>
      <w:r>
        <w:rPr>
          <w:color w:val="CFA052"/>
        </w:rPr>
        <w:t>JOSÉ</w:t>
      </w:r>
    </w:p>
    <w:p>
      <w:pPr>
        <w:pStyle w:val="BodyText"/>
        <w:spacing w:line="360" w:lineRule="auto" w:before="120"/>
        <w:ind w:left="1701" w:right="1200"/>
        <w:jc w:val="both"/>
      </w:pPr>
      <w:r>
        <w:rPr>
          <w:b/>
          <w:color w:val="003B59"/>
        </w:rPr>
        <w:t>Breakfast. Tour to the Irazú Volcano, The Basílica de Los Angeles and the Orosí Valley</w:t>
      </w:r>
      <w:r>
        <w:rPr>
          <w:color w:val="003B59"/>
        </w:rPr>
        <w:t>. Our day starts early</w:t>
      </w:r>
      <w:r>
        <w:rPr>
          <w:color w:val="003B59"/>
          <w:spacing w:val="1"/>
        </w:rPr>
        <w:t> </w:t>
      </w:r>
      <w:r>
        <w:rPr>
          <w:color w:val="003B59"/>
        </w:rPr>
        <w:t>in</w:t>
      </w:r>
      <w:r>
        <w:rPr>
          <w:color w:val="003B59"/>
          <w:spacing w:val="-6"/>
        </w:rPr>
        <w:t> </w:t>
      </w:r>
      <w:r>
        <w:rPr>
          <w:color w:val="003B59"/>
        </w:rPr>
        <w:t>the</w:t>
      </w:r>
      <w:r>
        <w:rPr>
          <w:color w:val="003B59"/>
          <w:spacing w:val="-6"/>
        </w:rPr>
        <w:t> </w:t>
      </w:r>
      <w:r>
        <w:rPr>
          <w:color w:val="003B59"/>
        </w:rPr>
        <w:t>morning,</w:t>
      </w:r>
      <w:r>
        <w:rPr>
          <w:color w:val="003B59"/>
          <w:spacing w:val="-5"/>
        </w:rPr>
        <w:t> </w:t>
      </w:r>
      <w:r>
        <w:rPr>
          <w:color w:val="003B59"/>
        </w:rPr>
        <w:t>we</w:t>
      </w:r>
      <w:r>
        <w:rPr>
          <w:color w:val="003B59"/>
          <w:spacing w:val="-8"/>
        </w:rPr>
        <w:t> </w:t>
      </w:r>
      <w:r>
        <w:rPr>
          <w:color w:val="003B59"/>
        </w:rPr>
        <w:t>are</w:t>
      </w:r>
      <w:r>
        <w:rPr>
          <w:color w:val="003B59"/>
          <w:spacing w:val="-6"/>
        </w:rPr>
        <w:t> </w:t>
      </w:r>
      <w:r>
        <w:rPr>
          <w:color w:val="003B59"/>
        </w:rPr>
        <w:t>heading</w:t>
      </w:r>
      <w:r>
        <w:rPr>
          <w:color w:val="003B59"/>
          <w:spacing w:val="-8"/>
        </w:rPr>
        <w:t> </w:t>
      </w:r>
      <w:r>
        <w:rPr>
          <w:color w:val="003B59"/>
        </w:rPr>
        <w:t>to</w:t>
      </w:r>
      <w:r>
        <w:rPr>
          <w:color w:val="003B59"/>
          <w:spacing w:val="-5"/>
        </w:rPr>
        <w:t> </w:t>
      </w:r>
      <w:r>
        <w:rPr>
          <w:color w:val="003B59"/>
        </w:rPr>
        <w:t>the</w:t>
      </w:r>
      <w:r>
        <w:rPr>
          <w:color w:val="003B59"/>
          <w:spacing w:val="-6"/>
        </w:rPr>
        <w:t> </w:t>
      </w:r>
      <w:r>
        <w:rPr>
          <w:color w:val="003B59"/>
        </w:rPr>
        <w:t>majestic</w:t>
      </w:r>
      <w:r>
        <w:rPr>
          <w:color w:val="003B59"/>
          <w:spacing w:val="-7"/>
        </w:rPr>
        <w:t> </w:t>
      </w:r>
      <w:r>
        <w:rPr>
          <w:color w:val="003B59"/>
        </w:rPr>
        <w:t>and</w:t>
      </w:r>
      <w:r>
        <w:rPr>
          <w:color w:val="003B59"/>
          <w:spacing w:val="-4"/>
        </w:rPr>
        <w:t> </w:t>
      </w:r>
      <w:r>
        <w:rPr>
          <w:color w:val="003B59"/>
        </w:rPr>
        <w:t>spectacular</w:t>
      </w:r>
      <w:r>
        <w:rPr>
          <w:color w:val="003B59"/>
          <w:spacing w:val="-6"/>
        </w:rPr>
        <w:t> </w:t>
      </w:r>
      <w:r>
        <w:rPr>
          <w:color w:val="003B59"/>
        </w:rPr>
        <w:t>Irazú</w:t>
      </w:r>
      <w:r>
        <w:rPr>
          <w:color w:val="003B59"/>
          <w:spacing w:val="-5"/>
        </w:rPr>
        <w:t> </w:t>
      </w:r>
      <w:r>
        <w:rPr>
          <w:color w:val="003B59"/>
        </w:rPr>
        <w:t>Volcano.</w:t>
      </w:r>
      <w:r>
        <w:rPr>
          <w:color w:val="003B59"/>
          <w:spacing w:val="-5"/>
        </w:rPr>
        <w:t> </w:t>
      </w:r>
      <w:r>
        <w:rPr>
          <w:color w:val="003B59"/>
        </w:rPr>
        <w:t>On</w:t>
      </w:r>
      <w:r>
        <w:rPr>
          <w:color w:val="003B59"/>
          <w:spacing w:val="-6"/>
        </w:rPr>
        <w:t> </w:t>
      </w:r>
      <w:r>
        <w:rPr>
          <w:color w:val="003B59"/>
        </w:rPr>
        <w:t>our</w:t>
      </w:r>
      <w:r>
        <w:rPr>
          <w:color w:val="003B59"/>
          <w:spacing w:val="-5"/>
        </w:rPr>
        <w:t> </w:t>
      </w:r>
      <w:r>
        <w:rPr>
          <w:color w:val="003B59"/>
        </w:rPr>
        <w:t>way</w:t>
      </w:r>
      <w:r>
        <w:rPr>
          <w:color w:val="003B59"/>
          <w:spacing w:val="-6"/>
        </w:rPr>
        <w:t> </w:t>
      </w:r>
      <w:r>
        <w:rPr>
          <w:color w:val="003B59"/>
        </w:rPr>
        <w:t>to</w:t>
      </w:r>
      <w:r>
        <w:rPr>
          <w:color w:val="003B59"/>
          <w:spacing w:val="-5"/>
        </w:rPr>
        <w:t> </w:t>
      </w:r>
      <w:r>
        <w:rPr>
          <w:color w:val="003B59"/>
        </w:rPr>
        <w:t>there,</w:t>
      </w:r>
      <w:r>
        <w:rPr>
          <w:color w:val="003B59"/>
          <w:spacing w:val="-5"/>
        </w:rPr>
        <w:t> </w:t>
      </w:r>
      <w:r>
        <w:rPr>
          <w:color w:val="003B59"/>
        </w:rPr>
        <w:t>we</w:t>
      </w:r>
      <w:r>
        <w:rPr>
          <w:color w:val="003B59"/>
          <w:spacing w:val="-5"/>
        </w:rPr>
        <w:t> </w:t>
      </w:r>
      <w:r>
        <w:rPr>
          <w:color w:val="003B59"/>
        </w:rPr>
        <w:t>will</w:t>
      </w:r>
      <w:r>
        <w:rPr>
          <w:color w:val="003B59"/>
          <w:spacing w:val="-4"/>
        </w:rPr>
        <w:t> </w:t>
      </w:r>
      <w:r>
        <w:rPr>
          <w:color w:val="003B59"/>
        </w:rPr>
        <w:t>be</w:t>
      </w:r>
      <w:r>
        <w:rPr>
          <w:color w:val="003B59"/>
          <w:spacing w:val="-42"/>
        </w:rPr>
        <w:t> </w:t>
      </w:r>
      <w:r>
        <w:rPr>
          <w:color w:val="003B59"/>
          <w:w w:val="95"/>
        </w:rPr>
        <w:t>able to admire the green fertile fields where locals grow different types of vegetables such as potatoes, onions,</w:t>
      </w:r>
      <w:r>
        <w:rPr>
          <w:color w:val="003B59"/>
          <w:spacing w:val="1"/>
          <w:w w:val="95"/>
        </w:rPr>
        <w:t> </w:t>
      </w:r>
      <w:r>
        <w:rPr>
          <w:color w:val="003B59"/>
        </w:rPr>
        <w:t>and carrots. The Irazú is the tallest volcano in Costa Rica, if the weather conditions allow it, the Atlantic and</w:t>
      </w:r>
      <w:r>
        <w:rPr>
          <w:color w:val="003B59"/>
          <w:spacing w:val="1"/>
        </w:rPr>
        <w:t> </w:t>
      </w:r>
      <w:r>
        <w:rPr>
          <w:color w:val="003B59"/>
        </w:rPr>
        <w:t>Pacific Ocean can be seen from afar. Our Shuttle will then descend to the city of Cartago, the old capital of</w:t>
      </w:r>
      <w:r>
        <w:rPr>
          <w:color w:val="003B59"/>
          <w:spacing w:val="1"/>
        </w:rPr>
        <w:t> </w:t>
      </w:r>
      <w:r>
        <w:rPr>
          <w:color w:val="003B59"/>
          <w:w w:val="95"/>
        </w:rPr>
        <w:t>Costa Rica. Quick stop at the Basílica de los Ángeles. Later in the day we will be heading to our next destination;</w:t>
      </w:r>
      <w:r>
        <w:rPr>
          <w:color w:val="003B59"/>
          <w:spacing w:val="1"/>
          <w:w w:val="95"/>
        </w:rPr>
        <w:t> </w:t>
      </w:r>
      <w:r>
        <w:rPr>
          <w:color w:val="003B59"/>
        </w:rPr>
        <w:t>the</w:t>
      </w:r>
      <w:r>
        <w:rPr>
          <w:color w:val="003B59"/>
          <w:spacing w:val="1"/>
        </w:rPr>
        <w:t> </w:t>
      </w:r>
      <w:r>
        <w:rPr>
          <w:color w:val="003B59"/>
        </w:rPr>
        <w:t>Orosí</w:t>
      </w:r>
      <w:r>
        <w:rPr>
          <w:color w:val="003B59"/>
          <w:spacing w:val="1"/>
        </w:rPr>
        <w:t> </w:t>
      </w:r>
      <w:r>
        <w:rPr>
          <w:color w:val="003B59"/>
        </w:rPr>
        <w:t>Valley,</w:t>
      </w:r>
      <w:r>
        <w:rPr>
          <w:color w:val="003B59"/>
          <w:spacing w:val="1"/>
        </w:rPr>
        <w:t> </w:t>
      </w:r>
      <w:r>
        <w:rPr>
          <w:color w:val="003B59"/>
        </w:rPr>
        <w:t>a</w:t>
      </w:r>
      <w:r>
        <w:rPr>
          <w:color w:val="003B59"/>
          <w:spacing w:val="1"/>
        </w:rPr>
        <w:t> </w:t>
      </w:r>
      <w:r>
        <w:rPr>
          <w:color w:val="003B59"/>
        </w:rPr>
        <w:t>place</w:t>
      </w:r>
      <w:r>
        <w:rPr>
          <w:color w:val="003B59"/>
          <w:spacing w:val="1"/>
        </w:rPr>
        <w:t> </w:t>
      </w:r>
      <w:r>
        <w:rPr>
          <w:color w:val="003B59"/>
        </w:rPr>
        <w:t>surrounded</w:t>
      </w:r>
      <w:r>
        <w:rPr>
          <w:color w:val="003B59"/>
          <w:spacing w:val="1"/>
        </w:rPr>
        <w:t> </w:t>
      </w:r>
      <w:r>
        <w:rPr>
          <w:color w:val="003B59"/>
        </w:rPr>
        <w:t>by</w:t>
      </w:r>
      <w:r>
        <w:rPr>
          <w:color w:val="003B59"/>
          <w:spacing w:val="1"/>
        </w:rPr>
        <w:t> </w:t>
      </w:r>
      <w:r>
        <w:rPr>
          <w:color w:val="003B59"/>
        </w:rPr>
        <w:t>beautiful</w:t>
      </w:r>
      <w:r>
        <w:rPr>
          <w:color w:val="003B59"/>
          <w:spacing w:val="1"/>
        </w:rPr>
        <w:t> </w:t>
      </w:r>
      <w:r>
        <w:rPr>
          <w:color w:val="003B59"/>
        </w:rPr>
        <w:t>mountains</w:t>
      </w:r>
      <w:r>
        <w:rPr>
          <w:color w:val="003B59"/>
          <w:spacing w:val="1"/>
        </w:rPr>
        <w:t> </w:t>
      </w:r>
      <w:r>
        <w:rPr>
          <w:color w:val="003B59"/>
        </w:rPr>
        <w:t>and</w:t>
      </w:r>
      <w:r>
        <w:rPr>
          <w:color w:val="003B59"/>
          <w:spacing w:val="1"/>
        </w:rPr>
        <w:t> </w:t>
      </w:r>
      <w:r>
        <w:rPr>
          <w:color w:val="003B59"/>
        </w:rPr>
        <w:t>coffee plantations. This</w:t>
      </w:r>
      <w:r>
        <w:rPr>
          <w:color w:val="003B59"/>
          <w:spacing w:val="1"/>
        </w:rPr>
        <w:t> </w:t>
      </w:r>
      <w:r>
        <w:rPr>
          <w:color w:val="003B59"/>
        </w:rPr>
        <w:t>city</w:t>
      </w:r>
      <w:r>
        <w:rPr>
          <w:color w:val="003B59"/>
          <w:spacing w:val="1"/>
        </w:rPr>
        <w:t> </w:t>
      </w:r>
      <w:r>
        <w:rPr>
          <w:color w:val="003B59"/>
        </w:rPr>
        <w:t>was the</w:t>
      </w:r>
      <w:r>
        <w:rPr>
          <w:color w:val="003B59"/>
          <w:spacing w:val="1"/>
        </w:rPr>
        <w:t> </w:t>
      </w:r>
      <w:r>
        <w:rPr>
          <w:color w:val="003B59"/>
        </w:rPr>
        <w:t>protagonist of several historic and religious events during the colonial period. Lunch on site. Free rest of the</w:t>
      </w:r>
      <w:r>
        <w:rPr>
          <w:color w:val="003B59"/>
          <w:spacing w:val="1"/>
        </w:rPr>
        <w:t> </w:t>
      </w:r>
      <w:r>
        <w:rPr>
          <w:color w:val="003B59"/>
        </w:rPr>
        <w:t>day.</w:t>
      </w:r>
      <w:r>
        <w:rPr>
          <w:color w:val="003B59"/>
          <w:spacing w:val="45"/>
        </w:rPr>
        <w:t> </w:t>
      </w:r>
      <w:r>
        <w:rPr>
          <w:color w:val="003A5B"/>
        </w:rPr>
        <w:t>Accommodation.</w:t>
      </w:r>
    </w:p>
    <w:p>
      <w:pPr>
        <w:pStyle w:val="BodyText"/>
      </w:pPr>
    </w:p>
    <w:p>
      <w:pPr>
        <w:pStyle w:val="Heading2"/>
        <w:spacing w:before="123"/>
      </w:pPr>
      <w:r>
        <w:rPr>
          <w:color w:val="CFA052"/>
        </w:rPr>
        <w:t>DAY</w:t>
      </w:r>
      <w:r>
        <w:rPr>
          <w:color w:val="CFA052"/>
          <w:spacing w:val="-3"/>
        </w:rPr>
        <w:t> </w:t>
      </w:r>
      <w:r>
        <w:rPr>
          <w:color w:val="CFA052"/>
        </w:rPr>
        <w:t>5.</w:t>
      </w:r>
      <w:r>
        <w:rPr>
          <w:color w:val="CFA052"/>
          <w:spacing w:val="41"/>
        </w:rPr>
        <w:t> </w:t>
      </w:r>
      <w:r>
        <w:rPr>
          <w:color w:val="CFA052"/>
        </w:rPr>
        <w:t>SAN JOSÉ</w:t>
      </w:r>
    </w:p>
    <w:p>
      <w:pPr>
        <w:pStyle w:val="BodyText"/>
        <w:spacing w:line="360" w:lineRule="auto" w:before="123"/>
        <w:ind w:left="1701" w:right="809"/>
      </w:pPr>
      <w:r>
        <w:rPr>
          <w:b/>
          <w:color w:val="003B59"/>
        </w:rPr>
        <w:t>Breakfast in route. Tour to Isla Tortuga</w:t>
      </w:r>
      <w:r>
        <w:rPr>
          <w:color w:val="003B59"/>
        </w:rPr>
        <w:t>, the most beautiful island in the pacific. It’s a tropical paradise</w:t>
      </w:r>
      <w:r>
        <w:rPr>
          <w:color w:val="003B59"/>
          <w:spacing w:val="1"/>
        </w:rPr>
        <w:t> </w:t>
      </w:r>
      <w:r>
        <w:rPr>
          <w:color w:val="003B59"/>
        </w:rPr>
        <w:t>surrounded by</w:t>
      </w:r>
      <w:r>
        <w:rPr>
          <w:color w:val="003B59"/>
          <w:spacing w:val="-1"/>
        </w:rPr>
        <w:t> </w:t>
      </w:r>
      <w:r>
        <w:rPr>
          <w:color w:val="003B59"/>
        </w:rPr>
        <w:t>wildlife</w:t>
      </w:r>
      <w:r>
        <w:rPr>
          <w:color w:val="003B59"/>
          <w:spacing w:val="-2"/>
        </w:rPr>
        <w:t> </w:t>
      </w:r>
      <w:r>
        <w:rPr>
          <w:color w:val="003B59"/>
        </w:rPr>
        <w:t>a</w:t>
      </w:r>
      <w:r>
        <w:rPr>
          <w:color w:val="003B59"/>
          <w:spacing w:val="-3"/>
        </w:rPr>
        <w:t> </w:t>
      </w:r>
      <w:r>
        <w:rPr>
          <w:color w:val="003B59"/>
        </w:rPr>
        <w:t>natural</w:t>
      </w:r>
      <w:r>
        <w:rPr>
          <w:color w:val="003B59"/>
          <w:spacing w:val="-2"/>
        </w:rPr>
        <w:t> </w:t>
      </w:r>
      <w:r>
        <w:rPr>
          <w:color w:val="003B59"/>
        </w:rPr>
        <w:t>beauty.</w:t>
      </w:r>
      <w:r>
        <w:rPr>
          <w:color w:val="003B59"/>
          <w:spacing w:val="-2"/>
        </w:rPr>
        <w:t> </w:t>
      </w:r>
      <w:r>
        <w:rPr>
          <w:color w:val="003B59"/>
        </w:rPr>
        <w:t>A</w:t>
      </w:r>
      <w:r>
        <w:rPr>
          <w:color w:val="003B59"/>
          <w:spacing w:val="-2"/>
        </w:rPr>
        <w:t> </w:t>
      </w:r>
      <w:r>
        <w:rPr>
          <w:color w:val="003B59"/>
        </w:rPr>
        <w:t>shuttle</w:t>
      </w:r>
      <w:r>
        <w:rPr>
          <w:color w:val="003B59"/>
          <w:spacing w:val="-3"/>
        </w:rPr>
        <w:t> </w:t>
      </w:r>
      <w:r>
        <w:rPr>
          <w:color w:val="003B59"/>
        </w:rPr>
        <w:t>will</w:t>
      </w:r>
      <w:r>
        <w:rPr>
          <w:color w:val="003B59"/>
          <w:spacing w:val="-2"/>
        </w:rPr>
        <w:t> </w:t>
      </w:r>
      <w:r>
        <w:rPr>
          <w:color w:val="003B59"/>
        </w:rPr>
        <w:t>drive</w:t>
      </w:r>
      <w:r>
        <w:rPr>
          <w:color w:val="003B59"/>
          <w:spacing w:val="-1"/>
        </w:rPr>
        <w:t> </w:t>
      </w:r>
      <w:r>
        <w:rPr>
          <w:color w:val="003B59"/>
        </w:rPr>
        <w:t>us</w:t>
      </w:r>
      <w:r>
        <w:rPr>
          <w:color w:val="003B59"/>
          <w:spacing w:val="-1"/>
        </w:rPr>
        <w:t> </w:t>
      </w:r>
      <w:r>
        <w:rPr>
          <w:color w:val="003B59"/>
        </w:rPr>
        <w:t>to</w:t>
      </w:r>
      <w:r>
        <w:rPr>
          <w:color w:val="003B59"/>
          <w:spacing w:val="-2"/>
        </w:rPr>
        <w:t> </w:t>
      </w:r>
      <w:r>
        <w:rPr>
          <w:color w:val="003B59"/>
        </w:rPr>
        <w:t>the</w:t>
      </w:r>
      <w:r>
        <w:rPr>
          <w:color w:val="003B59"/>
          <w:spacing w:val="-3"/>
        </w:rPr>
        <w:t> </w:t>
      </w:r>
      <w:r>
        <w:rPr>
          <w:color w:val="003B59"/>
        </w:rPr>
        <w:t>pacific</w:t>
      </w:r>
      <w:r>
        <w:rPr>
          <w:color w:val="003B59"/>
          <w:spacing w:val="-2"/>
        </w:rPr>
        <w:t> </w:t>
      </w:r>
      <w:r>
        <w:rPr>
          <w:color w:val="003B59"/>
        </w:rPr>
        <w:t>coast,</w:t>
      </w:r>
      <w:r>
        <w:rPr>
          <w:color w:val="003B59"/>
          <w:spacing w:val="-2"/>
        </w:rPr>
        <w:t> </w:t>
      </w:r>
      <w:r>
        <w:rPr>
          <w:color w:val="003B59"/>
        </w:rPr>
        <w:t>specifically to Puntarenas.</w:t>
      </w:r>
      <w:r>
        <w:rPr>
          <w:color w:val="003B59"/>
          <w:spacing w:val="-42"/>
        </w:rPr>
        <w:t> </w:t>
      </w:r>
      <w:r>
        <w:rPr>
          <w:color w:val="003B59"/>
        </w:rPr>
        <w:t>Here, we will take a boat to the island. With an extension of 120 hectares Isla Tortuga is the home to several</w:t>
      </w:r>
      <w:r>
        <w:rPr>
          <w:color w:val="003B59"/>
          <w:spacing w:val="-43"/>
        </w:rPr>
        <w:t> </w:t>
      </w:r>
      <w:r>
        <w:rPr>
          <w:color w:val="003B59"/>
        </w:rPr>
        <w:t>white</w:t>
      </w:r>
      <w:r>
        <w:rPr>
          <w:color w:val="003B59"/>
          <w:spacing w:val="-2"/>
        </w:rPr>
        <w:t> </w:t>
      </w:r>
      <w:r>
        <w:rPr>
          <w:color w:val="003B59"/>
        </w:rPr>
        <w:t>sand</w:t>
      </w:r>
      <w:r>
        <w:rPr>
          <w:color w:val="003B59"/>
          <w:spacing w:val="-1"/>
        </w:rPr>
        <w:t> </w:t>
      </w:r>
      <w:r>
        <w:rPr>
          <w:color w:val="003B59"/>
        </w:rPr>
        <w:t>beaches and</w:t>
      </w:r>
      <w:r>
        <w:rPr>
          <w:color w:val="003B59"/>
          <w:spacing w:val="2"/>
        </w:rPr>
        <w:t> </w:t>
      </w:r>
      <w:r>
        <w:rPr>
          <w:color w:val="003B59"/>
        </w:rPr>
        <w:t>tons of</w:t>
      </w:r>
      <w:r>
        <w:rPr>
          <w:color w:val="003B59"/>
          <w:spacing w:val="-3"/>
        </w:rPr>
        <w:t> </w:t>
      </w:r>
      <w:r>
        <w:rPr>
          <w:color w:val="003B59"/>
        </w:rPr>
        <w:t>flora</w:t>
      </w:r>
      <w:r>
        <w:rPr>
          <w:color w:val="003B59"/>
          <w:spacing w:val="-1"/>
        </w:rPr>
        <w:t> </w:t>
      </w:r>
      <w:r>
        <w:rPr>
          <w:color w:val="003B59"/>
        </w:rPr>
        <w:t>and</w:t>
      </w:r>
      <w:r>
        <w:rPr>
          <w:color w:val="003B59"/>
          <w:spacing w:val="-1"/>
        </w:rPr>
        <w:t> </w:t>
      </w:r>
      <w:r>
        <w:rPr>
          <w:color w:val="003B59"/>
        </w:rPr>
        <w:t>fauna</w:t>
      </w:r>
      <w:r>
        <w:rPr>
          <w:color w:val="003B59"/>
          <w:spacing w:val="-2"/>
        </w:rPr>
        <w:t> </w:t>
      </w:r>
      <w:r>
        <w:rPr>
          <w:color w:val="003B59"/>
        </w:rPr>
        <w:t>(Lunch</w:t>
      </w:r>
      <w:r>
        <w:rPr>
          <w:color w:val="003B59"/>
          <w:spacing w:val="-1"/>
        </w:rPr>
        <w:t> </w:t>
      </w:r>
      <w:r>
        <w:rPr>
          <w:color w:val="003B59"/>
        </w:rPr>
        <w:t>is</w:t>
      </w:r>
      <w:r>
        <w:rPr>
          <w:color w:val="003B59"/>
          <w:spacing w:val="-1"/>
        </w:rPr>
        <w:t> </w:t>
      </w:r>
      <w:r>
        <w:rPr>
          <w:color w:val="003B59"/>
        </w:rPr>
        <w:t>included).</w:t>
      </w:r>
      <w:r>
        <w:rPr>
          <w:color w:val="003B59"/>
          <w:spacing w:val="5"/>
        </w:rPr>
        <w:t> </w:t>
      </w:r>
      <w:r>
        <w:rPr>
          <w:color w:val="003A5B"/>
        </w:rPr>
        <w:t>Accommodation.</w:t>
      </w:r>
    </w:p>
    <w:p>
      <w:pPr>
        <w:pStyle w:val="BodyText"/>
      </w:pPr>
    </w:p>
    <w:p>
      <w:pPr>
        <w:pStyle w:val="Heading2"/>
        <w:spacing w:before="122"/>
      </w:pPr>
      <w:r>
        <w:rPr>
          <w:color w:val="CFA052"/>
        </w:rPr>
        <w:t>DAY</w:t>
      </w:r>
      <w:r>
        <w:rPr>
          <w:color w:val="CFA052"/>
          <w:spacing w:val="-3"/>
        </w:rPr>
        <w:t> </w:t>
      </w:r>
      <w:r>
        <w:rPr>
          <w:color w:val="CFA052"/>
        </w:rPr>
        <w:t>6.</w:t>
      </w:r>
      <w:r>
        <w:rPr>
          <w:color w:val="CFA052"/>
          <w:spacing w:val="-3"/>
        </w:rPr>
        <w:t> </w:t>
      </w:r>
      <w:r>
        <w:rPr>
          <w:color w:val="CFA052"/>
        </w:rPr>
        <w:t>SAN</w:t>
      </w:r>
      <w:r>
        <w:rPr>
          <w:color w:val="CFA052"/>
          <w:spacing w:val="-2"/>
        </w:rPr>
        <w:t> </w:t>
      </w:r>
      <w:r>
        <w:rPr>
          <w:color w:val="CFA052"/>
        </w:rPr>
        <w:t>JOSÉ</w:t>
      </w:r>
    </w:p>
    <w:p>
      <w:pPr>
        <w:pStyle w:val="BodyText"/>
        <w:spacing w:line="360" w:lineRule="auto" w:before="121"/>
        <w:ind w:left="1701" w:right="1202"/>
        <w:jc w:val="both"/>
      </w:pPr>
      <w:r>
        <w:rPr>
          <w:b/>
          <w:color w:val="003B59"/>
        </w:rPr>
        <w:t>Breakfast.</w:t>
      </w:r>
      <w:r>
        <w:rPr>
          <w:b/>
          <w:color w:val="003B59"/>
          <w:spacing w:val="-4"/>
        </w:rPr>
        <w:t> </w:t>
      </w:r>
      <w:r>
        <w:rPr>
          <w:b/>
          <w:color w:val="003B59"/>
        </w:rPr>
        <w:t>Tour</w:t>
      </w:r>
      <w:r>
        <w:rPr>
          <w:b/>
          <w:color w:val="003B59"/>
          <w:spacing w:val="-4"/>
        </w:rPr>
        <w:t> </w:t>
      </w:r>
      <w:r>
        <w:rPr>
          <w:b/>
          <w:color w:val="003B59"/>
        </w:rPr>
        <w:t>to</w:t>
      </w:r>
      <w:r>
        <w:rPr>
          <w:b/>
          <w:color w:val="003B59"/>
          <w:spacing w:val="-6"/>
        </w:rPr>
        <w:t> </w:t>
      </w:r>
      <w:r>
        <w:rPr>
          <w:b/>
          <w:color w:val="003B59"/>
        </w:rPr>
        <w:t>Grecia,</w:t>
      </w:r>
      <w:r>
        <w:rPr>
          <w:b/>
          <w:color w:val="003B59"/>
          <w:spacing w:val="-6"/>
        </w:rPr>
        <w:t> </w:t>
      </w:r>
      <w:r>
        <w:rPr>
          <w:b/>
          <w:color w:val="003B59"/>
        </w:rPr>
        <w:t>Sarchí</w:t>
      </w:r>
      <w:r>
        <w:rPr>
          <w:b/>
          <w:color w:val="003B59"/>
          <w:spacing w:val="-5"/>
        </w:rPr>
        <w:t> </w:t>
      </w:r>
      <w:r>
        <w:rPr>
          <w:b/>
          <w:color w:val="003B59"/>
        </w:rPr>
        <w:t>and</w:t>
      </w:r>
      <w:r>
        <w:rPr>
          <w:b/>
          <w:color w:val="003B59"/>
          <w:spacing w:val="-4"/>
        </w:rPr>
        <w:t> </w:t>
      </w:r>
      <w:r>
        <w:rPr>
          <w:b/>
          <w:color w:val="003B59"/>
        </w:rPr>
        <w:t>the</w:t>
      </w:r>
      <w:r>
        <w:rPr>
          <w:b/>
          <w:color w:val="003B59"/>
          <w:spacing w:val="-4"/>
        </w:rPr>
        <w:t> </w:t>
      </w:r>
      <w:r>
        <w:rPr>
          <w:b/>
          <w:color w:val="003B59"/>
        </w:rPr>
        <w:t>Baldi</w:t>
      </w:r>
      <w:r>
        <w:rPr>
          <w:b/>
          <w:color w:val="003B59"/>
          <w:spacing w:val="-5"/>
        </w:rPr>
        <w:t> </w:t>
      </w:r>
      <w:r>
        <w:rPr>
          <w:b/>
          <w:color w:val="003B59"/>
        </w:rPr>
        <w:t>Hot</w:t>
      </w:r>
      <w:r>
        <w:rPr>
          <w:b/>
          <w:color w:val="003B59"/>
          <w:spacing w:val="-3"/>
        </w:rPr>
        <w:t> </w:t>
      </w:r>
      <w:r>
        <w:rPr>
          <w:b/>
          <w:color w:val="003B59"/>
        </w:rPr>
        <w:t>Springs</w:t>
      </w:r>
      <w:r>
        <w:rPr>
          <w:color w:val="003B59"/>
        </w:rPr>
        <w:t>.</w:t>
      </w:r>
      <w:r>
        <w:rPr>
          <w:color w:val="003B59"/>
          <w:spacing w:val="-4"/>
        </w:rPr>
        <w:t> </w:t>
      </w:r>
      <w:r>
        <w:rPr>
          <w:color w:val="003B59"/>
        </w:rPr>
        <w:t>First</w:t>
      </w:r>
      <w:r>
        <w:rPr>
          <w:color w:val="003B59"/>
          <w:spacing w:val="-4"/>
        </w:rPr>
        <w:t> </w:t>
      </w:r>
      <w:r>
        <w:rPr>
          <w:color w:val="003B59"/>
        </w:rPr>
        <w:t>stop</w:t>
      </w:r>
      <w:r>
        <w:rPr>
          <w:color w:val="003B59"/>
          <w:spacing w:val="-4"/>
        </w:rPr>
        <w:t> </w:t>
      </w:r>
      <w:r>
        <w:rPr>
          <w:color w:val="003B59"/>
        </w:rPr>
        <w:t>will</w:t>
      </w:r>
      <w:r>
        <w:rPr>
          <w:color w:val="003B59"/>
          <w:spacing w:val="-4"/>
        </w:rPr>
        <w:t> </w:t>
      </w:r>
      <w:r>
        <w:rPr>
          <w:color w:val="003B59"/>
        </w:rPr>
        <w:t>be</w:t>
      </w:r>
      <w:r>
        <w:rPr>
          <w:color w:val="003B59"/>
          <w:spacing w:val="-6"/>
        </w:rPr>
        <w:t> </w:t>
      </w:r>
      <w:r>
        <w:rPr>
          <w:color w:val="003B59"/>
        </w:rPr>
        <w:t>the</w:t>
      </w:r>
      <w:r>
        <w:rPr>
          <w:color w:val="003B59"/>
          <w:spacing w:val="-5"/>
        </w:rPr>
        <w:t> </w:t>
      </w:r>
      <w:r>
        <w:rPr>
          <w:color w:val="003B59"/>
        </w:rPr>
        <w:t>city</w:t>
      </w:r>
      <w:r>
        <w:rPr>
          <w:color w:val="003B59"/>
          <w:spacing w:val="-3"/>
        </w:rPr>
        <w:t> </w:t>
      </w:r>
      <w:r>
        <w:rPr>
          <w:color w:val="003B59"/>
        </w:rPr>
        <w:t>of</w:t>
      </w:r>
      <w:r>
        <w:rPr>
          <w:color w:val="003B59"/>
          <w:spacing w:val="-5"/>
        </w:rPr>
        <w:t> </w:t>
      </w:r>
      <w:r>
        <w:rPr>
          <w:color w:val="003B59"/>
        </w:rPr>
        <w:t>Grecia,</w:t>
      </w:r>
      <w:r>
        <w:rPr>
          <w:color w:val="003B59"/>
          <w:spacing w:val="-3"/>
        </w:rPr>
        <w:t> </w:t>
      </w:r>
      <w:r>
        <w:rPr>
          <w:color w:val="003B59"/>
        </w:rPr>
        <w:t>where</w:t>
      </w:r>
      <w:r>
        <w:rPr>
          <w:color w:val="003B59"/>
          <w:spacing w:val="-4"/>
        </w:rPr>
        <w:t> </w:t>
      </w:r>
      <w:r>
        <w:rPr>
          <w:color w:val="003B59"/>
        </w:rPr>
        <w:t>we</w:t>
      </w:r>
      <w:r>
        <w:rPr>
          <w:color w:val="003B59"/>
          <w:spacing w:val="-5"/>
        </w:rPr>
        <w:t> </w:t>
      </w:r>
      <w:r>
        <w:rPr>
          <w:color w:val="003B59"/>
        </w:rPr>
        <w:t>can</w:t>
      </w:r>
      <w:r>
        <w:rPr>
          <w:color w:val="003B59"/>
          <w:spacing w:val="-43"/>
        </w:rPr>
        <w:t> </w:t>
      </w:r>
      <w:r>
        <w:rPr>
          <w:color w:val="003B59"/>
        </w:rPr>
        <w:t>find the Metallic Church. This place is well known for its clean roads and friendly people. Next, we will be</w:t>
      </w:r>
      <w:r>
        <w:rPr>
          <w:color w:val="003B59"/>
          <w:spacing w:val="1"/>
        </w:rPr>
        <w:t> </w:t>
      </w:r>
      <w:r>
        <w:rPr>
          <w:color w:val="003B59"/>
        </w:rPr>
        <w:t>heading to the colorful city of Sarchí, famous for its handicrafts, furniture, and cart exhibitions. Our last stop</w:t>
      </w:r>
      <w:r>
        <w:rPr>
          <w:color w:val="003B59"/>
          <w:spacing w:val="1"/>
        </w:rPr>
        <w:t> </w:t>
      </w:r>
      <w:r>
        <w:rPr>
          <w:color w:val="003B59"/>
        </w:rPr>
        <w:t>is</w:t>
      </w:r>
      <w:r>
        <w:rPr>
          <w:color w:val="003B59"/>
          <w:spacing w:val="-7"/>
        </w:rPr>
        <w:t> </w:t>
      </w:r>
      <w:r>
        <w:rPr>
          <w:color w:val="003B59"/>
        </w:rPr>
        <w:t>La</w:t>
      </w:r>
      <w:r>
        <w:rPr>
          <w:color w:val="003B59"/>
          <w:spacing w:val="-7"/>
        </w:rPr>
        <w:t> </w:t>
      </w:r>
      <w:r>
        <w:rPr>
          <w:color w:val="003B59"/>
        </w:rPr>
        <w:t>Fortuna,</w:t>
      </w:r>
      <w:r>
        <w:rPr>
          <w:color w:val="003B59"/>
          <w:spacing w:val="-7"/>
        </w:rPr>
        <w:t> </w:t>
      </w:r>
      <w:r>
        <w:rPr>
          <w:color w:val="003B59"/>
        </w:rPr>
        <w:t>home</w:t>
      </w:r>
      <w:r>
        <w:rPr>
          <w:color w:val="003B59"/>
          <w:spacing w:val="-9"/>
        </w:rPr>
        <w:t> </w:t>
      </w:r>
      <w:r>
        <w:rPr>
          <w:color w:val="003B59"/>
        </w:rPr>
        <w:t>to</w:t>
      </w:r>
      <w:r>
        <w:rPr>
          <w:color w:val="003B59"/>
          <w:spacing w:val="-7"/>
        </w:rPr>
        <w:t> </w:t>
      </w:r>
      <w:r>
        <w:rPr>
          <w:color w:val="003B59"/>
        </w:rPr>
        <w:t>the</w:t>
      </w:r>
      <w:r>
        <w:rPr>
          <w:color w:val="003B59"/>
          <w:spacing w:val="-10"/>
        </w:rPr>
        <w:t> </w:t>
      </w:r>
      <w:r>
        <w:rPr>
          <w:color w:val="003B59"/>
        </w:rPr>
        <w:t>incredible</w:t>
      </w:r>
      <w:r>
        <w:rPr>
          <w:color w:val="003B59"/>
          <w:spacing w:val="-9"/>
        </w:rPr>
        <w:t> </w:t>
      </w:r>
      <w:r>
        <w:rPr>
          <w:color w:val="003B59"/>
        </w:rPr>
        <w:t>Arenal</w:t>
      </w:r>
      <w:r>
        <w:rPr>
          <w:color w:val="003B59"/>
          <w:spacing w:val="-9"/>
        </w:rPr>
        <w:t> </w:t>
      </w:r>
      <w:r>
        <w:rPr>
          <w:color w:val="003B59"/>
        </w:rPr>
        <w:t>Volcano.</w:t>
      </w:r>
      <w:r>
        <w:rPr>
          <w:color w:val="003B59"/>
          <w:spacing w:val="-9"/>
        </w:rPr>
        <w:t> </w:t>
      </w:r>
      <w:r>
        <w:rPr>
          <w:color w:val="003B59"/>
        </w:rPr>
        <w:t>We</w:t>
      </w:r>
      <w:r>
        <w:rPr>
          <w:color w:val="003B59"/>
          <w:spacing w:val="-6"/>
        </w:rPr>
        <w:t> </w:t>
      </w:r>
      <w:r>
        <w:rPr>
          <w:color w:val="003B59"/>
        </w:rPr>
        <w:t>will</w:t>
      </w:r>
      <w:r>
        <w:rPr>
          <w:color w:val="003B59"/>
          <w:spacing w:val="-5"/>
        </w:rPr>
        <w:t> </w:t>
      </w:r>
      <w:r>
        <w:rPr>
          <w:color w:val="003B59"/>
        </w:rPr>
        <w:t>spend</w:t>
      </w:r>
      <w:r>
        <w:rPr>
          <w:color w:val="003B59"/>
          <w:spacing w:val="-7"/>
        </w:rPr>
        <w:t> </w:t>
      </w:r>
      <w:r>
        <w:rPr>
          <w:color w:val="003B59"/>
        </w:rPr>
        <w:t>a</w:t>
      </w:r>
      <w:r>
        <w:rPr>
          <w:color w:val="003B59"/>
          <w:spacing w:val="-6"/>
        </w:rPr>
        <w:t> </w:t>
      </w:r>
      <w:r>
        <w:rPr>
          <w:color w:val="003B59"/>
        </w:rPr>
        <w:t>couple</w:t>
      </w:r>
      <w:r>
        <w:rPr>
          <w:color w:val="003B59"/>
          <w:spacing w:val="-10"/>
        </w:rPr>
        <w:t> </w:t>
      </w:r>
      <w:r>
        <w:rPr>
          <w:color w:val="003B59"/>
        </w:rPr>
        <w:t>of</w:t>
      </w:r>
      <w:r>
        <w:rPr>
          <w:color w:val="003B59"/>
          <w:spacing w:val="-7"/>
        </w:rPr>
        <w:t> </w:t>
      </w:r>
      <w:r>
        <w:rPr>
          <w:color w:val="003B59"/>
        </w:rPr>
        <w:t>hours</w:t>
      </w:r>
      <w:r>
        <w:rPr>
          <w:color w:val="003B59"/>
          <w:spacing w:val="-7"/>
        </w:rPr>
        <w:t> </w:t>
      </w:r>
      <w:r>
        <w:rPr>
          <w:color w:val="003B59"/>
        </w:rPr>
        <w:t>enjoying</w:t>
      </w:r>
      <w:r>
        <w:rPr>
          <w:color w:val="003B59"/>
          <w:spacing w:val="-9"/>
        </w:rPr>
        <w:t> </w:t>
      </w:r>
      <w:r>
        <w:rPr>
          <w:color w:val="003B59"/>
        </w:rPr>
        <w:t>the</w:t>
      </w:r>
      <w:r>
        <w:rPr>
          <w:color w:val="003B59"/>
          <w:spacing w:val="-8"/>
        </w:rPr>
        <w:t> </w:t>
      </w:r>
      <w:r>
        <w:rPr>
          <w:color w:val="003B59"/>
        </w:rPr>
        <w:t>hot</w:t>
      </w:r>
      <w:r>
        <w:rPr>
          <w:color w:val="003B59"/>
          <w:spacing w:val="-7"/>
        </w:rPr>
        <w:t> </w:t>
      </w:r>
      <w:r>
        <w:rPr>
          <w:color w:val="003B59"/>
        </w:rPr>
        <w:t>springs</w:t>
      </w:r>
      <w:r>
        <w:rPr>
          <w:color w:val="003B59"/>
          <w:spacing w:val="-42"/>
        </w:rPr>
        <w:t> </w:t>
      </w:r>
      <w:r>
        <w:rPr>
          <w:color w:val="003B59"/>
        </w:rPr>
        <w:t>while</w:t>
      </w:r>
      <w:r>
        <w:rPr>
          <w:color w:val="003B59"/>
          <w:spacing w:val="-3"/>
        </w:rPr>
        <w:t> </w:t>
      </w:r>
      <w:r>
        <w:rPr>
          <w:color w:val="003B59"/>
        </w:rPr>
        <w:t>admiring</w:t>
      </w:r>
      <w:r>
        <w:rPr>
          <w:color w:val="003B59"/>
          <w:spacing w:val="-1"/>
        </w:rPr>
        <w:t> </w:t>
      </w:r>
      <w:r>
        <w:rPr>
          <w:color w:val="003B59"/>
        </w:rPr>
        <w:t>the</w:t>
      </w:r>
      <w:r>
        <w:rPr>
          <w:color w:val="003B59"/>
          <w:spacing w:val="-2"/>
        </w:rPr>
        <w:t> </w:t>
      </w:r>
      <w:r>
        <w:rPr>
          <w:color w:val="003B59"/>
        </w:rPr>
        <w:t>breathtaking</w:t>
      </w:r>
      <w:r>
        <w:rPr>
          <w:color w:val="003B59"/>
          <w:spacing w:val="-2"/>
        </w:rPr>
        <w:t> </w:t>
      </w:r>
      <w:r>
        <w:rPr>
          <w:color w:val="003B59"/>
        </w:rPr>
        <w:t>view</w:t>
      </w:r>
      <w:r>
        <w:rPr>
          <w:color w:val="003B59"/>
          <w:spacing w:val="-3"/>
        </w:rPr>
        <w:t> </w:t>
      </w:r>
      <w:r>
        <w:rPr>
          <w:color w:val="003B59"/>
        </w:rPr>
        <w:t>of</w:t>
      </w:r>
      <w:r>
        <w:rPr>
          <w:color w:val="003B59"/>
          <w:spacing w:val="-1"/>
        </w:rPr>
        <w:t> </w:t>
      </w:r>
      <w:r>
        <w:rPr>
          <w:color w:val="003B59"/>
        </w:rPr>
        <w:t>the</w:t>
      </w:r>
      <w:r>
        <w:rPr>
          <w:color w:val="003B59"/>
          <w:spacing w:val="-2"/>
        </w:rPr>
        <w:t> </w:t>
      </w:r>
      <w:r>
        <w:rPr>
          <w:color w:val="003B59"/>
        </w:rPr>
        <w:t>volcano</w:t>
      </w:r>
      <w:r>
        <w:rPr>
          <w:color w:val="003B59"/>
          <w:spacing w:val="-1"/>
        </w:rPr>
        <w:t> </w:t>
      </w:r>
      <w:r>
        <w:rPr>
          <w:color w:val="003B59"/>
        </w:rPr>
        <w:t>(Dinner</w:t>
      </w:r>
      <w:r>
        <w:rPr>
          <w:color w:val="003B59"/>
          <w:spacing w:val="-1"/>
        </w:rPr>
        <w:t> </w:t>
      </w:r>
      <w:r>
        <w:rPr>
          <w:color w:val="003B59"/>
        </w:rPr>
        <w:t>included).</w:t>
      </w:r>
      <w:r>
        <w:rPr>
          <w:color w:val="003B59"/>
          <w:spacing w:val="4"/>
        </w:rPr>
        <w:t> </w:t>
      </w:r>
      <w:r>
        <w:rPr>
          <w:color w:val="003A5B"/>
        </w:rPr>
        <w:t>Accommodation.</w:t>
      </w:r>
    </w:p>
    <w:p>
      <w:pPr>
        <w:pStyle w:val="BodyText"/>
      </w:pPr>
    </w:p>
    <w:p>
      <w:pPr>
        <w:pStyle w:val="Heading2"/>
        <w:spacing w:before="123"/>
      </w:pPr>
      <w:r>
        <w:rPr>
          <w:color w:val="CFA052"/>
        </w:rPr>
        <w:t>DAY</w:t>
      </w:r>
      <w:r>
        <w:rPr>
          <w:color w:val="CFA052"/>
          <w:spacing w:val="-4"/>
        </w:rPr>
        <w:t> </w:t>
      </w:r>
      <w:r>
        <w:rPr>
          <w:color w:val="CFA052"/>
        </w:rPr>
        <w:t>7.</w:t>
      </w:r>
      <w:r>
        <w:rPr>
          <w:color w:val="CFA052"/>
          <w:spacing w:val="-4"/>
        </w:rPr>
        <w:t> </w:t>
      </w:r>
      <w:r>
        <w:rPr>
          <w:color w:val="CFA052"/>
        </w:rPr>
        <w:t>SAN</w:t>
      </w:r>
      <w:r>
        <w:rPr>
          <w:color w:val="CFA052"/>
          <w:spacing w:val="-3"/>
        </w:rPr>
        <w:t> </w:t>
      </w:r>
      <w:r>
        <w:rPr>
          <w:color w:val="CFA052"/>
        </w:rPr>
        <w:t>JOSÉ</w:t>
      </w:r>
    </w:p>
    <w:p>
      <w:pPr>
        <w:pStyle w:val="BodyText"/>
        <w:spacing w:line="360" w:lineRule="auto" w:before="120"/>
        <w:ind w:left="1701"/>
      </w:pPr>
      <w:r>
        <w:rPr>
          <w:b/>
          <w:color w:val="003B59"/>
        </w:rPr>
        <w:t>Breakfast</w:t>
      </w:r>
      <w:r>
        <w:rPr>
          <w:color w:val="003B59"/>
        </w:rPr>
        <w:t>.</w:t>
      </w:r>
      <w:r>
        <w:rPr>
          <w:color w:val="003B59"/>
          <w:spacing w:val="10"/>
        </w:rPr>
        <w:t> </w:t>
      </w:r>
      <w:r>
        <w:rPr>
          <w:color w:val="003B59"/>
        </w:rPr>
        <w:t>Free</w:t>
      </w:r>
      <w:r>
        <w:rPr>
          <w:color w:val="003B59"/>
          <w:spacing w:val="10"/>
        </w:rPr>
        <w:t> </w:t>
      </w:r>
      <w:r>
        <w:rPr>
          <w:color w:val="003B59"/>
        </w:rPr>
        <w:t>day.</w:t>
      </w:r>
      <w:r>
        <w:rPr>
          <w:color w:val="003B59"/>
          <w:spacing w:val="10"/>
        </w:rPr>
        <w:t> </w:t>
      </w:r>
      <w:r>
        <w:rPr>
          <w:color w:val="003B59"/>
        </w:rPr>
        <w:t>Perfect</w:t>
      </w:r>
      <w:r>
        <w:rPr>
          <w:color w:val="003B59"/>
          <w:spacing w:val="10"/>
        </w:rPr>
        <w:t> </w:t>
      </w:r>
      <w:r>
        <w:rPr>
          <w:color w:val="003B59"/>
        </w:rPr>
        <w:t>to</w:t>
      </w:r>
      <w:r>
        <w:rPr>
          <w:color w:val="003B59"/>
          <w:spacing w:val="10"/>
        </w:rPr>
        <w:t> </w:t>
      </w:r>
      <w:r>
        <w:rPr>
          <w:color w:val="003B59"/>
        </w:rPr>
        <w:t>do</w:t>
      </w:r>
      <w:r>
        <w:rPr>
          <w:color w:val="003B59"/>
          <w:spacing w:val="12"/>
        </w:rPr>
        <w:t> </w:t>
      </w:r>
      <w:r>
        <w:rPr>
          <w:color w:val="003B59"/>
        </w:rPr>
        <w:t>any</w:t>
      </w:r>
      <w:r>
        <w:rPr>
          <w:color w:val="003B59"/>
          <w:spacing w:val="14"/>
        </w:rPr>
        <w:t> </w:t>
      </w:r>
      <w:r>
        <w:rPr>
          <w:color w:val="003B59"/>
        </w:rPr>
        <w:t>last-minute</w:t>
      </w:r>
      <w:r>
        <w:rPr>
          <w:color w:val="003B59"/>
          <w:spacing w:val="10"/>
        </w:rPr>
        <w:t> </w:t>
      </w:r>
      <w:r>
        <w:rPr>
          <w:color w:val="003B59"/>
        </w:rPr>
        <w:t>shopping,</w:t>
      </w:r>
      <w:r>
        <w:rPr>
          <w:color w:val="003B59"/>
          <w:spacing w:val="10"/>
        </w:rPr>
        <w:t> </w:t>
      </w:r>
      <w:r>
        <w:rPr>
          <w:color w:val="003B59"/>
        </w:rPr>
        <w:t>to</w:t>
      </w:r>
      <w:r>
        <w:rPr>
          <w:color w:val="003B59"/>
          <w:spacing w:val="10"/>
        </w:rPr>
        <w:t> </w:t>
      </w:r>
      <w:r>
        <w:rPr>
          <w:color w:val="003B59"/>
        </w:rPr>
        <w:t>explore</w:t>
      </w:r>
      <w:r>
        <w:rPr>
          <w:color w:val="003B59"/>
          <w:spacing w:val="10"/>
        </w:rPr>
        <w:t> </w:t>
      </w:r>
      <w:r>
        <w:rPr>
          <w:color w:val="003B59"/>
        </w:rPr>
        <w:t>around</w:t>
      </w:r>
      <w:r>
        <w:rPr>
          <w:color w:val="003B59"/>
          <w:spacing w:val="12"/>
        </w:rPr>
        <w:t> </w:t>
      </w:r>
      <w:r>
        <w:rPr>
          <w:color w:val="003B59"/>
        </w:rPr>
        <w:t>San</w:t>
      </w:r>
      <w:r>
        <w:rPr>
          <w:color w:val="003B59"/>
          <w:spacing w:val="10"/>
        </w:rPr>
        <w:t> </w:t>
      </w:r>
      <w:r>
        <w:rPr>
          <w:color w:val="003B59"/>
        </w:rPr>
        <w:t>José</w:t>
      </w:r>
      <w:r>
        <w:rPr>
          <w:color w:val="003B59"/>
          <w:spacing w:val="9"/>
        </w:rPr>
        <w:t> </w:t>
      </w:r>
      <w:r>
        <w:rPr>
          <w:color w:val="003B59"/>
        </w:rPr>
        <w:t>or</w:t>
      </w:r>
      <w:r>
        <w:rPr>
          <w:color w:val="003B59"/>
          <w:spacing w:val="10"/>
        </w:rPr>
        <w:t> </w:t>
      </w:r>
      <w:r>
        <w:rPr>
          <w:color w:val="003B59"/>
        </w:rPr>
        <w:t>simply</w:t>
      </w:r>
      <w:r>
        <w:rPr>
          <w:color w:val="003B59"/>
          <w:spacing w:val="11"/>
        </w:rPr>
        <w:t> </w:t>
      </w:r>
      <w:r>
        <w:rPr>
          <w:color w:val="003B59"/>
        </w:rPr>
        <w:t>to</w:t>
      </w:r>
      <w:r>
        <w:rPr>
          <w:color w:val="003B59"/>
          <w:spacing w:val="12"/>
        </w:rPr>
        <w:t> </w:t>
      </w:r>
      <w:r>
        <w:rPr>
          <w:color w:val="003B59"/>
        </w:rPr>
        <w:t>relax.</w:t>
      </w:r>
      <w:r>
        <w:rPr>
          <w:color w:val="003B59"/>
          <w:spacing w:val="-42"/>
        </w:rPr>
        <w:t> </w:t>
      </w:r>
      <w:r>
        <w:rPr>
          <w:color w:val="003A5B"/>
        </w:rPr>
        <w:t>Accommodation.</w:t>
      </w:r>
    </w:p>
    <w:p>
      <w:pPr>
        <w:pStyle w:val="BodyText"/>
      </w:pPr>
    </w:p>
    <w:p>
      <w:pPr>
        <w:pStyle w:val="Heading2"/>
        <w:spacing w:before="123"/>
      </w:pPr>
      <w:r>
        <w:rPr>
          <w:color w:val="CFA052"/>
        </w:rPr>
        <w:t>DAY</w:t>
      </w:r>
      <w:r>
        <w:rPr>
          <w:color w:val="CFA052"/>
          <w:spacing w:val="-4"/>
        </w:rPr>
        <w:t> </w:t>
      </w:r>
      <w:r>
        <w:rPr>
          <w:color w:val="CFA052"/>
        </w:rPr>
        <w:t>8.</w:t>
      </w:r>
      <w:r>
        <w:rPr>
          <w:color w:val="CFA052"/>
          <w:spacing w:val="-4"/>
        </w:rPr>
        <w:t> </w:t>
      </w:r>
      <w:r>
        <w:rPr>
          <w:color w:val="CFA052"/>
        </w:rPr>
        <w:t>SAN</w:t>
      </w:r>
      <w:r>
        <w:rPr>
          <w:color w:val="CFA052"/>
          <w:spacing w:val="-3"/>
        </w:rPr>
        <w:t> </w:t>
      </w:r>
      <w:r>
        <w:rPr>
          <w:color w:val="CFA052"/>
        </w:rPr>
        <w:t>JOSÉ</w:t>
      </w:r>
    </w:p>
    <w:p>
      <w:pPr>
        <w:spacing w:before="123"/>
        <w:ind w:left="1701" w:right="0" w:firstLine="0"/>
        <w:jc w:val="left"/>
        <w:rPr>
          <w:sz w:val="20"/>
        </w:rPr>
      </w:pPr>
      <w:r>
        <w:rPr>
          <w:b/>
          <w:color w:val="003B59"/>
          <w:sz w:val="20"/>
        </w:rPr>
        <w:t>Breakfast</w:t>
      </w:r>
      <w:r>
        <w:rPr>
          <w:color w:val="003B59"/>
          <w:sz w:val="20"/>
        </w:rPr>
        <w:t>.</w:t>
      </w:r>
      <w:r>
        <w:rPr>
          <w:color w:val="003B59"/>
          <w:spacing w:val="-3"/>
          <w:sz w:val="20"/>
        </w:rPr>
        <w:t> </w:t>
      </w:r>
      <w:r>
        <w:rPr>
          <w:color w:val="003B59"/>
          <w:sz w:val="20"/>
        </w:rPr>
        <w:t>Transfer</w:t>
      </w:r>
      <w:r>
        <w:rPr>
          <w:color w:val="003B59"/>
          <w:spacing w:val="-3"/>
          <w:sz w:val="20"/>
        </w:rPr>
        <w:t> </w:t>
      </w:r>
      <w:r>
        <w:rPr>
          <w:color w:val="003B59"/>
          <w:sz w:val="20"/>
        </w:rPr>
        <w:t>to</w:t>
      </w:r>
      <w:r>
        <w:rPr>
          <w:color w:val="003B59"/>
          <w:spacing w:val="1"/>
          <w:sz w:val="20"/>
        </w:rPr>
        <w:t> </w:t>
      </w:r>
      <w:r>
        <w:rPr>
          <w:b/>
          <w:color w:val="003B59"/>
          <w:sz w:val="20"/>
        </w:rPr>
        <w:t>Juan</w:t>
      </w:r>
      <w:r>
        <w:rPr>
          <w:b/>
          <w:color w:val="003B59"/>
          <w:spacing w:val="-2"/>
          <w:sz w:val="20"/>
        </w:rPr>
        <w:t> </w:t>
      </w:r>
      <w:r>
        <w:rPr>
          <w:b/>
          <w:color w:val="003B59"/>
          <w:sz w:val="20"/>
        </w:rPr>
        <w:t>Santamaría</w:t>
      </w:r>
      <w:r>
        <w:rPr>
          <w:b/>
          <w:color w:val="003B59"/>
          <w:spacing w:val="-1"/>
          <w:sz w:val="20"/>
        </w:rPr>
        <w:t> </w:t>
      </w:r>
      <w:r>
        <w:rPr>
          <w:b/>
          <w:color w:val="003B59"/>
          <w:sz w:val="20"/>
        </w:rPr>
        <w:t>International</w:t>
      </w:r>
      <w:r>
        <w:rPr>
          <w:b/>
          <w:color w:val="003B59"/>
          <w:spacing w:val="-4"/>
          <w:sz w:val="20"/>
        </w:rPr>
        <w:t> </w:t>
      </w:r>
      <w:r>
        <w:rPr>
          <w:b/>
          <w:color w:val="003B59"/>
          <w:sz w:val="20"/>
        </w:rPr>
        <w:t>Airport</w:t>
      </w:r>
      <w:r>
        <w:rPr>
          <w:color w:val="003B59"/>
          <w:sz w:val="20"/>
        </w:rPr>
        <w:t>.</w:t>
      </w:r>
      <w:r>
        <w:rPr>
          <w:color w:val="003B59"/>
          <w:spacing w:val="-3"/>
          <w:sz w:val="20"/>
        </w:rPr>
        <w:t> </w:t>
      </w:r>
      <w:r>
        <w:rPr>
          <w:color w:val="003B59"/>
          <w:sz w:val="20"/>
        </w:rPr>
        <w:t>End</w:t>
      </w:r>
      <w:r>
        <w:rPr>
          <w:color w:val="003B59"/>
          <w:spacing w:val="-2"/>
          <w:sz w:val="20"/>
        </w:rPr>
        <w:t> </w:t>
      </w:r>
      <w:r>
        <w:rPr>
          <w:color w:val="003B59"/>
          <w:sz w:val="20"/>
        </w:rPr>
        <w:t>of</w:t>
      </w:r>
      <w:r>
        <w:rPr>
          <w:color w:val="003B59"/>
          <w:spacing w:val="-4"/>
          <w:sz w:val="20"/>
        </w:rPr>
        <w:t> </w:t>
      </w:r>
      <w:r>
        <w:rPr>
          <w:color w:val="003B59"/>
          <w:sz w:val="20"/>
        </w:rPr>
        <w:t>services.</w:t>
      </w:r>
    </w:p>
    <w:p>
      <w:pPr>
        <w:spacing w:after="0"/>
        <w:jc w:val="left"/>
        <w:rPr>
          <w:sz w:val="20"/>
        </w:rPr>
        <w:sectPr>
          <w:headerReference w:type="default" r:id="rId8"/>
          <w:footerReference w:type="default" r:id="rId9"/>
          <w:pgSz w:w="12240" w:h="15840"/>
          <w:pgMar w:header="0" w:footer="866" w:top="440" w:bottom="1060" w:left="0" w:right="5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8"/>
        </w:rPr>
      </w:pPr>
    </w:p>
    <w:p>
      <w:pPr>
        <w:pStyle w:val="BodyText"/>
        <w:ind w:left="1701"/>
      </w:pPr>
      <w:r>
        <w:rPr/>
        <w:pict>
          <v:shape style="width:441.4pt;height:28.45pt;mso-position-horizontal-relative:char;mso-position-vertical-relative:line" type="#_x0000_t202" filled="true" fillcolor="#003a5b" stroked="false">
            <w10:anchorlock/>
            <v:textbox inset="0,0,0,0">
              <w:txbxContent>
                <w:p>
                  <w:pPr>
                    <w:spacing w:before="145"/>
                    <w:ind w:left="10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STARTING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DAYS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8" w:lineRule="auto" w:before="77"/>
        <w:ind w:left="1701" w:right="6132"/>
      </w:pPr>
      <w:r>
        <w:rPr>
          <w:color w:val="003A5B"/>
        </w:rPr>
        <w:t>Daily</w:t>
      </w:r>
      <w:r>
        <w:rPr>
          <w:color w:val="003A5B"/>
          <w:spacing w:val="-1"/>
        </w:rPr>
        <w:t> </w:t>
      </w:r>
      <w:r>
        <w:rPr>
          <w:color w:val="003A5B"/>
        </w:rPr>
        <w:t>from</w:t>
      </w:r>
      <w:r>
        <w:rPr>
          <w:color w:val="003A5B"/>
          <w:spacing w:val="-5"/>
        </w:rPr>
        <w:t> </w:t>
      </w:r>
      <w:r>
        <w:rPr>
          <w:color w:val="003A5B"/>
        </w:rPr>
        <w:t>January</w:t>
      </w:r>
      <w:r>
        <w:rPr>
          <w:color w:val="003A5B"/>
          <w:spacing w:val="-1"/>
        </w:rPr>
        <w:t> </w:t>
      </w:r>
      <w:r>
        <w:rPr>
          <w:color w:val="003A5B"/>
        </w:rPr>
        <w:t>10</w:t>
      </w:r>
      <w:r>
        <w:rPr>
          <w:color w:val="003A5B"/>
          <w:vertAlign w:val="superscript"/>
        </w:rPr>
        <w:t>TH</w:t>
      </w:r>
      <w:r>
        <w:rPr>
          <w:color w:val="003A5B"/>
          <w:spacing w:val="-1"/>
          <w:vertAlign w:val="baseline"/>
        </w:rPr>
        <w:t> </w:t>
      </w:r>
      <w:r>
        <w:rPr>
          <w:color w:val="003A5B"/>
          <w:vertAlign w:val="baseline"/>
        </w:rPr>
        <w:t>till</w:t>
      </w:r>
      <w:r>
        <w:rPr>
          <w:color w:val="003A5B"/>
          <w:spacing w:val="-2"/>
          <w:vertAlign w:val="baseline"/>
        </w:rPr>
        <w:t> </w:t>
      </w:r>
      <w:r>
        <w:rPr>
          <w:color w:val="003A5B"/>
          <w:vertAlign w:val="baseline"/>
        </w:rPr>
        <w:t>December</w:t>
      </w:r>
      <w:r>
        <w:rPr>
          <w:color w:val="003A5B"/>
          <w:spacing w:val="-3"/>
          <w:vertAlign w:val="baseline"/>
        </w:rPr>
        <w:t> </w:t>
      </w:r>
      <w:r>
        <w:rPr>
          <w:color w:val="003A5B"/>
          <w:vertAlign w:val="baseline"/>
        </w:rPr>
        <w:t>10</w:t>
      </w:r>
      <w:r>
        <w:rPr>
          <w:color w:val="003A5B"/>
          <w:vertAlign w:val="superscript"/>
        </w:rPr>
        <w:t>th</w:t>
      </w:r>
      <w:r>
        <w:rPr>
          <w:color w:val="003A5B"/>
          <w:spacing w:val="-3"/>
          <w:vertAlign w:val="baseline"/>
        </w:rPr>
        <w:t> </w:t>
      </w:r>
      <w:r>
        <w:rPr>
          <w:color w:val="003A5B"/>
          <w:vertAlign w:val="baseline"/>
        </w:rPr>
        <w:t>2024.</w:t>
      </w:r>
      <w:r>
        <w:rPr>
          <w:color w:val="003A5B"/>
          <w:spacing w:val="-42"/>
          <w:vertAlign w:val="baseline"/>
        </w:rPr>
        <w:t> </w:t>
      </w:r>
      <w:r>
        <w:rPr>
          <w:color w:val="003A5B"/>
          <w:vertAlign w:val="baseline"/>
        </w:rPr>
        <w:t>Easter</w:t>
      </w:r>
      <w:r>
        <w:rPr>
          <w:color w:val="003A5B"/>
          <w:spacing w:val="-2"/>
          <w:vertAlign w:val="baseline"/>
        </w:rPr>
        <w:t> </w:t>
      </w:r>
      <w:r>
        <w:rPr>
          <w:color w:val="003A5B"/>
          <w:vertAlign w:val="baseline"/>
        </w:rPr>
        <w:t>time</w:t>
      </w:r>
      <w:r>
        <w:rPr>
          <w:color w:val="003A5B"/>
          <w:spacing w:val="-1"/>
          <w:vertAlign w:val="baseline"/>
        </w:rPr>
        <w:t> </w:t>
      </w:r>
      <w:r>
        <w:rPr>
          <w:color w:val="003A5B"/>
          <w:vertAlign w:val="baseline"/>
        </w:rPr>
        <w:t>may</w:t>
      </w:r>
      <w:r>
        <w:rPr>
          <w:color w:val="003A5B"/>
          <w:spacing w:val="1"/>
          <w:vertAlign w:val="baseline"/>
        </w:rPr>
        <w:t> </w:t>
      </w:r>
      <w:r>
        <w:rPr>
          <w:color w:val="003A5B"/>
          <w:vertAlign w:val="baseline"/>
        </w:rPr>
        <w:t>have</w:t>
      </w:r>
      <w:r>
        <w:rPr>
          <w:color w:val="003A5B"/>
          <w:spacing w:val="-2"/>
          <w:vertAlign w:val="baseline"/>
        </w:rPr>
        <w:t> </w:t>
      </w:r>
      <w:r>
        <w:rPr>
          <w:color w:val="003A5B"/>
          <w:vertAlign w:val="baseline"/>
        </w:rPr>
        <w:t>add-ons.</w:t>
      </w:r>
    </w:p>
    <w:p>
      <w:pPr>
        <w:pStyle w:val="BodyText"/>
        <w:rPr>
          <w:sz w:val="22"/>
        </w:rPr>
      </w:pPr>
      <w:r>
        <w:rPr/>
        <w:pict>
          <v:shape style="position:absolute;margin-left:85.080002pt;margin-top:14.657502pt;width:441.4pt;height:28.45pt;mso-position-horizontal-relative:page;mso-position-vertical-relative:paragraph;z-index:-15727104;mso-wrap-distance-left:0;mso-wrap-distance-right:0" type="#_x0000_t202" filled="true" fillcolor="#003a5b" stroked="false">
            <v:textbox inset="0,0,0,0">
              <w:txbxContent>
                <w:p>
                  <w:pPr>
                    <w:spacing w:before="145"/>
                    <w:ind w:left="10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INCLUDES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061" w:val="left" w:leader="none"/>
          <w:tab w:pos="2062" w:val="left" w:leader="none"/>
        </w:tabs>
        <w:spacing w:line="240" w:lineRule="auto" w:before="0" w:after="0"/>
        <w:ind w:left="2061" w:right="0" w:hanging="361"/>
        <w:jc w:val="left"/>
        <w:rPr>
          <w:b/>
          <w:sz w:val="20"/>
        </w:rPr>
      </w:pPr>
      <w:r>
        <w:rPr>
          <w:color w:val="003A5B"/>
          <w:sz w:val="20"/>
        </w:rPr>
        <w:t>Private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arrival</w:t>
      </w:r>
      <w:r>
        <w:rPr>
          <w:color w:val="003A5B"/>
          <w:spacing w:val="40"/>
          <w:sz w:val="20"/>
        </w:rPr>
        <w:t> </w:t>
      </w:r>
      <w:r>
        <w:rPr>
          <w:color w:val="003A5B"/>
          <w:sz w:val="20"/>
        </w:rPr>
        <w:t>transfers to the</w:t>
      </w:r>
      <w:r>
        <w:rPr>
          <w:color w:val="003A5B"/>
          <w:spacing w:val="1"/>
          <w:sz w:val="20"/>
        </w:rPr>
        <w:t> </w:t>
      </w:r>
      <w:r>
        <w:rPr>
          <w:b/>
          <w:color w:val="003A5B"/>
          <w:sz w:val="20"/>
        </w:rPr>
        <w:t>Juan</w:t>
      </w:r>
      <w:r>
        <w:rPr>
          <w:b/>
          <w:color w:val="003A5B"/>
          <w:spacing w:val="-3"/>
          <w:sz w:val="20"/>
        </w:rPr>
        <w:t> </w:t>
      </w:r>
      <w:r>
        <w:rPr>
          <w:b/>
          <w:color w:val="003A5B"/>
          <w:sz w:val="20"/>
        </w:rPr>
        <w:t>Santamaría</w:t>
      </w:r>
      <w:r>
        <w:rPr>
          <w:b/>
          <w:color w:val="003A5B"/>
          <w:spacing w:val="-1"/>
          <w:sz w:val="20"/>
        </w:rPr>
        <w:t> </w:t>
      </w:r>
      <w:r>
        <w:rPr>
          <w:b/>
          <w:color w:val="003A5B"/>
          <w:sz w:val="20"/>
        </w:rPr>
        <w:t>International</w:t>
      </w:r>
      <w:r>
        <w:rPr>
          <w:b/>
          <w:color w:val="003A5B"/>
          <w:spacing w:val="-4"/>
          <w:sz w:val="20"/>
        </w:rPr>
        <w:t> </w:t>
      </w:r>
      <w:r>
        <w:rPr>
          <w:b/>
          <w:color w:val="003A5B"/>
          <w:sz w:val="20"/>
        </w:rPr>
        <w:t>Airport</w:t>
      </w:r>
    </w:p>
    <w:p>
      <w:pPr>
        <w:pStyle w:val="ListParagraph"/>
        <w:numPr>
          <w:ilvl w:val="0"/>
          <w:numId w:val="1"/>
        </w:numPr>
        <w:tabs>
          <w:tab w:pos="2061" w:val="left" w:leader="none"/>
          <w:tab w:pos="2062" w:val="left" w:leader="none"/>
        </w:tabs>
        <w:spacing w:line="240" w:lineRule="auto" w:before="36" w:after="0"/>
        <w:ind w:left="2061" w:right="0" w:hanging="361"/>
        <w:jc w:val="left"/>
        <w:rPr>
          <w:b/>
          <w:sz w:val="20"/>
        </w:rPr>
      </w:pPr>
      <w:r>
        <w:rPr>
          <w:color w:val="003A5B"/>
          <w:sz w:val="20"/>
        </w:rPr>
        <w:t>Private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departure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transfer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to the</w:t>
      </w:r>
      <w:r>
        <w:rPr>
          <w:color w:val="003A5B"/>
          <w:spacing w:val="2"/>
          <w:sz w:val="20"/>
        </w:rPr>
        <w:t> </w:t>
      </w:r>
      <w:r>
        <w:rPr>
          <w:b/>
          <w:color w:val="003A5B"/>
          <w:sz w:val="20"/>
        </w:rPr>
        <w:t>Juan</w:t>
      </w:r>
      <w:r>
        <w:rPr>
          <w:b/>
          <w:color w:val="003A5B"/>
          <w:spacing w:val="-3"/>
          <w:sz w:val="20"/>
        </w:rPr>
        <w:t> </w:t>
      </w:r>
      <w:r>
        <w:rPr>
          <w:b/>
          <w:color w:val="003A5B"/>
          <w:sz w:val="20"/>
        </w:rPr>
        <w:t>Santamaría International</w:t>
      </w:r>
      <w:r>
        <w:rPr>
          <w:b/>
          <w:color w:val="003A5B"/>
          <w:spacing w:val="-4"/>
          <w:sz w:val="20"/>
        </w:rPr>
        <w:t> </w:t>
      </w:r>
      <w:r>
        <w:rPr>
          <w:b/>
          <w:color w:val="003A5B"/>
          <w:sz w:val="20"/>
        </w:rPr>
        <w:t>Airport</w:t>
      </w:r>
    </w:p>
    <w:p>
      <w:pPr>
        <w:pStyle w:val="ListParagraph"/>
        <w:numPr>
          <w:ilvl w:val="0"/>
          <w:numId w:val="1"/>
        </w:numPr>
        <w:tabs>
          <w:tab w:pos="2059" w:val="left" w:leader="none"/>
          <w:tab w:pos="2060" w:val="left" w:leader="none"/>
        </w:tabs>
        <w:spacing w:line="240" w:lineRule="auto" w:before="38" w:after="0"/>
        <w:ind w:left="2059" w:right="0" w:hanging="359"/>
        <w:jc w:val="left"/>
        <w:rPr>
          <w:sz w:val="20"/>
        </w:rPr>
      </w:pPr>
      <w:r>
        <w:rPr>
          <w:color w:val="003A5B"/>
          <w:sz w:val="20"/>
        </w:rPr>
        <w:t>07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nights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of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accommodation in</w:t>
      </w:r>
      <w:r>
        <w:rPr>
          <w:color w:val="003A5B"/>
          <w:spacing w:val="1"/>
          <w:sz w:val="20"/>
        </w:rPr>
        <w:t> </w:t>
      </w:r>
      <w:r>
        <w:rPr>
          <w:color w:val="003A5B"/>
          <w:sz w:val="20"/>
        </w:rPr>
        <w:t>San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José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in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established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hotels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or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similar</w:t>
      </w:r>
    </w:p>
    <w:p>
      <w:pPr>
        <w:pStyle w:val="ListParagraph"/>
        <w:numPr>
          <w:ilvl w:val="0"/>
          <w:numId w:val="1"/>
        </w:numPr>
        <w:tabs>
          <w:tab w:pos="2059" w:val="left" w:leader="none"/>
          <w:tab w:pos="2060" w:val="left" w:leader="none"/>
        </w:tabs>
        <w:spacing w:line="240" w:lineRule="auto" w:before="50" w:after="0"/>
        <w:ind w:left="2059" w:right="0" w:hanging="359"/>
        <w:jc w:val="left"/>
        <w:rPr>
          <w:sz w:val="20"/>
        </w:rPr>
      </w:pPr>
      <w:r>
        <w:rPr>
          <w:color w:val="003A5B"/>
          <w:sz w:val="20"/>
        </w:rPr>
        <w:t>Daily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breakfast</w:t>
      </w:r>
    </w:p>
    <w:p>
      <w:pPr>
        <w:pStyle w:val="ListParagraph"/>
        <w:numPr>
          <w:ilvl w:val="0"/>
          <w:numId w:val="1"/>
        </w:numPr>
        <w:tabs>
          <w:tab w:pos="2059" w:val="left" w:leader="none"/>
          <w:tab w:pos="2060" w:val="left" w:leader="none"/>
        </w:tabs>
        <w:spacing w:line="240" w:lineRule="auto" w:before="47" w:after="0"/>
        <w:ind w:left="2059" w:right="0" w:hanging="359"/>
        <w:jc w:val="left"/>
        <w:rPr>
          <w:sz w:val="20"/>
        </w:rPr>
      </w:pPr>
      <w:r>
        <w:rPr>
          <w:color w:val="003A5B"/>
          <w:sz w:val="20"/>
        </w:rPr>
        <w:t>Trips according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to program</w:t>
      </w:r>
    </w:p>
    <w:p>
      <w:pPr>
        <w:pStyle w:val="ListParagraph"/>
        <w:numPr>
          <w:ilvl w:val="1"/>
          <w:numId w:val="1"/>
        </w:numPr>
        <w:tabs>
          <w:tab w:pos="2419" w:val="left" w:leader="none"/>
          <w:tab w:pos="2420" w:val="left" w:leader="none"/>
        </w:tabs>
        <w:spacing w:line="240" w:lineRule="auto" w:before="49" w:after="0"/>
        <w:ind w:left="2419" w:right="0" w:hanging="361"/>
        <w:jc w:val="left"/>
        <w:rPr>
          <w:sz w:val="20"/>
        </w:rPr>
      </w:pPr>
      <w:r>
        <w:rPr>
          <w:color w:val="003A5B"/>
          <w:sz w:val="20"/>
        </w:rPr>
        <w:t>City Tour</w:t>
      </w:r>
      <w:r>
        <w:rPr>
          <w:color w:val="003A5B"/>
          <w:spacing w:val="1"/>
          <w:sz w:val="20"/>
        </w:rPr>
        <w:t> </w:t>
      </w:r>
      <w:r>
        <w:rPr>
          <w:color w:val="003A5B"/>
          <w:sz w:val="20"/>
        </w:rPr>
        <w:t>in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San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José</w:t>
      </w:r>
    </w:p>
    <w:p>
      <w:pPr>
        <w:pStyle w:val="ListParagraph"/>
        <w:numPr>
          <w:ilvl w:val="1"/>
          <w:numId w:val="1"/>
        </w:numPr>
        <w:tabs>
          <w:tab w:pos="2419" w:val="left" w:leader="none"/>
          <w:tab w:pos="2420" w:val="left" w:leader="none"/>
        </w:tabs>
        <w:spacing w:line="240" w:lineRule="auto" w:before="49" w:after="0"/>
        <w:ind w:left="2419" w:right="0" w:hanging="361"/>
        <w:jc w:val="left"/>
        <w:rPr>
          <w:sz w:val="20"/>
        </w:rPr>
      </w:pPr>
      <w:r>
        <w:rPr>
          <w:color w:val="003A5B"/>
          <w:sz w:val="20"/>
        </w:rPr>
        <w:t>Eco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tour: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Poás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National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Park and La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Paz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Waterfall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Gardens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(lunch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included)</w:t>
      </w:r>
    </w:p>
    <w:p>
      <w:pPr>
        <w:pStyle w:val="ListParagraph"/>
        <w:numPr>
          <w:ilvl w:val="1"/>
          <w:numId w:val="1"/>
        </w:numPr>
        <w:tabs>
          <w:tab w:pos="2419" w:val="left" w:leader="none"/>
          <w:tab w:pos="2420" w:val="left" w:leader="none"/>
        </w:tabs>
        <w:spacing w:line="240" w:lineRule="auto" w:before="48" w:after="0"/>
        <w:ind w:left="2419" w:right="0" w:hanging="361"/>
        <w:jc w:val="left"/>
        <w:rPr>
          <w:sz w:val="20"/>
        </w:rPr>
      </w:pPr>
      <w:r>
        <w:rPr>
          <w:color w:val="003A5B"/>
          <w:sz w:val="20"/>
        </w:rPr>
        <w:t>Trip to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Irazú Volcano,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Basílica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de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los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Ángeles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and Orosi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Valley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(lunch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included)</w:t>
      </w:r>
    </w:p>
    <w:p>
      <w:pPr>
        <w:pStyle w:val="ListParagraph"/>
        <w:numPr>
          <w:ilvl w:val="1"/>
          <w:numId w:val="1"/>
        </w:numPr>
        <w:tabs>
          <w:tab w:pos="2419" w:val="left" w:leader="none"/>
          <w:tab w:pos="2420" w:val="left" w:leader="none"/>
        </w:tabs>
        <w:spacing w:line="240" w:lineRule="auto" w:before="49" w:after="0"/>
        <w:ind w:left="2419" w:right="0" w:hanging="361"/>
        <w:jc w:val="left"/>
        <w:rPr>
          <w:sz w:val="20"/>
        </w:rPr>
      </w:pPr>
      <w:r>
        <w:rPr>
          <w:color w:val="003A5B"/>
          <w:sz w:val="20"/>
        </w:rPr>
        <w:t>Catamaran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tour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to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Tortuga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Island</w:t>
      </w:r>
      <w:r>
        <w:rPr>
          <w:color w:val="003A5B"/>
          <w:spacing w:val="1"/>
          <w:sz w:val="20"/>
        </w:rPr>
        <w:t> </w:t>
      </w:r>
      <w:r>
        <w:rPr>
          <w:color w:val="003A5B"/>
          <w:sz w:val="20"/>
        </w:rPr>
        <w:t>(lunch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included)</w:t>
      </w:r>
    </w:p>
    <w:p>
      <w:pPr>
        <w:pStyle w:val="ListParagraph"/>
        <w:numPr>
          <w:ilvl w:val="1"/>
          <w:numId w:val="1"/>
        </w:numPr>
        <w:tabs>
          <w:tab w:pos="2419" w:val="left" w:leader="none"/>
          <w:tab w:pos="2420" w:val="left" w:leader="none"/>
        </w:tabs>
        <w:spacing w:line="240" w:lineRule="auto" w:before="49" w:after="0"/>
        <w:ind w:left="2419" w:right="0" w:hanging="361"/>
        <w:jc w:val="left"/>
        <w:rPr>
          <w:sz w:val="20"/>
        </w:rPr>
      </w:pPr>
      <w:r>
        <w:rPr>
          <w:color w:val="003A5B"/>
          <w:sz w:val="20"/>
        </w:rPr>
        <w:t>Trip to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Grecia,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Sarchí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and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Baldi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Hotsprings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(Lunch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and dinner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included)</w:t>
      </w:r>
    </w:p>
    <w:p>
      <w:pPr>
        <w:pStyle w:val="ListParagraph"/>
        <w:numPr>
          <w:ilvl w:val="0"/>
          <w:numId w:val="1"/>
        </w:numPr>
        <w:tabs>
          <w:tab w:pos="2059" w:val="left" w:leader="none"/>
          <w:tab w:pos="2060" w:val="left" w:leader="none"/>
        </w:tabs>
        <w:spacing w:line="240" w:lineRule="auto" w:before="50" w:after="0"/>
        <w:ind w:left="2059" w:right="0" w:hanging="359"/>
        <w:jc w:val="left"/>
        <w:rPr>
          <w:sz w:val="20"/>
        </w:rPr>
      </w:pPr>
      <w:r>
        <w:rPr>
          <w:color w:val="003A5B"/>
          <w:sz w:val="20"/>
        </w:rPr>
        <w:t>Local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Taxes</w:t>
      </w:r>
    </w:p>
    <w:p>
      <w:pPr>
        <w:pStyle w:val="BodyText"/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85.080002pt;margin-top:14.498916pt;width:441.4pt;height:28.6pt;mso-position-horizontal-relative:page;mso-position-vertical-relative:paragraph;z-index:-15726592;mso-wrap-distance-left:0;mso-wrap-distance-right:0" type="#_x0000_t202" filled="true" fillcolor="#003a5b" stroked="false">
            <v:textbox inset="0,0,0,0">
              <w:txbxContent>
                <w:p>
                  <w:pPr>
                    <w:spacing w:before="145"/>
                    <w:ind w:left="10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ADDITIONAL</w:t>
                  </w:r>
                  <w:r>
                    <w:rPr>
                      <w:b/>
                      <w:color w:val="FFFFFF"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INFORMATION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059" w:val="left" w:leader="none"/>
          <w:tab w:pos="2060" w:val="left" w:leader="none"/>
        </w:tabs>
        <w:spacing w:line="240" w:lineRule="auto" w:before="0" w:after="0"/>
        <w:ind w:left="2059" w:right="0" w:hanging="359"/>
        <w:jc w:val="left"/>
        <w:rPr>
          <w:sz w:val="20"/>
        </w:rPr>
      </w:pPr>
      <w:r>
        <w:rPr>
          <w:color w:val="003A5B"/>
          <w:sz w:val="20"/>
        </w:rPr>
        <w:t>At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least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2 passengers required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in order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to</w:t>
      </w:r>
      <w:r>
        <w:rPr>
          <w:color w:val="003A5B"/>
          <w:spacing w:val="1"/>
          <w:sz w:val="20"/>
        </w:rPr>
        <w:t> </w:t>
      </w:r>
      <w:r>
        <w:rPr>
          <w:color w:val="003A5B"/>
          <w:sz w:val="20"/>
        </w:rPr>
        <w:t>make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the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tours</w:t>
      </w:r>
    </w:p>
    <w:p>
      <w:pPr>
        <w:pStyle w:val="ListParagraph"/>
        <w:numPr>
          <w:ilvl w:val="0"/>
          <w:numId w:val="1"/>
        </w:numPr>
        <w:tabs>
          <w:tab w:pos="2061" w:val="left" w:leader="none"/>
          <w:tab w:pos="2062" w:val="left" w:leader="none"/>
        </w:tabs>
        <w:spacing w:line="240" w:lineRule="auto" w:before="48" w:after="0"/>
        <w:ind w:left="2061" w:right="0" w:hanging="361"/>
        <w:jc w:val="left"/>
        <w:rPr>
          <w:sz w:val="20"/>
        </w:rPr>
      </w:pPr>
      <w:r>
        <w:rPr>
          <w:color w:val="003A5B"/>
          <w:sz w:val="20"/>
        </w:rPr>
        <w:t>The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order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of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the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trip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may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vary.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10"/>
          <w:footerReference w:type="default" r:id="rId11"/>
          <w:pgSz w:w="12240" w:h="15840"/>
          <w:pgMar w:header="0" w:footer="866" w:top="440" w:bottom="1060" w:left="0" w:right="500"/>
        </w:sectPr>
      </w:pPr>
    </w:p>
    <w:p>
      <w:pPr>
        <w:pStyle w:val="BodyText"/>
      </w:pPr>
      <w:r>
        <w:rPr/>
        <w:pict>
          <v:group style="position:absolute;margin-left:41.400002pt;margin-top:294.600006pt;width:536.050pt;height:9.5pt;mso-position-horizontal-relative:page;mso-position-vertical-relative:page;z-index:-15852544" coordorigin="828,5892" coordsize="10721,190">
            <v:shape style="position:absolute;left:828;top:5892;width:1222;height:190" type="#_x0000_t75" stroked="false">
              <v:imagedata r:id="rId12" o:title=""/>
            </v:shape>
            <v:shape style="position:absolute;left:2049;top:5892;width:8484;height:190" type="#_x0000_t75" stroked="false">
              <v:imagedata r:id="rId13" o:title=""/>
            </v:shape>
            <v:shape style="position:absolute;left:10533;top:5892;width:1016;height:190" type="#_x0000_t75" stroked="false">
              <v:imagedata r:id="rId14" o:title=""/>
            </v:shape>
            <w10:wrap type="none"/>
          </v:group>
        </w:pict>
      </w:r>
      <w:r>
        <w:rPr/>
        <w:pict>
          <v:rect style="position:absolute;margin-left:107.879997pt;margin-top:367.079987pt;width:413.399987pt;height:.599991pt;mso-position-horizontal-relative:page;mso-position-vertical-relative:page;z-index:-15852032" filled="true" fillcolor="#0562c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8"/>
        </w:rPr>
      </w:pPr>
    </w:p>
    <w:p>
      <w:pPr>
        <w:pStyle w:val="BodyText"/>
        <w:ind w:left="849"/>
      </w:pPr>
      <w:r>
        <w:rPr/>
        <w:pict>
          <v:shape style="width:538.7pt;height:28.45pt;mso-position-horizontal-relative:char;mso-position-vertical-relative:line" type="#_x0000_t202" filled="true" fillcolor="#003a5b" stroked="false">
            <w10:anchorlock/>
            <v:textbox inset="0,0,0,0">
              <w:txbxContent>
                <w:p>
                  <w:pPr>
                    <w:spacing w:before="145"/>
                    <w:ind w:left="10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ESTABLISHED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HOTELS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9"/>
      </w:pPr>
    </w:p>
    <w:p>
      <w:pPr>
        <w:pStyle w:val="BodyText"/>
        <w:rPr>
          <w:sz w:val="4"/>
        </w:rPr>
      </w:pPr>
    </w:p>
    <w:p>
      <w:pPr>
        <w:pStyle w:val="BodyText"/>
        <w:spacing w:before="3"/>
        <w:rPr>
          <w:sz w:val="4"/>
        </w:rPr>
      </w:pPr>
    </w:p>
    <w:p>
      <w:pPr>
        <w:spacing w:before="0"/>
        <w:ind w:left="1701" w:right="0" w:firstLine="0"/>
        <w:jc w:val="left"/>
        <w:rPr>
          <w:rFonts w:ascii="Symbol" w:hAnsi="Symbol"/>
          <w:sz w:val="4"/>
        </w:rPr>
      </w:pPr>
      <w:r>
        <w:rPr/>
        <w:pict>
          <v:group style="position:absolute;margin-left:41.400002pt;margin-top:17.610737pt;width:538.2pt;height:9.5pt;mso-position-horizontal-relative:page;mso-position-vertical-relative:paragraph;z-index:-15853056" coordorigin="828,352" coordsize="10764,190">
            <v:shape style="position:absolute;left:828;top:352;width:1224;height:190" type="#_x0000_t75" stroked="false">
              <v:imagedata r:id="rId15" o:title=""/>
            </v:shape>
            <v:shape style="position:absolute;left:2052;top:352;width:8556;height:190" type="#_x0000_t75" stroked="false">
              <v:imagedata r:id="rId16" o:title=""/>
            </v:shape>
            <v:shape style="position:absolute;left:10608;top:352;width:984;height:190" type="#_x0000_t75" stroked="false">
              <v:imagedata r:id="rId17" o:title=""/>
            </v:shape>
            <w10:wrap type="none"/>
          </v:group>
        </w:pict>
      </w:r>
      <w:r>
        <w:rPr>
          <w:rFonts w:ascii="Symbol" w:hAnsi="Symbol"/>
          <w:color w:val="CDA052"/>
          <w:w w:val="101"/>
          <w:sz w:val="4"/>
        </w:rPr>
        <w:t></w:t>
      </w:r>
    </w:p>
    <w:p>
      <w:pPr>
        <w:pStyle w:val="BodyText"/>
        <w:spacing w:before="4"/>
        <w:rPr>
          <w:rFonts w:ascii="Symbol" w:hAnsi="Symbol"/>
          <w:sz w:val="26"/>
        </w:rPr>
      </w:pPr>
    </w:p>
    <w:tbl>
      <w:tblPr>
        <w:tblW w:w="0" w:type="auto"/>
        <w:jc w:val="left"/>
        <w:tblInd w:w="848" w:type="dxa"/>
        <w:tblBorders>
          <w:top w:val="single" w:sz="8" w:space="0" w:color="003A5B"/>
          <w:left w:val="single" w:sz="8" w:space="0" w:color="003A5B"/>
          <w:bottom w:val="single" w:sz="8" w:space="0" w:color="003A5B"/>
          <w:right w:val="single" w:sz="8" w:space="0" w:color="003A5B"/>
          <w:insideH w:val="single" w:sz="8" w:space="0" w:color="003A5B"/>
          <w:insideV w:val="single" w:sz="8" w:space="0" w:color="003A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8556"/>
        <w:gridCol w:w="994"/>
      </w:tblGrid>
      <w:tr>
        <w:trPr>
          <w:trHeight w:val="450" w:hRule="atLeast"/>
        </w:trPr>
        <w:tc>
          <w:tcPr>
            <w:tcW w:w="10764" w:type="dxa"/>
            <w:gridSpan w:val="3"/>
            <w:tcBorders>
              <w:top w:val="nil"/>
            </w:tcBorders>
            <w:shd w:val="clear" w:color="auto" w:fill="CAA052"/>
          </w:tcPr>
          <w:p>
            <w:pPr>
              <w:pStyle w:val="TableParagraph"/>
              <w:spacing w:before="10"/>
              <w:rPr>
                <w:rFonts w:ascii="Symbol" w:hAnsi="Symbol"/>
                <w:sz w:val="13"/>
              </w:rPr>
            </w:pPr>
          </w:p>
          <w:p>
            <w:pPr>
              <w:pStyle w:val="TableParagraph"/>
              <w:ind w:left="4321" w:right="4082"/>
              <w:jc w:val="center"/>
              <w:rPr>
                <w:b/>
                <w:sz w:val="18"/>
              </w:rPr>
            </w:pPr>
            <w:r>
              <w:rPr>
                <w:b/>
                <w:color w:val="083B59"/>
                <w:sz w:val="18"/>
              </w:rPr>
              <w:t>SUPERIOR</w:t>
            </w:r>
            <w:r>
              <w:rPr>
                <w:b/>
                <w:color w:val="083B59"/>
                <w:spacing w:val="-3"/>
                <w:sz w:val="18"/>
              </w:rPr>
              <w:t> </w:t>
            </w:r>
            <w:r>
              <w:rPr>
                <w:b/>
                <w:color w:val="083B59"/>
                <w:sz w:val="18"/>
              </w:rPr>
              <w:t>TOURIST</w:t>
            </w:r>
            <w:r>
              <w:rPr>
                <w:b/>
                <w:color w:val="083B59"/>
                <w:spacing w:val="-2"/>
                <w:sz w:val="18"/>
              </w:rPr>
              <w:t> </w:t>
            </w:r>
            <w:r>
              <w:rPr>
                <w:b/>
                <w:color w:val="083B59"/>
                <w:sz w:val="18"/>
              </w:rPr>
              <w:t>CATEGORY</w:t>
            </w:r>
          </w:p>
        </w:tc>
      </w:tr>
      <w:tr>
        <w:trPr>
          <w:trHeight w:val="659" w:hRule="atLeast"/>
        </w:trPr>
        <w:tc>
          <w:tcPr>
            <w:tcW w:w="1214" w:type="dxa"/>
          </w:tcPr>
          <w:p>
            <w:pPr>
              <w:pStyle w:val="TableParagraph"/>
              <w:spacing w:before="5"/>
              <w:rPr>
                <w:rFonts w:ascii="Symbol" w:hAnsi="Symbol"/>
                <w:sz w:val="22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color w:val="003A5B"/>
                <w:sz w:val="20"/>
              </w:rPr>
              <w:t>San</w:t>
            </w:r>
            <w:r>
              <w:rPr>
                <w:b/>
                <w:color w:val="003A5B"/>
                <w:spacing w:val="-2"/>
                <w:sz w:val="20"/>
              </w:rPr>
              <w:t> </w:t>
            </w:r>
            <w:r>
              <w:rPr>
                <w:b/>
                <w:color w:val="003A5B"/>
                <w:sz w:val="20"/>
              </w:rPr>
              <w:t>José</w:t>
            </w:r>
          </w:p>
        </w:tc>
        <w:tc>
          <w:tcPr>
            <w:tcW w:w="8556" w:type="dxa"/>
          </w:tcPr>
          <w:p>
            <w:pPr>
              <w:pStyle w:val="TableParagraph"/>
              <w:spacing w:line="242" w:lineRule="exact" w:before="155"/>
              <w:ind w:left="3239" w:right="3219" w:firstLine="2"/>
              <w:jc w:val="center"/>
              <w:rPr>
                <w:sz w:val="20"/>
              </w:rPr>
            </w:pPr>
            <w:r>
              <w:rPr>
                <w:color w:val="003A5B"/>
                <w:sz w:val="20"/>
              </w:rPr>
              <w:t>Hotel Auténtico</w:t>
            </w:r>
            <w:r>
              <w:rPr>
                <w:color w:val="003A5B"/>
                <w:spacing w:val="1"/>
                <w:sz w:val="20"/>
              </w:rPr>
              <w:t> </w:t>
            </w:r>
            <w:hyperlink r:id="rId18">
              <w:r>
                <w:rPr>
                  <w:color w:val="0562C1"/>
                  <w:w w:val="95"/>
                  <w:sz w:val="20"/>
                  <w:u w:val="single" w:color="0562C1"/>
                </w:rPr>
                <w:t>www.autenticohotel.com</w:t>
              </w:r>
            </w:hyperlink>
          </w:p>
        </w:tc>
        <w:tc>
          <w:tcPr>
            <w:tcW w:w="994" w:type="dxa"/>
          </w:tcPr>
          <w:p>
            <w:pPr>
              <w:pStyle w:val="TableParagraph"/>
              <w:spacing w:before="12"/>
              <w:rPr>
                <w:rFonts w:ascii="Symbol" w:hAnsi="Symbol"/>
                <w:sz w:val="23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003A5B"/>
                <w:sz w:val="20"/>
              </w:rPr>
              <w:t>7</w:t>
            </w:r>
            <w:r>
              <w:rPr>
                <w:color w:val="003A5B"/>
                <w:spacing w:val="-2"/>
                <w:sz w:val="20"/>
              </w:rPr>
              <w:t> </w:t>
            </w:r>
            <w:r>
              <w:rPr>
                <w:color w:val="003A5B"/>
                <w:sz w:val="20"/>
              </w:rPr>
              <w:t>nights</w:t>
            </w:r>
          </w:p>
        </w:tc>
      </w:tr>
    </w:tbl>
    <w:p>
      <w:pPr>
        <w:pStyle w:val="BodyText"/>
        <w:spacing w:before="3"/>
        <w:rPr>
          <w:rFonts w:ascii="Symbol" w:hAnsi="Symbol"/>
          <w:sz w:val="21"/>
        </w:rPr>
      </w:pPr>
      <w:r>
        <w:rPr/>
        <w:pict>
          <v:group style="position:absolute;margin-left:41.399994pt;margin-top:15pt;width:539.2pt;height:70.7pt;mso-position-horizontal-relative:page;mso-position-vertical-relative:paragraph;z-index:-15725568;mso-wrap-distance-left:0;mso-wrap-distance-right:0" coordorigin="828,300" coordsize="10784,1414">
            <v:shape style="position:absolute;left:849;top:319;width:10743;height:452" coordorigin="850,319" coordsize="10743,452" path="m11592,319l10610,319,10610,490,2105,490,850,490,850,770,2105,770,10610,770,11592,770,11592,319xe" filled="true" fillcolor="#caa052" stroked="false">
              <v:path arrowok="t"/>
              <v:fill type="solid"/>
            </v:shape>
            <v:shape style="position:absolute;left:828;top:300;width:1277;height:190" type="#_x0000_t75" stroked="false">
              <v:imagedata r:id="rId19" o:title=""/>
            </v:shape>
            <v:shape style="position:absolute;left:2104;top:300;width:8504;height:190" type="#_x0000_t75" stroked="false">
              <v:imagedata r:id="rId20" o:title=""/>
            </v:shape>
            <v:shape style="position:absolute;left:10608;top:300;width:984;height:190" type="#_x0000_t75" stroked="false">
              <v:imagedata r:id="rId21" o:title=""/>
            </v:shape>
            <v:shape style="position:absolute;left:828;top:300;width:10784;height:471" coordorigin="828,300" coordsize="10784,471" path="m847,490l828,490,828,770,847,770,847,490xm11611,300l11592,300,11592,490,11592,490,11592,770,11611,770,11611,490,11611,300xe" filled="true" fillcolor="#003a5b" stroked="false">
              <v:path arrowok="t"/>
              <v:fill type="solid"/>
            </v:shape>
            <v:shape style="position:absolute;left:10608;top:780;width:994;height:924" type="#_x0000_t202" filled="false" stroked="true" strokeweight=".960022pt" strokecolor="#003a5b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Symbol" w:hAnsi="Symbol"/>
                        <w:sz w:val="20"/>
                      </w:rPr>
                    </w:pPr>
                  </w:p>
                  <w:p>
                    <w:pPr>
                      <w:spacing w:before="171"/>
                      <w:ind w:left="16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3A5B"/>
                        <w:sz w:val="20"/>
                      </w:rPr>
                      <w:t>7</w:t>
                    </w:r>
                    <w:r>
                      <w:rPr>
                        <w:color w:val="003A5B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3A5B"/>
                        <w:sz w:val="20"/>
                      </w:rPr>
                      <w:t>nights</w:t>
                    </w:r>
                  </w:p>
                </w:txbxContent>
              </v:textbox>
              <v:stroke dashstyle="solid"/>
              <w10:wrap type="none"/>
            </v:shape>
            <v:shape style="position:absolute;left:2104;top:780;width:8504;height:924" type="#_x0000_t202" filled="false" stroked="true" strokeweight=".960022pt" strokecolor="#003a5b">
              <v:textbox inset="0,0,0,0">
                <w:txbxContent>
                  <w:p>
                    <w:pPr>
                      <w:spacing w:before="172"/>
                      <w:ind w:left="396" w:right="40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3A5B"/>
                        <w:sz w:val="20"/>
                      </w:rPr>
                      <w:t>Hotel</w:t>
                    </w:r>
                    <w:r>
                      <w:rPr>
                        <w:color w:val="003A5B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3A5B"/>
                        <w:sz w:val="20"/>
                      </w:rPr>
                      <w:t>Wyndham</w:t>
                    </w:r>
                    <w:r>
                      <w:rPr>
                        <w:color w:val="003A5B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003A5B"/>
                        <w:sz w:val="20"/>
                      </w:rPr>
                      <w:t>Garden</w:t>
                    </w:r>
                    <w:r>
                      <w:rPr>
                        <w:color w:val="003A5B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3A5B"/>
                        <w:sz w:val="20"/>
                      </w:rPr>
                      <w:t>Escazú</w:t>
                    </w:r>
                  </w:p>
                  <w:p>
                    <w:pPr>
                      <w:spacing w:before="0"/>
                      <w:ind w:left="396" w:right="401" w:firstLine="0"/>
                      <w:jc w:val="center"/>
                      <w:rPr>
                        <w:sz w:val="20"/>
                      </w:rPr>
                    </w:pPr>
                    <w:hyperlink r:id="rId22">
                      <w:r>
                        <w:rPr>
                          <w:color w:val="0562C1"/>
                          <w:w w:val="95"/>
                          <w:sz w:val="20"/>
                          <w:u w:val="single" w:color="0562C1"/>
                        </w:rPr>
                        <w:t>www.wyndhamhotels.com/es-xl/wyndham-garden/san-jose-costa-rica/wyndham-garden-san-jose-</w:t>
                      </w:r>
                    </w:hyperlink>
                    <w:r>
                      <w:rPr>
                        <w:color w:val="0562C1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0562C1"/>
                        <w:sz w:val="20"/>
                        <w:u w:val="single" w:color="0562C1"/>
                      </w:rPr>
                      <w:t>escazu/overview</w:t>
                    </w:r>
                  </w:p>
                </w:txbxContent>
              </v:textbox>
              <v:stroke dashstyle="solid"/>
              <w10:wrap type="none"/>
            </v:shape>
            <v:shape style="position:absolute;left:837;top:780;width:1268;height:924" type="#_x0000_t202" filled="false" stroked="true" strokeweight=".96001pt" strokecolor="#003a5b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Symbol" w:hAnsi="Symbol"/>
                        <w:sz w:val="20"/>
                      </w:rPr>
                    </w:pPr>
                  </w:p>
                  <w:p>
                    <w:pPr>
                      <w:spacing w:before="155"/>
                      <w:ind w:left="27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A5B"/>
                        <w:sz w:val="20"/>
                      </w:rPr>
                      <w:t>San</w:t>
                    </w:r>
                    <w:r>
                      <w:rPr>
                        <w:b/>
                        <w:color w:val="003A5B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003A5B"/>
                        <w:sz w:val="20"/>
                      </w:rPr>
                      <w:t>José</w:t>
                    </w:r>
                  </w:p>
                </w:txbxContent>
              </v:textbox>
              <v:stroke dashstyle="solid"/>
              <w10:wrap type="none"/>
            </v:shape>
            <v:shape style="position:absolute;left:847;top:489;width:10755;height:281" type="#_x0000_t202" filled="false" stroked="false">
              <v:textbox inset="0,0,0,0">
                <w:txbxContent>
                  <w:p>
                    <w:pPr>
                      <w:spacing w:before="1"/>
                      <w:ind w:left="4773" w:right="450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83B59"/>
                        <w:sz w:val="18"/>
                      </w:rPr>
                      <w:t>DELUXE</w:t>
                    </w:r>
                    <w:r>
                      <w:rPr>
                        <w:b/>
                        <w:color w:val="083B59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083B59"/>
                        <w:sz w:val="18"/>
                      </w:rPr>
                      <w:t>CATEGORY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Symbol" w:hAnsi="Symbol"/>
          <w:sz w:val="23"/>
        </w:rPr>
      </w:pPr>
    </w:p>
    <w:tbl>
      <w:tblPr>
        <w:tblW w:w="0" w:type="auto"/>
        <w:jc w:val="left"/>
        <w:tblInd w:w="848" w:type="dxa"/>
        <w:tblBorders>
          <w:top w:val="single" w:sz="8" w:space="0" w:color="003A5B"/>
          <w:left w:val="single" w:sz="8" w:space="0" w:color="003A5B"/>
          <w:bottom w:val="single" w:sz="8" w:space="0" w:color="003A5B"/>
          <w:right w:val="single" w:sz="8" w:space="0" w:color="003A5B"/>
          <w:insideH w:val="single" w:sz="8" w:space="0" w:color="003A5B"/>
          <w:insideV w:val="single" w:sz="8" w:space="0" w:color="003A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8484"/>
        <w:gridCol w:w="1025"/>
      </w:tblGrid>
      <w:tr>
        <w:trPr>
          <w:trHeight w:val="534" w:hRule="atLeast"/>
        </w:trPr>
        <w:tc>
          <w:tcPr>
            <w:tcW w:w="10721" w:type="dxa"/>
            <w:gridSpan w:val="3"/>
            <w:tcBorders>
              <w:top w:val="nil"/>
            </w:tcBorders>
            <w:shd w:val="clear" w:color="auto" w:fill="CAA052"/>
          </w:tcPr>
          <w:p>
            <w:pPr>
              <w:pStyle w:val="TableParagraph"/>
              <w:spacing w:before="2"/>
              <w:rPr>
                <w:rFonts w:ascii="Symbol" w:hAnsi="Symbol"/>
                <w:sz w:val="13"/>
              </w:rPr>
            </w:pPr>
          </w:p>
          <w:p>
            <w:pPr>
              <w:pStyle w:val="TableParagraph"/>
              <w:spacing w:before="1"/>
              <w:ind w:left="4909" w:right="4595"/>
              <w:jc w:val="center"/>
              <w:rPr>
                <w:b/>
                <w:sz w:val="18"/>
              </w:rPr>
            </w:pPr>
            <w:r>
              <w:rPr>
                <w:b/>
                <w:color w:val="083B59"/>
                <w:sz w:val="18"/>
              </w:rPr>
              <w:t>TOP</w:t>
            </w:r>
            <w:r>
              <w:rPr>
                <w:b/>
                <w:color w:val="083B59"/>
                <w:spacing w:val="-3"/>
                <w:sz w:val="18"/>
              </w:rPr>
              <w:t> </w:t>
            </w:r>
            <w:r>
              <w:rPr>
                <w:b/>
                <w:color w:val="083B59"/>
                <w:sz w:val="18"/>
              </w:rPr>
              <w:t>CATEGORY</w:t>
            </w:r>
          </w:p>
        </w:tc>
      </w:tr>
      <w:tr>
        <w:trPr>
          <w:trHeight w:val="903" w:hRule="atLeast"/>
        </w:trPr>
        <w:tc>
          <w:tcPr>
            <w:tcW w:w="1212" w:type="dxa"/>
          </w:tcPr>
          <w:p>
            <w:pPr>
              <w:pStyle w:val="TableParagraph"/>
              <w:rPr>
                <w:rFonts w:ascii="Symbol" w:hAnsi="Symbol"/>
                <w:sz w:val="20"/>
              </w:rPr>
            </w:pPr>
          </w:p>
          <w:p>
            <w:pPr>
              <w:pStyle w:val="TableParagraph"/>
              <w:spacing w:before="152"/>
              <w:ind w:left="256"/>
              <w:rPr>
                <w:b/>
                <w:sz w:val="20"/>
              </w:rPr>
            </w:pPr>
            <w:r>
              <w:rPr>
                <w:b/>
                <w:color w:val="003A5B"/>
                <w:sz w:val="20"/>
              </w:rPr>
              <w:t>San</w:t>
            </w:r>
            <w:r>
              <w:rPr>
                <w:b/>
                <w:color w:val="003A5B"/>
                <w:spacing w:val="-2"/>
                <w:sz w:val="20"/>
              </w:rPr>
              <w:t> </w:t>
            </w:r>
            <w:r>
              <w:rPr>
                <w:b/>
                <w:color w:val="003A5B"/>
                <w:sz w:val="20"/>
              </w:rPr>
              <w:t>José</w:t>
            </w:r>
          </w:p>
        </w:tc>
        <w:tc>
          <w:tcPr>
            <w:tcW w:w="8484" w:type="dxa"/>
          </w:tcPr>
          <w:p>
            <w:pPr>
              <w:pStyle w:val="TableParagraph"/>
              <w:spacing w:before="171"/>
              <w:ind w:left="2709" w:right="2692" w:firstLine="2"/>
              <w:jc w:val="center"/>
              <w:rPr>
                <w:sz w:val="20"/>
              </w:rPr>
            </w:pPr>
            <w:r>
              <w:rPr>
                <w:color w:val="003A5B"/>
                <w:sz w:val="20"/>
              </w:rPr>
              <w:t>Hotel Barceló San José</w:t>
            </w:r>
            <w:r>
              <w:rPr>
                <w:color w:val="003A5B"/>
                <w:spacing w:val="1"/>
                <w:sz w:val="20"/>
              </w:rPr>
              <w:t> </w:t>
            </w:r>
            <w:hyperlink r:id="rId23">
              <w:r>
                <w:rPr>
                  <w:color w:val="0562C1"/>
                  <w:w w:val="95"/>
                  <w:sz w:val="20"/>
                  <w:u w:val="single" w:color="0562C1"/>
                </w:rPr>
                <w:t>www.barcelo.com/es-es/barcelo-san-</w:t>
              </w:r>
            </w:hyperlink>
          </w:p>
          <w:p>
            <w:pPr>
              <w:pStyle w:val="TableParagraph"/>
              <w:spacing w:line="223" w:lineRule="exact" w:before="2"/>
              <w:ind w:left="81" w:right="75"/>
              <w:jc w:val="center"/>
              <w:rPr>
                <w:sz w:val="20"/>
              </w:rPr>
            </w:pPr>
            <w:r>
              <w:rPr>
                <w:color w:val="0562C1"/>
                <w:sz w:val="20"/>
              </w:rPr>
              <w:t>jose/?utm_source=google&amp;utm_medium=organic&amp;utm_campaign=my_business&amp;utm_content=7290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Symbol" w:hAnsi="Symbol"/>
                <w:sz w:val="20"/>
              </w:rPr>
            </w:pPr>
          </w:p>
          <w:p>
            <w:pPr>
              <w:pStyle w:val="TableParagraph"/>
              <w:spacing w:before="171"/>
              <w:ind w:left="189"/>
              <w:rPr>
                <w:sz w:val="20"/>
              </w:rPr>
            </w:pPr>
            <w:r>
              <w:rPr>
                <w:color w:val="003A5B"/>
                <w:sz w:val="20"/>
              </w:rPr>
              <w:t>7</w:t>
            </w:r>
            <w:r>
              <w:rPr>
                <w:color w:val="003A5B"/>
                <w:spacing w:val="-2"/>
                <w:sz w:val="20"/>
              </w:rPr>
              <w:t> </w:t>
            </w:r>
            <w:r>
              <w:rPr>
                <w:color w:val="003A5B"/>
                <w:sz w:val="20"/>
              </w:rPr>
              <w:t>nights</w:t>
            </w:r>
          </w:p>
        </w:tc>
      </w:tr>
    </w:tbl>
    <w:sectPr>
      <w:pgSz w:w="12240" w:h="15840"/>
      <w:pgMar w:header="0" w:footer="866" w:top="440" w:bottom="1060" w:left="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59840">
          <wp:simplePos x="0" y="0"/>
          <wp:positionH relativeFrom="page">
            <wp:posOffset>1069847</wp:posOffset>
          </wp:positionH>
          <wp:positionV relativeFrom="page">
            <wp:posOffset>9381744</wp:posOffset>
          </wp:positionV>
          <wp:extent cx="1551432" cy="19811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432" cy="198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0pt;margin-top:739.800049pt;width:69.600004pt;height:13.199982pt;mso-position-horizontal-relative:page;mso-position-vertical-relative:page;z-index:-15856128" filled="true" fillcolor="#cda052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61376">
          <wp:simplePos x="0" y="0"/>
          <wp:positionH relativeFrom="page">
            <wp:posOffset>1069847</wp:posOffset>
          </wp:positionH>
          <wp:positionV relativeFrom="page">
            <wp:posOffset>9381744</wp:posOffset>
          </wp:positionV>
          <wp:extent cx="1551432" cy="198119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432" cy="198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0pt;margin-top:739.800049pt;width:69.600004pt;height:13.199982pt;mso-position-horizontal-relative:page;mso-position-vertical-relative:page;z-index:-15854592" filled="true" fillcolor="#cda052" stroked="false">
          <v:fill type="solid"/>
          <w10:wrap type="non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62912">
          <wp:simplePos x="0" y="0"/>
          <wp:positionH relativeFrom="page">
            <wp:posOffset>1069847</wp:posOffset>
          </wp:positionH>
          <wp:positionV relativeFrom="page">
            <wp:posOffset>9381744</wp:posOffset>
          </wp:positionV>
          <wp:extent cx="1551432" cy="198119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432" cy="198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0pt;margin-top:739.800049pt;width:69.600004pt;height:13.199982pt;mso-position-horizontal-relative:page;mso-position-vertical-relative:page;z-index:-15853056" filled="true" fillcolor="#cda052" stroked="false">
          <v:fill type="solid"/>
          <w10:wrap type="non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0pt;margin-top:0pt;width:612.000018pt;height:22.92pt;mso-position-horizontal-relative:page;mso-position-vertical-relative:page;z-index:-15855616" filled="true" fillcolor="#cda052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0pt;margin-top:0pt;width:612.000018pt;height:22.92pt;mso-position-horizontal-relative:page;mso-position-vertical-relative:page;z-index:-15854080" filled="true" fillcolor="#cda052" stroked="false">
          <v:fill type="solid"/>
          <w10:wrap type="non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061" w:hanging="360"/>
      </w:pPr>
      <w:rPr>
        <w:rFonts w:hint="default" w:ascii="Symbol" w:hAnsi="Symbol" w:eastAsia="Symbol" w:cs="Symbol"/>
        <w:color w:val="003A5B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-"/>
      <w:lvlJc w:val="left"/>
      <w:pPr>
        <w:ind w:left="2419" w:hanging="360"/>
      </w:pPr>
      <w:rPr>
        <w:rFonts w:hint="default" w:ascii="Calibri" w:hAnsi="Calibri" w:eastAsia="Calibri" w:cs="Calibri"/>
        <w:color w:val="003A5B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25" w:right="989" w:hanging="802"/>
      <w:outlineLvl w:val="1"/>
    </w:pPr>
    <w:rPr>
      <w:rFonts w:ascii="Calibri" w:hAnsi="Calibri" w:eastAsia="Calibri" w:cs="Calibri"/>
      <w:b/>
      <w:bCs/>
      <w:sz w:val="72"/>
      <w:szCs w:val="7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5"/>
      <w:ind w:left="1701"/>
      <w:outlineLvl w:val="2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59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yperlink" Target="http://www.autenticohotel.com/" TargetMode="External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hyperlink" Target="http://www.wyndhamhotels.com/es-xl/wyndham-garden/san-jose-costa-rica/wyndham-garden-san-jose-" TargetMode="External"/><Relationship Id="rId23" Type="http://schemas.openxmlformats.org/officeDocument/2006/relationships/hyperlink" Target="http://www.barcelo.com/es-es/barcelo-san-" TargetMode="External"/><Relationship Id="rId2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VEMSA DMC_ San José COMPLETE 8d_7n (2024_english)</dc:title>
  <dcterms:created xsi:type="dcterms:W3CDTF">2024-05-09T23:21:16Z</dcterms:created>
  <dcterms:modified xsi:type="dcterms:W3CDTF">2024-05-09T23:21:16Z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2024-05-09T00:00:00Z</vt:filetime>
  </property>
</Properties>
</file>