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BA75B" w14:textId="6F5371C3" w:rsidR="004F4D3C" w:rsidRPr="004E4BD8" w:rsidRDefault="001E3EBE" w:rsidP="004E4BD8">
      <w:pPr>
        <w:spacing w:line="276" w:lineRule="auto"/>
        <w:rPr>
          <w:rFonts w:ascii="Calibri" w:hAnsi="Calibri" w:cs="Calibri"/>
          <w:b/>
          <w:bCs/>
          <w:noProof/>
          <w:color w:val="003A5C"/>
          <w:sz w:val="96"/>
          <w:szCs w:val="96"/>
        </w:rPr>
      </w:pPr>
      <w:r w:rsidRPr="00E158BA">
        <w:rPr>
          <w:rFonts w:ascii="Calibri" w:hAnsi="Calibri" w:cs="Calibri"/>
          <w:noProof/>
          <w:color w:val="003A5C"/>
          <w:sz w:val="20"/>
          <w:szCs w:val="20"/>
        </w:rPr>
        <mc:AlternateContent>
          <mc:Choice Requires="wps">
            <w:drawing>
              <wp:anchor distT="45720" distB="45720" distL="114300" distR="114300" simplePos="0" relativeHeight="251666431" behindDoc="0" locked="0" layoutInCell="1" allowOverlap="1" wp14:anchorId="6F938BB7" wp14:editId="2235908E">
                <wp:simplePos x="0" y="0"/>
                <wp:positionH relativeFrom="column">
                  <wp:posOffset>-1190625</wp:posOffset>
                </wp:positionH>
                <wp:positionV relativeFrom="paragraph">
                  <wp:posOffset>-601980</wp:posOffset>
                </wp:positionV>
                <wp:extent cx="3190875" cy="2679700"/>
                <wp:effectExtent l="0" t="0" r="28575" b="2540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2679700"/>
                        </a:xfrm>
                        <a:prstGeom prst="rect">
                          <a:avLst/>
                        </a:prstGeom>
                        <a:solidFill>
                          <a:srgbClr val="003B5F"/>
                        </a:solidFill>
                        <a:ln w="9525">
                          <a:solidFill>
                            <a:srgbClr val="003B5F"/>
                          </a:solidFill>
                          <a:miter lim="800000"/>
                          <a:headEnd/>
                          <a:tailEnd/>
                        </a:ln>
                      </wps:spPr>
                      <wps:txbx>
                        <w:txbxContent>
                          <w:p w14:paraId="4C6C29A0" w14:textId="77777777" w:rsidR="001E3EBE" w:rsidRDefault="001E3EBE" w:rsidP="001E3EBE">
                            <w:pPr>
                              <w:rPr>
                                <w:sz w:val="96"/>
                                <w:szCs w:val="96"/>
                              </w:rPr>
                            </w:pPr>
                          </w:p>
                          <w:p w14:paraId="6C85B84A" w14:textId="77777777" w:rsidR="001E3EBE" w:rsidRPr="00E158BA" w:rsidRDefault="001E3EBE" w:rsidP="001E3EBE">
                            <w:pPr>
                              <w:jc w:val="center"/>
                              <w:rPr>
                                <w:sz w:val="36"/>
                                <w:szCs w:val="36"/>
                              </w:rPr>
                            </w:pPr>
                          </w:p>
                          <w:p w14:paraId="60FBCE91" w14:textId="77777777" w:rsidR="001E3EBE" w:rsidRPr="00E158BA" w:rsidRDefault="001E3EBE" w:rsidP="001E3EBE">
                            <w:pPr>
                              <w:spacing w:line="240" w:lineRule="auto"/>
                              <w:jc w:val="center"/>
                              <w:rPr>
                                <w:b/>
                                <w:bCs/>
                                <w:sz w:val="72"/>
                                <w:szCs w:val="72"/>
                              </w:rPr>
                            </w:pPr>
                            <w:r w:rsidRPr="00E158BA">
                              <w:rPr>
                                <w:b/>
                                <w:bCs/>
                                <w:sz w:val="72"/>
                                <w:szCs w:val="72"/>
                              </w:rPr>
                              <w:t>Costa Rica</w:t>
                            </w:r>
                          </w:p>
                          <w:p w14:paraId="373068DE" w14:textId="77777777" w:rsidR="001E3EBE" w:rsidRPr="00E158BA" w:rsidRDefault="001E3EBE" w:rsidP="001E3EBE">
                            <w:pPr>
                              <w:spacing w:line="240" w:lineRule="auto"/>
                              <w:jc w:val="center"/>
                              <w:rPr>
                                <w:b/>
                                <w:bCs/>
                                <w:color w:val="CAA053"/>
                                <w:sz w:val="72"/>
                                <w:szCs w:val="72"/>
                              </w:rPr>
                            </w:pPr>
                            <w:r w:rsidRPr="00E158BA">
                              <w:rPr>
                                <w:b/>
                                <w:bCs/>
                                <w:color w:val="CAA053"/>
                                <w:sz w:val="72"/>
                                <w:szCs w:val="72"/>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938BB7" id="_x0000_t202" coordsize="21600,21600" o:spt="202" path="m,l,21600r21600,l21600,xe">
                <v:stroke joinstyle="miter"/>
                <v:path gradientshapeok="t" o:connecttype="rect"/>
              </v:shapetype>
              <v:shape id="Cuadro de texto 2" o:spid="_x0000_s1026" type="#_x0000_t202" style="position:absolute;left:0;text-align:left;margin-left:-93.75pt;margin-top:-47.4pt;width:251.25pt;height:211pt;z-index:2516664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" fillcolor="#003b5f" strokecolor="#003b5f">
                <v:textbox>
                  <w:txbxContent>
                    <w:p w14:paraId="4C6C29A0" w14:textId="77777777" w:rsidR="001E3EBE" w:rsidRDefault="001E3EBE" w:rsidP="001E3EBE">
                      <w:pPr>
                        <w:rPr>
                          <w:sz w:val="96"/>
                          <w:szCs w:val="96"/>
                        </w:rPr>
                      </w:pPr>
                    </w:p>
                    <w:p w14:paraId="6C85B84A" w14:textId="77777777" w:rsidR="001E3EBE" w:rsidRPr="00E158BA" w:rsidRDefault="001E3EBE" w:rsidP="001E3EBE">
                      <w:pPr>
                        <w:jc w:val="center"/>
                        <w:rPr>
                          <w:sz w:val="36"/>
                          <w:szCs w:val="36"/>
                        </w:rPr>
                      </w:pPr>
                    </w:p>
                    <w:p w14:paraId="60FBCE91" w14:textId="77777777" w:rsidR="001E3EBE" w:rsidRPr="00E158BA" w:rsidRDefault="001E3EBE" w:rsidP="001E3EBE">
                      <w:pPr>
                        <w:spacing w:line="240" w:lineRule="auto"/>
                        <w:jc w:val="center"/>
                        <w:rPr>
                          <w:b/>
                          <w:bCs/>
                          <w:sz w:val="72"/>
                          <w:szCs w:val="72"/>
                        </w:rPr>
                      </w:pPr>
                      <w:r w:rsidRPr="00E158BA">
                        <w:rPr>
                          <w:b/>
                          <w:bCs/>
                          <w:sz w:val="72"/>
                          <w:szCs w:val="72"/>
                        </w:rPr>
                        <w:t>Costa Rica</w:t>
                      </w:r>
                    </w:p>
                    <w:p w14:paraId="373068DE" w14:textId="77777777" w:rsidR="001E3EBE" w:rsidRPr="00E158BA" w:rsidRDefault="001E3EBE" w:rsidP="001E3EBE">
                      <w:pPr>
                        <w:spacing w:line="240" w:lineRule="auto"/>
                        <w:jc w:val="center"/>
                        <w:rPr>
                          <w:b/>
                          <w:bCs/>
                          <w:color w:val="CAA053"/>
                          <w:sz w:val="72"/>
                          <w:szCs w:val="72"/>
                        </w:rPr>
                      </w:pPr>
                      <w:r w:rsidRPr="00E158BA">
                        <w:rPr>
                          <w:b/>
                          <w:bCs/>
                          <w:color w:val="CAA053"/>
                          <w:sz w:val="72"/>
                          <w:szCs w:val="72"/>
                        </w:rPr>
                        <w:t>2024</w:t>
                      </w:r>
                    </w:p>
                  </w:txbxContent>
                </v:textbox>
              </v:shape>
            </w:pict>
          </mc:Fallback>
        </mc:AlternateContent>
      </w:r>
      <w:r>
        <w:rPr>
          <w:rFonts w:ascii="Calibri" w:hAnsi="Calibri" w:cs="Calibri"/>
          <w:b/>
          <w:bCs/>
          <w:noProof/>
          <w:color w:val="003A5C"/>
          <w:sz w:val="36"/>
          <w:szCs w:val="36"/>
        </w:rPr>
        <w:drawing>
          <wp:anchor distT="0" distB="0" distL="114300" distR="114300" simplePos="0" relativeHeight="251667455" behindDoc="0" locked="0" layoutInCell="1" allowOverlap="1" wp14:anchorId="345B8115" wp14:editId="3A747EE9">
            <wp:simplePos x="0" y="0"/>
            <wp:positionH relativeFrom="column">
              <wp:posOffset>-1120775</wp:posOffset>
            </wp:positionH>
            <wp:positionV relativeFrom="paragraph">
              <wp:posOffset>-435610</wp:posOffset>
            </wp:positionV>
            <wp:extent cx="3121025" cy="857250"/>
            <wp:effectExtent l="0" t="0" r="3175" b="0"/>
            <wp:wrapNone/>
            <wp:docPr id="9699262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26255" name="Imagen 969926255"/>
                    <pic:cNvPicPr/>
                  </pic:nvPicPr>
                  <pic:blipFill>
                    <a:blip r:embed="rId7">
                      <a:extLst>
                        <a:ext uri="{28A0092B-C50C-407E-A947-70E740481C1C}">
                          <a14:useLocalDpi xmlns:a14="http://schemas.microsoft.com/office/drawing/2010/main" val="0"/>
                        </a:ext>
                      </a:extLst>
                    </a:blip>
                    <a:stretch>
                      <a:fillRect/>
                    </a:stretch>
                  </pic:blipFill>
                  <pic:spPr>
                    <a:xfrm>
                      <a:off x="0" y="0"/>
                      <a:ext cx="3121025" cy="857250"/>
                    </a:xfrm>
                    <a:prstGeom prst="rect">
                      <a:avLst/>
                    </a:prstGeom>
                  </pic:spPr>
                </pic:pic>
              </a:graphicData>
            </a:graphic>
            <wp14:sizeRelH relativeFrom="page">
              <wp14:pctWidth>0</wp14:pctWidth>
            </wp14:sizeRelH>
            <wp14:sizeRelV relativeFrom="page">
              <wp14:pctHeight>0</wp14:pctHeight>
            </wp14:sizeRelV>
          </wp:anchor>
        </w:drawing>
      </w:r>
      <w:r w:rsidR="00DD6744">
        <w:rPr>
          <w:noProof/>
        </w:rPr>
        <w:drawing>
          <wp:anchor distT="0" distB="0" distL="114300" distR="114300" simplePos="0" relativeHeight="251661311" behindDoc="0" locked="0" layoutInCell="1" allowOverlap="1" wp14:anchorId="6D84A0C8" wp14:editId="21C862A0">
            <wp:simplePos x="0" y="0"/>
            <wp:positionH relativeFrom="column">
              <wp:posOffset>1367790</wp:posOffset>
            </wp:positionH>
            <wp:positionV relativeFrom="paragraph">
              <wp:posOffset>-605155</wp:posOffset>
            </wp:positionV>
            <wp:extent cx="5357495" cy="2680335"/>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57495" cy="2680335"/>
                    </a:xfrm>
                    <a:prstGeom prst="rect">
                      <a:avLst/>
                    </a:prstGeom>
                  </pic:spPr>
                </pic:pic>
              </a:graphicData>
            </a:graphic>
            <wp14:sizeRelH relativeFrom="page">
              <wp14:pctWidth>0</wp14:pctWidth>
            </wp14:sizeRelH>
            <wp14:sizeRelV relativeFrom="page">
              <wp14:pctHeight>0</wp14:pctHeight>
            </wp14:sizeRelV>
          </wp:anchor>
        </w:drawing>
      </w:r>
    </w:p>
    <w:p w14:paraId="7F4D12DB" w14:textId="309787D7" w:rsidR="004F4D3C" w:rsidRPr="00C946E3" w:rsidRDefault="004F4D3C" w:rsidP="002F3132">
      <w:pPr>
        <w:spacing w:line="276" w:lineRule="auto"/>
        <w:jc w:val="center"/>
        <w:rPr>
          <w:rFonts w:ascii="Calibri" w:hAnsi="Calibri" w:cs="Calibri"/>
          <w:b/>
          <w:bCs/>
          <w:noProof/>
          <w:color w:val="003A5C"/>
          <w:sz w:val="72"/>
          <w:szCs w:val="72"/>
        </w:rPr>
      </w:pPr>
    </w:p>
    <w:p w14:paraId="1134877C" w14:textId="6D141BDC" w:rsidR="004F4D3C" w:rsidRPr="00C946E3" w:rsidRDefault="004F4D3C" w:rsidP="002F3132">
      <w:pPr>
        <w:spacing w:line="276" w:lineRule="auto"/>
        <w:jc w:val="center"/>
        <w:rPr>
          <w:rFonts w:ascii="Calibri" w:hAnsi="Calibri" w:cs="Calibri"/>
          <w:b/>
          <w:bCs/>
          <w:noProof/>
          <w:color w:val="003A5C"/>
          <w:sz w:val="72"/>
          <w:szCs w:val="72"/>
        </w:rPr>
      </w:pPr>
    </w:p>
    <w:p w14:paraId="18E46739" w14:textId="4CE7DB38" w:rsidR="004F4D3C" w:rsidRPr="00C946E3" w:rsidRDefault="004F4D3C" w:rsidP="004F4D3C">
      <w:pPr>
        <w:spacing w:line="276" w:lineRule="auto"/>
        <w:rPr>
          <w:rFonts w:ascii="Calibri" w:hAnsi="Calibri" w:cs="Calibri"/>
          <w:b/>
          <w:bCs/>
          <w:noProof/>
          <w:color w:val="003A5C"/>
          <w:sz w:val="36"/>
          <w:szCs w:val="36"/>
        </w:rPr>
      </w:pPr>
    </w:p>
    <w:p w14:paraId="1A186CB4" w14:textId="7F4BD0C9" w:rsidR="006E57F2" w:rsidRPr="0055150B" w:rsidRDefault="0063303A" w:rsidP="004F4D3C">
      <w:pPr>
        <w:spacing w:line="276" w:lineRule="auto"/>
        <w:jc w:val="center"/>
        <w:rPr>
          <w:rFonts w:ascii="Calibri" w:hAnsi="Calibri" w:cs="Calibri"/>
          <w:b/>
          <w:bCs/>
          <w:noProof/>
          <w:color w:val="003B5F"/>
          <w:sz w:val="72"/>
          <w:szCs w:val="72"/>
        </w:rPr>
      </w:pPr>
      <w:r w:rsidRPr="0055150B">
        <w:rPr>
          <w:rFonts w:ascii="Calibri" w:hAnsi="Calibri" w:cs="Calibri"/>
          <w:b/>
          <w:bCs/>
          <w:noProof/>
          <w:color w:val="003B5F"/>
          <w:sz w:val="72"/>
          <w:szCs w:val="72"/>
        </w:rPr>
        <w:t>San José</w:t>
      </w:r>
      <w:r w:rsidR="00A90319" w:rsidRPr="0055150B">
        <w:rPr>
          <w:rFonts w:ascii="Calibri" w:hAnsi="Calibri" w:cs="Calibri"/>
          <w:b/>
          <w:bCs/>
          <w:noProof/>
          <w:color w:val="003B5F"/>
          <w:sz w:val="72"/>
          <w:szCs w:val="72"/>
        </w:rPr>
        <w:t xml:space="preserve"> </w:t>
      </w:r>
      <w:r w:rsidR="00A90319" w:rsidRPr="001068C1">
        <w:rPr>
          <w:rFonts w:ascii="Calibri" w:hAnsi="Calibri" w:cs="Calibri"/>
          <w:b/>
          <w:bCs/>
          <w:noProof/>
          <w:color w:val="CAA053"/>
          <w:sz w:val="72"/>
          <w:szCs w:val="72"/>
        </w:rPr>
        <w:t xml:space="preserve">EXPRESS </w:t>
      </w:r>
    </w:p>
    <w:p w14:paraId="086213D4" w14:textId="5B49E665" w:rsidR="00C20F33" w:rsidRPr="0055150B" w:rsidRDefault="004B0397" w:rsidP="006E57F2">
      <w:pPr>
        <w:spacing w:line="360" w:lineRule="auto"/>
        <w:jc w:val="center"/>
        <w:rPr>
          <w:rFonts w:ascii="Calibri" w:hAnsi="Calibri" w:cs="Calibri"/>
          <w:b/>
          <w:bCs/>
          <w:noProof/>
          <w:color w:val="003B5F"/>
          <w:sz w:val="72"/>
          <w:szCs w:val="72"/>
        </w:rPr>
      </w:pPr>
      <w:r w:rsidRPr="0055150B">
        <w:rPr>
          <w:rFonts w:ascii="Calibri" w:hAnsi="Calibri" w:cs="Calibri"/>
          <w:b/>
          <w:bCs/>
          <w:color w:val="003B5F"/>
          <w:sz w:val="36"/>
          <w:szCs w:val="36"/>
        </w:rPr>
        <w:t>5</w:t>
      </w:r>
      <w:r w:rsidR="00C20F33" w:rsidRPr="0055150B">
        <w:rPr>
          <w:rFonts w:ascii="Calibri" w:hAnsi="Calibri" w:cs="Calibri"/>
          <w:b/>
          <w:bCs/>
          <w:color w:val="003B5F"/>
          <w:sz w:val="36"/>
          <w:szCs w:val="36"/>
        </w:rPr>
        <w:t xml:space="preserve"> días / </w:t>
      </w:r>
      <w:r w:rsidRPr="0055150B">
        <w:rPr>
          <w:rFonts w:ascii="Calibri" w:hAnsi="Calibri" w:cs="Calibri"/>
          <w:b/>
          <w:bCs/>
          <w:color w:val="003B5F"/>
          <w:sz w:val="36"/>
          <w:szCs w:val="36"/>
        </w:rPr>
        <w:t>4</w:t>
      </w:r>
      <w:r w:rsidR="00C20F33" w:rsidRPr="0055150B">
        <w:rPr>
          <w:rFonts w:ascii="Calibri" w:hAnsi="Calibri" w:cs="Calibri"/>
          <w:b/>
          <w:bCs/>
          <w:color w:val="003B5F"/>
          <w:sz w:val="36"/>
          <w:szCs w:val="36"/>
        </w:rPr>
        <w:t xml:space="preserve"> noches</w:t>
      </w:r>
    </w:p>
    <w:p w14:paraId="6E3680B7" w14:textId="399A4DB2" w:rsidR="00E961E4" w:rsidRPr="0055150B" w:rsidRDefault="004B0397" w:rsidP="004B0397">
      <w:pPr>
        <w:jc w:val="center"/>
        <w:rPr>
          <w:rFonts w:ascii="Calibri" w:hAnsi="Calibri" w:cs="Calibri"/>
          <w:color w:val="003B5F"/>
          <w:sz w:val="20"/>
          <w:szCs w:val="20"/>
        </w:rPr>
      </w:pPr>
      <w:r w:rsidRPr="0055150B">
        <w:rPr>
          <w:rFonts w:ascii="Calibri" w:hAnsi="Calibri" w:cs="Calibri"/>
          <w:color w:val="003B5F"/>
          <w:sz w:val="20"/>
          <w:szCs w:val="20"/>
        </w:rPr>
        <w:t>4</w:t>
      </w:r>
      <w:r w:rsidR="004F2214" w:rsidRPr="0055150B">
        <w:rPr>
          <w:rFonts w:ascii="Calibri" w:hAnsi="Calibri" w:cs="Calibri"/>
          <w:color w:val="003B5F"/>
          <w:sz w:val="20"/>
          <w:szCs w:val="20"/>
        </w:rPr>
        <w:t xml:space="preserve"> </w:t>
      </w:r>
      <w:r w:rsidR="00E961E4" w:rsidRPr="0055150B">
        <w:rPr>
          <w:rFonts w:ascii="Calibri" w:hAnsi="Calibri" w:cs="Calibri"/>
          <w:color w:val="003B5F"/>
          <w:sz w:val="20"/>
          <w:szCs w:val="20"/>
        </w:rPr>
        <w:t>noche</w:t>
      </w:r>
      <w:r w:rsidRPr="0055150B">
        <w:rPr>
          <w:rFonts w:ascii="Calibri" w:hAnsi="Calibri" w:cs="Calibri"/>
          <w:color w:val="003B5F"/>
          <w:sz w:val="20"/>
          <w:szCs w:val="20"/>
        </w:rPr>
        <w:t>s</w:t>
      </w:r>
      <w:r w:rsidR="00E961E4" w:rsidRPr="0055150B">
        <w:rPr>
          <w:rFonts w:ascii="Calibri" w:hAnsi="Calibri" w:cs="Calibri"/>
          <w:color w:val="003B5F"/>
          <w:sz w:val="20"/>
          <w:szCs w:val="20"/>
        </w:rPr>
        <w:t xml:space="preserve"> en San José</w:t>
      </w:r>
    </w:p>
    <w:p w14:paraId="0C01FCEA" w14:textId="77777777" w:rsidR="00C946E3" w:rsidRPr="00C946E3" w:rsidRDefault="00C946E3" w:rsidP="00434B7B">
      <w:pPr>
        <w:jc w:val="center"/>
        <w:rPr>
          <w:rFonts w:ascii="Calibri" w:hAnsi="Calibri" w:cs="Calibri"/>
          <w:color w:val="003A5C"/>
          <w:sz w:val="20"/>
          <w:szCs w:val="20"/>
        </w:rPr>
      </w:pPr>
    </w:p>
    <w:p w14:paraId="2F01B5CC" w14:textId="77777777" w:rsidR="00462053" w:rsidRPr="00237DAB" w:rsidRDefault="00462053" w:rsidP="00462053">
      <w:pPr>
        <w:spacing w:line="360" w:lineRule="auto"/>
        <w:rPr>
          <w:rFonts w:ascii="Calibri" w:hAnsi="Calibri" w:cs="Calibri"/>
          <w:b/>
          <w:bCs/>
          <w:color w:val="CEA052"/>
          <w:sz w:val="20"/>
          <w:szCs w:val="20"/>
        </w:rPr>
      </w:pPr>
      <w:r w:rsidRPr="00237DAB">
        <w:rPr>
          <w:rFonts w:ascii="Calibri" w:hAnsi="Calibri" w:cs="Calibri"/>
          <w:b/>
          <w:bCs/>
          <w:color w:val="CEA052"/>
          <w:sz w:val="20"/>
          <w:szCs w:val="20"/>
        </w:rPr>
        <w:t>DÍA 1. SAN JOSÉ</w:t>
      </w:r>
    </w:p>
    <w:p w14:paraId="6FA82813" w14:textId="77777777" w:rsidR="00462053" w:rsidRPr="00C25628" w:rsidRDefault="00462053" w:rsidP="00462053">
      <w:pPr>
        <w:spacing w:line="276" w:lineRule="auto"/>
        <w:rPr>
          <w:rFonts w:ascii="Calibri" w:hAnsi="Calibri" w:cs="Calibri"/>
          <w:color w:val="003A5C"/>
          <w:sz w:val="20"/>
          <w:szCs w:val="20"/>
        </w:rPr>
      </w:pPr>
      <w:r w:rsidRPr="00C25628">
        <w:rPr>
          <w:rFonts w:ascii="Calibri" w:hAnsi="Calibri" w:cs="Calibri"/>
          <w:color w:val="003A5C"/>
          <w:sz w:val="20"/>
          <w:szCs w:val="20"/>
        </w:rPr>
        <w:t xml:space="preserve">Llegada al </w:t>
      </w:r>
      <w:r w:rsidRPr="00C25628">
        <w:rPr>
          <w:rFonts w:ascii="Calibri" w:hAnsi="Calibri" w:cs="Calibri"/>
          <w:b/>
          <w:bCs/>
          <w:color w:val="003A5C"/>
          <w:sz w:val="20"/>
          <w:szCs w:val="20"/>
        </w:rPr>
        <w:t>Aeropuerto Internacional de San José</w:t>
      </w:r>
      <w:r w:rsidRPr="00C25628">
        <w:rPr>
          <w:rFonts w:ascii="Calibri" w:hAnsi="Calibri" w:cs="Calibri"/>
          <w:color w:val="003A5C"/>
          <w:sz w:val="20"/>
          <w:szCs w:val="20"/>
        </w:rPr>
        <w:t>. Traslado al hotel.</w:t>
      </w:r>
      <w:r>
        <w:rPr>
          <w:rFonts w:ascii="Calibri" w:hAnsi="Calibri" w:cs="Calibri"/>
          <w:color w:val="003A5C"/>
          <w:sz w:val="20"/>
          <w:szCs w:val="20"/>
        </w:rPr>
        <w:t xml:space="preserve"> Tiempo libre.</w:t>
      </w:r>
      <w:r w:rsidRPr="00C25628">
        <w:rPr>
          <w:rFonts w:ascii="Calibri" w:hAnsi="Calibri" w:cs="Calibri"/>
          <w:color w:val="003A5C"/>
          <w:sz w:val="20"/>
          <w:szCs w:val="20"/>
        </w:rPr>
        <w:t xml:space="preserve"> Alojamiento.</w:t>
      </w:r>
    </w:p>
    <w:p w14:paraId="2116605C" w14:textId="77777777" w:rsidR="00462053" w:rsidRPr="00237DAB" w:rsidRDefault="00462053" w:rsidP="00462053">
      <w:pPr>
        <w:spacing w:line="276" w:lineRule="auto"/>
        <w:rPr>
          <w:rFonts w:ascii="Calibri" w:hAnsi="Calibri" w:cs="Calibri"/>
          <w:color w:val="003A5C"/>
          <w:sz w:val="20"/>
          <w:szCs w:val="20"/>
        </w:rPr>
      </w:pPr>
    </w:p>
    <w:p w14:paraId="727B5BD9" w14:textId="77777777" w:rsidR="00462053" w:rsidRPr="00237DAB" w:rsidRDefault="00462053" w:rsidP="00462053">
      <w:pPr>
        <w:spacing w:line="360" w:lineRule="auto"/>
        <w:rPr>
          <w:rFonts w:ascii="Calibri" w:hAnsi="Calibri" w:cs="Calibri"/>
          <w:b/>
          <w:bCs/>
          <w:color w:val="CEA052"/>
          <w:sz w:val="20"/>
          <w:szCs w:val="20"/>
        </w:rPr>
      </w:pPr>
      <w:r w:rsidRPr="00237DAB">
        <w:rPr>
          <w:rFonts w:ascii="Calibri" w:hAnsi="Calibri" w:cs="Calibri"/>
          <w:b/>
          <w:bCs/>
          <w:color w:val="CEA052"/>
          <w:sz w:val="20"/>
          <w:szCs w:val="20"/>
        </w:rPr>
        <w:t xml:space="preserve">DÍA 2. SAN JOSÉ </w:t>
      </w:r>
    </w:p>
    <w:p w14:paraId="017F770B" w14:textId="29C7B541" w:rsidR="00462053" w:rsidRPr="00D47693" w:rsidRDefault="00462053" w:rsidP="00462053">
      <w:pPr>
        <w:rPr>
          <w:rFonts w:ascii="Calibri" w:hAnsi="Calibri" w:cs="Calibri"/>
          <w:color w:val="093B59"/>
          <w:sz w:val="20"/>
          <w:szCs w:val="20"/>
        </w:rPr>
      </w:pPr>
      <w:bookmarkStart w:id="0" w:name="_Hlk151372958"/>
      <w:r w:rsidRPr="0068611A">
        <w:rPr>
          <w:rFonts w:ascii="Calibri" w:hAnsi="Calibri" w:cs="Calibri"/>
          <w:b/>
          <w:color w:val="093B59"/>
          <w:sz w:val="20"/>
          <w:szCs w:val="20"/>
        </w:rPr>
        <w:t>Desayuno</w:t>
      </w:r>
      <w:r w:rsidRPr="0068611A">
        <w:rPr>
          <w:rFonts w:ascii="Calibri" w:hAnsi="Calibri" w:cs="Calibri"/>
          <w:color w:val="093B59"/>
          <w:sz w:val="20"/>
          <w:szCs w:val="20"/>
        </w:rPr>
        <w:t xml:space="preserve">. </w:t>
      </w:r>
      <w:r w:rsidR="001068C1" w:rsidRPr="0068611A">
        <w:rPr>
          <w:rFonts w:ascii="Calibri" w:hAnsi="Calibri" w:cs="Calibri"/>
          <w:b/>
          <w:color w:val="093B59"/>
          <w:sz w:val="20"/>
          <w:szCs w:val="20"/>
        </w:rPr>
        <w:t>City tour: Cultura y mística con almuerzo</w:t>
      </w:r>
      <w:r w:rsidRPr="0068611A">
        <w:rPr>
          <w:rFonts w:ascii="Calibri" w:hAnsi="Calibri" w:cs="Calibri"/>
          <w:b/>
          <w:color w:val="093B59"/>
          <w:sz w:val="20"/>
          <w:szCs w:val="20"/>
        </w:rPr>
        <w:t>.</w:t>
      </w:r>
      <w:r w:rsidRPr="0068611A">
        <w:rPr>
          <w:rFonts w:ascii="Calibri" w:hAnsi="Calibri" w:cs="Calibri"/>
          <w:color w:val="093B59"/>
          <w:sz w:val="20"/>
          <w:szCs w:val="20"/>
        </w:rPr>
        <w:t xml:space="preserve"> </w:t>
      </w:r>
      <w:r w:rsidR="001068C1" w:rsidRPr="0068611A">
        <w:rPr>
          <w:rFonts w:ascii="Calibri" w:hAnsi="Calibri" w:cs="Calibri"/>
          <w:color w:val="093B59"/>
          <w:sz w:val="20"/>
          <w:szCs w:val="20"/>
        </w:rPr>
        <w:t>Un city tour innovador en donde lo llevaremos a San José desde su hotel para presenciar los principales hitos históricos de la ciudad para crear una experiencia cultural para una mejor comprensión de la evolución de Costa Rica; luego de visitar la capital costarricense saldremos con destino a Ciudad Colón donde viviremos una experiencia inolvidable al visitar las cavernas del Virilla, una experiencia que nos dará un panorama más claro sobre la riqueza natural y arquitectónico de Costa Rica.</w:t>
      </w:r>
      <w:r w:rsidR="001068C1" w:rsidRPr="0068611A">
        <w:rPr>
          <w:rFonts w:ascii="Calibri" w:hAnsi="Calibri" w:cs="Calibri"/>
          <w:color w:val="093B59"/>
          <w:sz w:val="20"/>
          <w:szCs w:val="20"/>
        </w:rPr>
        <w:t xml:space="preserve"> </w:t>
      </w:r>
      <w:r w:rsidR="001068C1" w:rsidRPr="0068611A">
        <w:rPr>
          <w:rFonts w:ascii="Calibri" w:hAnsi="Calibri" w:cs="Calibri"/>
          <w:b/>
          <w:bCs/>
          <w:color w:val="093B59"/>
          <w:sz w:val="20"/>
          <w:szCs w:val="20"/>
        </w:rPr>
        <w:t>Almuerzo</w:t>
      </w:r>
      <w:r w:rsidR="001068C1" w:rsidRPr="0068611A">
        <w:rPr>
          <w:rFonts w:ascii="Calibri" w:hAnsi="Calibri" w:cs="Calibri"/>
          <w:color w:val="093B59"/>
          <w:sz w:val="20"/>
          <w:szCs w:val="20"/>
        </w:rPr>
        <w:t xml:space="preserve">. </w:t>
      </w:r>
      <w:r w:rsidRPr="0068611A">
        <w:rPr>
          <w:rFonts w:ascii="Calibri" w:hAnsi="Calibri" w:cs="Calibri"/>
          <w:color w:val="093B59"/>
          <w:sz w:val="20"/>
          <w:szCs w:val="20"/>
        </w:rPr>
        <w:t>Resto del día libre. Alojamiento.</w:t>
      </w:r>
      <w:r>
        <w:rPr>
          <w:rFonts w:ascii="Calibri" w:hAnsi="Calibri" w:cs="Calibri"/>
          <w:color w:val="093B59"/>
          <w:sz w:val="20"/>
          <w:szCs w:val="20"/>
        </w:rPr>
        <w:t xml:space="preserve"> </w:t>
      </w:r>
    </w:p>
    <w:bookmarkEnd w:id="0"/>
    <w:p w14:paraId="5ED55269" w14:textId="77777777" w:rsidR="0062715C" w:rsidRPr="00237DAB" w:rsidRDefault="0062715C" w:rsidP="00462053">
      <w:pPr>
        <w:tabs>
          <w:tab w:val="left" w:pos="7515"/>
        </w:tabs>
        <w:rPr>
          <w:rFonts w:ascii="Calibri" w:hAnsi="Calibri" w:cs="Calibri"/>
          <w:color w:val="003A5C"/>
          <w:sz w:val="20"/>
          <w:szCs w:val="20"/>
        </w:rPr>
      </w:pPr>
    </w:p>
    <w:p w14:paraId="1E8F5942" w14:textId="77777777" w:rsidR="00462053" w:rsidRPr="00237DAB" w:rsidRDefault="00462053" w:rsidP="00462053">
      <w:pPr>
        <w:spacing w:line="360" w:lineRule="auto"/>
        <w:rPr>
          <w:rFonts w:ascii="Calibri" w:hAnsi="Calibri" w:cs="Calibri"/>
          <w:b/>
          <w:bCs/>
          <w:color w:val="CEA052"/>
          <w:sz w:val="20"/>
          <w:szCs w:val="20"/>
        </w:rPr>
      </w:pPr>
      <w:r w:rsidRPr="00237DAB">
        <w:rPr>
          <w:rFonts w:ascii="Calibri" w:hAnsi="Calibri" w:cs="Calibri"/>
          <w:b/>
          <w:bCs/>
          <w:color w:val="CEA052"/>
          <w:sz w:val="20"/>
          <w:szCs w:val="20"/>
        </w:rPr>
        <w:t xml:space="preserve">DÍA </w:t>
      </w:r>
      <w:r>
        <w:rPr>
          <w:rFonts w:ascii="Calibri" w:hAnsi="Calibri" w:cs="Calibri"/>
          <w:b/>
          <w:bCs/>
          <w:color w:val="CEA052"/>
          <w:sz w:val="20"/>
          <w:szCs w:val="20"/>
        </w:rPr>
        <w:t>3</w:t>
      </w:r>
      <w:r w:rsidRPr="00237DAB">
        <w:rPr>
          <w:rFonts w:ascii="Calibri" w:hAnsi="Calibri" w:cs="Calibri"/>
          <w:b/>
          <w:bCs/>
          <w:color w:val="CEA052"/>
          <w:sz w:val="20"/>
          <w:szCs w:val="20"/>
        </w:rPr>
        <w:t xml:space="preserve">. SAN JOSÉ </w:t>
      </w:r>
    </w:p>
    <w:p w14:paraId="1EEF9755" w14:textId="77777777" w:rsidR="00D70215" w:rsidRDefault="00D70215" w:rsidP="00D70215">
      <w:pPr>
        <w:rPr>
          <w:rFonts w:ascii="Calibri" w:hAnsi="Calibri" w:cs="Calibri"/>
          <w:color w:val="093B59"/>
          <w:sz w:val="20"/>
          <w:szCs w:val="20"/>
        </w:rPr>
      </w:pPr>
      <w:r>
        <w:rPr>
          <w:rFonts w:ascii="Calibri" w:hAnsi="Calibri" w:cs="Calibri"/>
          <w:b/>
          <w:color w:val="093B59"/>
          <w:sz w:val="20"/>
          <w:szCs w:val="20"/>
        </w:rPr>
        <w:t>Desayuno. Tour “ecológico</w:t>
      </w:r>
      <w:r w:rsidRPr="00D119A7">
        <w:rPr>
          <w:rFonts w:ascii="Calibri" w:hAnsi="Calibri" w:cs="Calibri"/>
          <w:b/>
          <w:color w:val="093B59"/>
          <w:sz w:val="20"/>
          <w:szCs w:val="20"/>
        </w:rPr>
        <w:t>”</w:t>
      </w:r>
      <w:r>
        <w:rPr>
          <w:rFonts w:ascii="Calibri" w:hAnsi="Calibri" w:cs="Calibri"/>
          <w:b/>
          <w:color w:val="093B59"/>
          <w:sz w:val="20"/>
          <w:szCs w:val="20"/>
        </w:rPr>
        <w:t xml:space="preserve"> con almuerzo: </w:t>
      </w:r>
      <w:r w:rsidRPr="00344696">
        <w:rPr>
          <w:rFonts w:ascii="Calibri" w:hAnsi="Calibri" w:cs="Calibri"/>
          <w:b/>
          <w:color w:val="093B59"/>
          <w:sz w:val="20"/>
          <w:szCs w:val="20"/>
        </w:rPr>
        <w:t>Parque Nacional Volcán Poás y La Paz Waterfall Gardens</w:t>
      </w:r>
      <w:r w:rsidRPr="00D119A7">
        <w:rPr>
          <w:rFonts w:ascii="Calibri" w:hAnsi="Calibri" w:cs="Calibri"/>
          <w:b/>
          <w:color w:val="093B59"/>
          <w:sz w:val="20"/>
          <w:szCs w:val="20"/>
        </w:rPr>
        <w:t>. Costa Rica tiene gran belleza ecológica donde quiera que vayas</w:t>
      </w:r>
      <w:r w:rsidRPr="00D119A7">
        <w:rPr>
          <w:rFonts w:ascii="Calibri" w:hAnsi="Calibri" w:cs="Calibri"/>
          <w:color w:val="093B59"/>
          <w:sz w:val="20"/>
          <w:szCs w:val="20"/>
        </w:rPr>
        <w:t>.</w:t>
      </w:r>
      <w:r>
        <w:rPr>
          <w:rFonts w:ascii="Calibri" w:hAnsi="Calibri" w:cs="Calibri"/>
          <w:color w:val="093B59"/>
          <w:sz w:val="20"/>
          <w:szCs w:val="20"/>
        </w:rPr>
        <w:t xml:space="preserve"> Por la mañana salida</w:t>
      </w:r>
      <w:r w:rsidRPr="00D119A7">
        <w:rPr>
          <w:rFonts w:ascii="Calibri" w:hAnsi="Calibri" w:cs="Calibri"/>
          <w:color w:val="093B59"/>
          <w:sz w:val="20"/>
          <w:szCs w:val="20"/>
        </w:rPr>
        <w:t xml:space="preserve"> </w:t>
      </w:r>
      <w:r>
        <w:rPr>
          <w:rFonts w:ascii="Calibri" w:hAnsi="Calibri" w:cs="Calibri"/>
          <w:color w:val="093B59"/>
          <w:sz w:val="20"/>
          <w:szCs w:val="20"/>
        </w:rPr>
        <w:t xml:space="preserve">hacia el </w:t>
      </w:r>
      <w:r w:rsidRPr="00D119A7">
        <w:rPr>
          <w:rFonts w:ascii="Calibri" w:hAnsi="Calibri" w:cs="Calibri"/>
          <w:color w:val="093B59"/>
          <w:sz w:val="20"/>
          <w:szCs w:val="20"/>
        </w:rPr>
        <w:t xml:space="preserve">Volcán Poás </w:t>
      </w:r>
      <w:r>
        <w:rPr>
          <w:rFonts w:ascii="Calibri" w:hAnsi="Calibri" w:cs="Calibri"/>
          <w:color w:val="093B59"/>
          <w:sz w:val="20"/>
          <w:szCs w:val="20"/>
        </w:rPr>
        <w:t>a través de</w:t>
      </w:r>
      <w:r w:rsidRPr="00D119A7">
        <w:rPr>
          <w:rFonts w:ascii="Calibri" w:hAnsi="Calibri" w:cs="Calibri"/>
          <w:color w:val="093B59"/>
          <w:sz w:val="20"/>
          <w:szCs w:val="20"/>
        </w:rPr>
        <w:t xml:space="preserve"> la carretera General Cañas, observando el Monumento al Agricultor, el Monumento </w:t>
      </w:r>
      <w:r>
        <w:rPr>
          <w:rFonts w:ascii="Calibri" w:hAnsi="Calibri" w:cs="Calibri"/>
          <w:color w:val="093B59"/>
          <w:sz w:val="20"/>
          <w:szCs w:val="20"/>
        </w:rPr>
        <w:t>a</w:t>
      </w:r>
      <w:r w:rsidRPr="00D119A7">
        <w:rPr>
          <w:rFonts w:ascii="Calibri" w:hAnsi="Calibri" w:cs="Calibri"/>
          <w:color w:val="093B59"/>
          <w:sz w:val="20"/>
          <w:szCs w:val="20"/>
        </w:rPr>
        <w:t xml:space="preserve"> Juan Santamaría y el famoso Parque de los </w:t>
      </w:r>
      <w:r>
        <w:rPr>
          <w:rFonts w:ascii="Calibri" w:hAnsi="Calibri" w:cs="Calibri"/>
          <w:color w:val="093B59"/>
          <w:sz w:val="20"/>
          <w:szCs w:val="20"/>
        </w:rPr>
        <w:t>M</w:t>
      </w:r>
      <w:r w:rsidRPr="00D119A7">
        <w:rPr>
          <w:rFonts w:ascii="Calibri" w:hAnsi="Calibri" w:cs="Calibri"/>
          <w:color w:val="093B59"/>
          <w:sz w:val="20"/>
          <w:szCs w:val="20"/>
        </w:rPr>
        <w:t>angos. En el ascenso al volcán, haremos una parada para disfrutar de la vista panorámica de una plantación de café en la “Casita de Café” donde daremos una breve explicación sobre nuestro “Grano de Oro”</w:t>
      </w:r>
      <w:r>
        <w:rPr>
          <w:rFonts w:ascii="Calibri" w:hAnsi="Calibri" w:cs="Calibri"/>
          <w:color w:val="093B59"/>
          <w:sz w:val="20"/>
          <w:szCs w:val="20"/>
        </w:rPr>
        <w:t>. L</w:t>
      </w:r>
      <w:r w:rsidRPr="00D119A7">
        <w:rPr>
          <w:rFonts w:ascii="Calibri" w:hAnsi="Calibri" w:cs="Calibri"/>
          <w:color w:val="093B59"/>
          <w:sz w:val="20"/>
          <w:szCs w:val="20"/>
        </w:rPr>
        <w:t xml:space="preserve">uego continuaremos el viaje ascendiendo a través de cultivos de helechos, flores y fresas hasta llegar al </w:t>
      </w:r>
      <w:r>
        <w:rPr>
          <w:rFonts w:ascii="Calibri" w:hAnsi="Calibri" w:cs="Calibri"/>
          <w:color w:val="093B59"/>
          <w:sz w:val="20"/>
          <w:szCs w:val="20"/>
        </w:rPr>
        <w:t>P</w:t>
      </w:r>
      <w:r w:rsidRPr="00D119A7">
        <w:rPr>
          <w:rFonts w:ascii="Calibri" w:hAnsi="Calibri" w:cs="Calibri"/>
          <w:color w:val="093B59"/>
          <w:sz w:val="20"/>
          <w:szCs w:val="20"/>
        </w:rPr>
        <w:t xml:space="preserve">arque </w:t>
      </w:r>
      <w:r>
        <w:rPr>
          <w:rFonts w:ascii="Calibri" w:hAnsi="Calibri" w:cs="Calibri"/>
          <w:color w:val="093B59"/>
          <w:sz w:val="20"/>
          <w:szCs w:val="20"/>
        </w:rPr>
        <w:t>N</w:t>
      </w:r>
      <w:r w:rsidRPr="00D119A7">
        <w:rPr>
          <w:rFonts w:ascii="Calibri" w:hAnsi="Calibri" w:cs="Calibri"/>
          <w:color w:val="093B59"/>
          <w:sz w:val="20"/>
          <w:szCs w:val="20"/>
        </w:rPr>
        <w:t>acional donde se puede apreciar una variada vegetación en el bosque nuboso del Volcán Poás.</w:t>
      </w:r>
      <w:r>
        <w:rPr>
          <w:rFonts w:ascii="Calibri" w:hAnsi="Calibri" w:cs="Calibri"/>
          <w:b/>
          <w:color w:val="093B59"/>
          <w:sz w:val="20"/>
          <w:szCs w:val="20"/>
        </w:rPr>
        <w:t xml:space="preserve"> </w:t>
      </w:r>
      <w:r w:rsidRPr="00D119A7">
        <w:rPr>
          <w:rFonts w:ascii="Calibri" w:hAnsi="Calibri" w:cs="Calibri"/>
          <w:color w:val="093B59"/>
          <w:sz w:val="20"/>
          <w:szCs w:val="20"/>
        </w:rPr>
        <w:t xml:space="preserve">Al llegar al volcán, </w:t>
      </w:r>
      <w:r>
        <w:rPr>
          <w:rFonts w:ascii="Calibri" w:hAnsi="Calibri" w:cs="Calibri"/>
          <w:color w:val="093B59"/>
          <w:sz w:val="20"/>
          <w:szCs w:val="20"/>
        </w:rPr>
        <w:t>observaremos</w:t>
      </w:r>
      <w:r w:rsidRPr="00D119A7">
        <w:rPr>
          <w:rFonts w:ascii="Calibri" w:hAnsi="Calibri" w:cs="Calibri"/>
          <w:color w:val="093B59"/>
          <w:sz w:val="20"/>
          <w:szCs w:val="20"/>
        </w:rPr>
        <w:t xml:space="preserve"> el asombroso cráter principal activo, con sus impresionantes fumarolas. Posteriormente daremos un paseo que nos permitirá conocer los dif</w:t>
      </w:r>
      <w:r>
        <w:rPr>
          <w:rFonts w:ascii="Calibri" w:hAnsi="Calibri" w:cs="Calibri"/>
          <w:color w:val="093B59"/>
          <w:sz w:val="20"/>
          <w:szCs w:val="20"/>
        </w:rPr>
        <w:t xml:space="preserve">erentes ecosistemas del parque. </w:t>
      </w:r>
      <w:r w:rsidRPr="00D119A7">
        <w:rPr>
          <w:rFonts w:ascii="Calibri" w:hAnsi="Calibri" w:cs="Calibri"/>
          <w:color w:val="093B59"/>
          <w:sz w:val="20"/>
          <w:szCs w:val="20"/>
        </w:rPr>
        <w:t xml:space="preserve">Continuaremos hasta “La Paz Waterfall Gardens”, un parque natural y refugio de vida silvestre, donde </w:t>
      </w:r>
      <w:r w:rsidRPr="00D119A7">
        <w:rPr>
          <w:rFonts w:ascii="Calibri" w:hAnsi="Calibri" w:cs="Calibri"/>
          <w:color w:val="093B59"/>
          <w:sz w:val="20"/>
          <w:szCs w:val="20"/>
        </w:rPr>
        <w:lastRenderedPageBreak/>
        <w:t>caminaremos a lo largo de verdes senderos que nos llevarán a las espectaculares cataratas, rodeadas de la selva tropical. En el parque también visitaremos los observatorios de mariposas y colibríes, centro de rescate felino, monos, aviario, orquídeas, ranario y el serpentario.</w:t>
      </w:r>
      <w:r>
        <w:rPr>
          <w:rFonts w:ascii="Calibri" w:hAnsi="Calibri" w:cs="Calibri"/>
          <w:color w:val="093B59"/>
          <w:sz w:val="20"/>
          <w:szCs w:val="20"/>
        </w:rPr>
        <w:t xml:space="preserve"> Regreso al hotel de San José. Tiempo libre. Alojamiento</w:t>
      </w:r>
    </w:p>
    <w:p w14:paraId="083F7165" w14:textId="77777777" w:rsidR="00462053" w:rsidRPr="00237DAB" w:rsidRDefault="00462053" w:rsidP="00462053">
      <w:pPr>
        <w:rPr>
          <w:rFonts w:ascii="Calibri" w:hAnsi="Calibri" w:cs="Calibri"/>
          <w:sz w:val="20"/>
          <w:szCs w:val="20"/>
        </w:rPr>
      </w:pPr>
    </w:p>
    <w:p w14:paraId="04EDF6CD" w14:textId="77777777" w:rsidR="00462053" w:rsidRPr="00237DAB" w:rsidRDefault="00462053" w:rsidP="00462053">
      <w:pPr>
        <w:spacing w:line="360" w:lineRule="auto"/>
        <w:rPr>
          <w:rFonts w:ascii="Calibri" w:hAnsi="Calibri" w:cs="Calibri"/>
          <w:b/>
          <w:bCs/>
          <w:color w:val="CEA052"/>
          <w:sz w:val="20"/>
          <w:szCs w:val="20"/>
        </w:rPr>
      </w:pPr>
      <w:r w:rsidRPr="00237DAB">
        <w:rPr>
          <w:rFonts w:ascii="Calibri" w:hAnsi="Calibri" w:cs="Calibri"/>
          <w:b/>
          <w:bCs/>
          <w:color w:val="CEA052"/>
          <w:sz w:val="20"/>
          <w:szCs w:val="20"/>
        </w:rPr>
        <w:t xml:space="preserve">DÍA </w:t>
      </w:r>
      <w:r>
        <w:rPr>
          <w:rFonts w:ascii="Calibri" w:hAnsi="Calibri" w:cs="Calibri"/>
          <w:b/>
          <w:bCs/>
          <w:color w:val="CEA052"/>
          <w:sz w:val="20"/>
          <w:szCs w:val="20"/>
        </w:rPr>
        <w:t>4</w:t>
      </w:r>
      <w:r w:rsidRPr="00237DAB">
        <w:rPr>
          <w:rFonts w:ascii="Calibri" w:hAnsi="Calibri" w:cs="Calibri"/>
          <w:b/>
          <w:bCs/>
          <w:color w:val="CEA052"/>
          <w:sz w:val="20"/>
          <w:szCs w:val="20"/>
        </w:rPr>
        <w:t>. SAN JOSÉ</w:t>
      </w:r>
    </w:p>
    <w:p w14:paraId="3821D869" w14:textId="77777777" w:rsidR="00462053" w:rsidRPr="00D47693" w:rsidRDefault="00462053" w:rsidP="00462053">
      <w:pPr>
        <w:rPr>
          <w:rFonts w:ascii="Calibri" w:hAnsi="Calibri" w:cs="Calibri"/>
          <w:color w:val="093B59"/>
          <w:sz w:val="20"/>
          <w:szCs w:val="20"/>
        </w:rPr>
      </w:pPr>
      <w:r w:rsidRPr="005867DD">
        <w:rPr>
          <w:rFonts w:ascii="Calibri" w:hAnsi="Calibri" w:cs="Calibri"/>
          <w:b/>
          <w:color w:val="093B59"/>
          <w:sz w:val="20"/>
          <w:szCs w:val="20"/>
        </w:rPr>
        <w:t>Desayuno</w:t>
      </w:r>
      <w:r w:rsidRPr="00237DAB">
        <w:rPr>
          <w:rFonts w:ascii="Calibri" w:hAnsi="Calibri" w:cs="Calibri"/>
          <w:color w:val="093B59"/>
          <w:sz w:val="20"/>
          <w:szCs w:val="20"/>
        </w:rPr>
        <w:t xml:space="preserve">. </w:t>
      </w:r>
      <w:r>
        <w:rPr>
          <w:rFonts w:ascii="Calibri" w:hAnsi="Calibri" w:cs="Calibri"/>
          <w:b/>
          <w:color w:val="093B59"/>
          <w:sz w:val="20"/>
          <w:szCs w:val="20"/>
        </w:rPr>
        <w:t>Día libre.</w:t>
      </w:r>
      <w:r>
        <w:rPr>
          <w:rFonts w:ascii="Calibri" w:hAnsi="Calibri" w:cs="Calibri"/>
          <w:color w:val="093B59"/>
          <w:sz w:val="20"/>
          <w:szCs w:val="20"/>
        </w:rPr>
        <w:t xml:space="preserve"> Posibilidad de realizar excursiones opcionales. Alojamiento. </w:t>
      </w:r>
    </w:p>
    <w:p w14:paraId="68D75890" w14:textId="77777777" w:rsidR="00462053" w:rsidRPr="00237DAB" w:rsidRDefault="00462053" w:rsidP="00462053">
      <w:pPr>
        <w:rPr>
          <w:rFonts w:ascii="Calibri" w:hAnsi="Calibri" w:cs="Calibri"/>
          <w:color w:val="093B59"/>
          <w:sz w:val="20"/>
          <w:szCs w:val="20"/>
        </w:rPr>
      </w:pPr>
    </w:p>
    <w:p w14:paraId="286D7C7B" w14:textId="77777777" w:rsidR="00462053" w:rsidRPr="00237DAB" w:rsidRDefault="00462053" w:rsidP="00462053">
      <w:pPr>
        <w:spacing w:line="360" w:lineRule="auto"/>
        <w:rPr>
          <w:rFonts w:ascii="Calibri" w:hAnsi="Calibri" w:cs="Calibri"/>
          <w:b/>
          <w:bCs/>
          <w:color w:val="CEA052"/>
          <w:sz w:val="20"/>
          <w:szCs w:val="20"/>
        </w:rPr>
      </w:pPr>
      <w:r w:rsidRPr="00237DAB">
        <w:rPr>
          <w:rFonts w:ascii="Calibri" w:hAnsi="Calibri" w:cs="Calibri"/>
          <w:b/>
          <w:bCs/>
          <w:color w:val="CEA052"/>
          <w:sz w:val="20"/>
          <w:szCs w:val="20"/>
        </w:rPr>
        <w:t>DÍA</w:t>
      </w:r>
      <w:r>
        <w:rPr>
          <w:rFonts w:ascii="Calibri" w:hAnsi="Calibri" w:cs="Calibri"/>
          <w:b/>
          <w:bCs/>
          <w:color w:val="CEA052"/>
          <w:sz w:val="20"/>
          <w:szCs w:val="20"/>
        </w:rPr>
        <w:t xml:space="preserve"> 5</w:t>
      </w:r>
      <w:r w:rsidRPr="00237DAB">
        <w:rPr>
          <w:rFonts w:ascii="Calibri" w:hAnsi="Calibri" w:cs="Calibri"/>
          <w:b/>
          <w:bCs/>
          <w:color w:val="CEA052"/>
          <w:sz w:val="20"/>
          <w:szCs w:val="20"/>
        </w:rPr>
        <w:t xml:space="preserve">. </w:t>
      </w:r>
      <w:r>
        <w:rPr>
          <w:rFonts w:ascii="Calibri" w:hAnsi="Calibri" w:cs="Calibri"/>
          <w:b/>
          <w:bCs/>
          <w:color w:val="CEA052"/>
          <w:sz w:val="20"/>
          <w:szCs w:val="20"/>
        </w:rPr>
        <w:t xml:space="preserve">SAN JOSÉ </w:t>
      </w:r>
    </w:p>
    <w:p w14:paraId="0B4D514E" w14:textId="3A3C4FD0" w:rsidR="00462053" w:rsidRPr="00DE7256" w:rsidRDefault="00462053" w:rsidP="00462053">
      <w:pPr>
        <w:rPr>
          <w:rFonts w:ascii="Calibri" w:hAnsi="Calibri" w:cs="Calibri"/>
          <w:color w:val="093B59"/>
          <w:sz w:val="20"/>
          <w:szCs w:val="20"/>
        </w:rPr>
      </w:pPr>
      <w:r w:rsidRPr="005867DD">
        <w:rPr>
          <w:rFonts w:ascii="Calibri" w:hAnsi="Calibri" w:cs="Calibri"/>
          <w:b/>
          <w:color w:val="093B59"/>
          <w:sz w:val="20"/>
          <w:szCs w:val="20"/>
        </w:rPr>
        <w:t>Desayuno</w:t>
      </w:r>
      <w:r w:rsidRPr="00237DAB">
        <w:rPr>
          <w:rFonts w:ascii="Calibri" w:hAnsi="Calibri" w:cs="Calibri"/>
          <w:color w:val="093B59"/>
          <w:sz w:val="20"/>
          <w:szCs w:val="20"/>
        </w:rPr>
        <w:t xml:space="preserve">.  </w:t>
      </w:r>
      <w:r w:rsidR="00202BB7">
        <w:rPr>
          <w:rFonts w:ascii="Calibri" w:hAnsi="Calibri" w:cs="Calibri"/>
          <w:color w:val="093B59"/>
          <w:sz w:val="20"/>
          <w:szCs w:val="20"/>
        </w:rPr>
        <w:t>T</w:t>
      </w:r>
      <w:r w:rsidRPr="00237DAB">
        <w:rPr>
          <w:rFonts w:ascii="Calibri" w:hAnsi="Calibri" w:cs="Calibri"/>
          <w:color w:val="093B59"/>
          <w:sz w:val="20"/>
          <w:szCs w:val="20"/>
        </w:rPr>
        <w:t xml:space="preserve">raslado al </w:t>
      </w:r>
      <w:r w:rsidRPr="00237DAB">
        <w:rPr>
          <w:rFonts w:ascii="Calibri" w:hAnsi="Calibri" w:cs="Calibri"/>
          <w:b/>
          <w:bCs/>
          <w:color w:val="093B59"/>
          <w:sz w:val="20"/>
          <w:szCs w:val="20"/>
        </w:rPr>
        <w:t>Aeropuerto Internacional de San José</w:t>
      </w:r>
      <w:r w:rsidRPr="00237DAB">
        <w:rPr>
          <w:rFonts w:ascii="Calibri" w:hAnsi="Calibri" w:cs="Calibri"/>
          <w:color w:val="093B59"/>
          <w:sz w:val="20"/>
          <w:szCs w:val="20"/>
        </w:rPr>
        <w:t>. Fin de nuestros servicios.</w:t>
      </w:r>
    </w:p>
    <w:p w14:paraId="3034CFEA" w14:textId="77777777" w:rsidR="00462053" w:rsidRDefault="00462053" w:rsidP="00462053">
      <w:pPr>
        <w:rPr>
          <w:rFonts w:ascii="Calibri" w:hAnsi="Calibri" w:cs="Calibri"/>
          <w:color w:val="093B59"/>
          <w:sz w:val="20"/>
          <w:szCs w:val="20"/>
        </w:rPr>
      </w:pPr>
    </w:p>
    <w:p w14:paraId="4DF55642" w14:textId="5EC82F71" w:rsidR="004F4D3C" w:rsidRDefault="004F4D3C" w:rsidP="008D0ED8">
      <w:pPr>
        <w:tabs>
          <w:tab w:val="left" w:pos="7560"/>
        </w:tabs>
        <w:rPr>
          <w:rFonts w:ascii="Calibri" w:hAnsi="Calibri" w:cs="Calibri"/>
          <w:color w:val="093B59"/>
          <w:sz w:val="20"/>
          <w:szCs w:val="20"/>
        </w:rPr>
      </w:pPr>
    </w:p>
    <w:p w14:paraId="40D0E7CE" w14:textId="295996F0" w:rsidR="008A406A" w:rsidRDefault="008A406A" w:rsidP="008D0ED8">
      <w:pPr>
        <w:tabs>
          <w:tab w:val="left" w:pos="7560"/>
        </w:tabs>
        <w:rPr>
          <w:rFonts w:ascii="Calibri" w:hAnsi="Calibri" w:cs="Calibri"/>
          <w:color w:val="093B59"/>
          <w:sz w:val="20"/>
          <w:szCs w:val="20"/>
        </w:rPr>
      </w:pPr>
    </w:p>
    <w:p w14:paraId="6D004B81" w14:textId="3F5D774B" w:rsidR="008A406A" w:rsidRDefault="008A406A" w:rsidP="008D0ED8">
      <w:pPr>
        <w:tabs>
          <w:tab w:val="left" w:pos="7560"/>
        </w:tabs>
        <w:rPr>
          <w:rFonts w:ascii="Calibri" w:hAnsi="Calibri" w:cs="Calibri"/>
          <w:color w:val="093B59"/>
          <w:sz w:val="20"/>
          <w:szCs w:val="20"/>
        </w:rPr>
      </w:pPr>
    </w:p>
    <w:p w14:paraId="7FB65395" w14:textId="10B16515" w:rsidR="008A406A" w:rsidRDefault="008A406A" w:rsidP="008D0ED8">
      <w:pPr>
        <w:tabs>
          <w:tab w:val="left" w:pos="7560"/>
        </w:tabs>
        <w:rPr>
          <w:rFonts w:ascii="Calibri" w:hAnsi="Calibri" w:cs="Calibri"/>
          <w:color w:val="093B59"/>
          <w:sz w:val="20"/>
          <w:szCs w:val="20"/>
        </w:rPr>
      </w:pPr>
    </w:p>
    <w:p w14:paraId="007F841D" w14:textId="36FC09D4" w:rsidR="008A406A" w:rsidRDefault="008A406A" w:rsidP="008D0ED8">
      <w:pPr>
        <w:tabs>
          <w:tab w:val="left" w:pos="7560"/>
        </w:tabs>
        <w:rPr>
          <w:rFonts w:ascii="Calibri" w:hAnsi="Calibri" w:cs="Calibri"/>
          <w:color w:val="093B59"/>
          <w:sz w:val="20"/>
          <w:szCs w:val="20"/>
        </w:rPr>
      </w:pPr>
    </w:p>
    <w:p w14:paraId="7E11D3D1" w14:textId="0CF80160" w:rsidR="008A406A" w:rsidRDefault="008A406A" w:rsidP="008D0ED8">
      <w:pPr>
        <w:tabs>
          <w:tab w:val="left" w:pos="7560"/>
        </w:tabs>
        <w:rPr>
          <w:rFonts w:ascii="Calibri" w:hAnsi="Calibri" w:cs="Calibri"/>
          <w:color w:val="093B59"/>
          <w:sz w:val="20"/>
          <w:szCs w:val="20"/>
        </w:rPr>
      </w:pPr>
    </w:p>
    <w:p w14:paraId="21596A83" w14:textId="7E57E4A0" w:rsidR="008A406A" w:rsidRDefault="008A406A" w:rsidP="008D0ED8">
      <w:pPr>
        <w:tabs>
          <w:tab w:val="left" w:pos="7560"/>
        </w:tabs>
        <w:rPr>
          <w:rFonts w:ascii="Calibri" w:hAnsi="Calibri" w:cs="Calibri"/>
          <w:color w:val="093B59"/>
          <w:sz w:val="20"/>
          <w:szCs w:val="20"/>
        </w:rPr>
      </w:pPr>
    </w:p>
    <w:p w14:paraId="0CEAC171" w14:textId="250BD482" w:rsidR="008A406A" w:rsidRDefault="008A406A" w:rsidP="008D0ED8">
      <w:pPr>
        <w:tabs>
          <w:tab w:val="left" w:pos="7560"/>
        </w:tabs>
        <w:rPr>
          <w:rFonts w:ascii="Calibri" w:hAnsi="Calibri" w:cs="Calibri"/>
          <w:color w:val="093B59"/>
          <w:sz w:val="20"/>
          <w:szCs w:val="20"/>
        </w:rPr>
      </w:pPr>
    </w:p>
    <w:p w14:paraId="51E44B81" w14:textId="3E316A42" w:rsidR="008A406A" w:rsidRDefault="008A406A" w:rsidP="008D0ED8">
      <w:pPr>
        <w:tabs>
          <w:tab w:val="left" w:pos="7560"/>
        </w:tabs>
        <w:rPr>
          <w:rFonts w:ascii="Calibri" w:hAnsi="Calibri" w:cs="Calibri"/>
          <w:color w:val="093B59"/>
          <w:sz w:val="20"/>
          <w:szCs w:val="20"/>
        </w:rPr>
      </w:pPr>
    </w:p>
    <w:p w14:paraId="08C62A04" w14:textId="35468C3C" w:rsidR="008A406A" w:rsidRDefault="008A406A" w:rsidP="008D0ED8">
      <w:pPr>
        <w:tabs>
          <w:tab w:val="left" w:pos="7560"/>
        </w:tabs>
        <w:rPr>
          <w:rFonts w:ascii="Calibri" w:hAnsi="Calibri" w:cs="Calibri"/>
          <w:color w:val="093B59"/>
          <w:sz w:val="20"/>
          <w:szCs w:val="20"/>
        </w:rPr>
      </w:pPr>
    </w:p>
    <w:p w14:paraId="6E7E96C9" w14:textId="096B97AE" w:rsidR="008A406A" w:rsidRDefault="008A406A" w:rsidP="008D0ED8">
      <w:pPr>
        <w:tabs>
          <w:tab w:val="left" w:pos="7560"/>
        </w:tabs>
        <w:rPr>
          <w:rFonts w:ascii="Calibri" w:hAnsi="Calibri" w:cs="Calibri"/>
          <w:color w:val="093B59"/>
          <w:sz w:val="20"/>
          <w:szCs w:val="20"/>
        </w:rPr>
      </w:pPr>
    </w:p>
    <w:p w14:paraId="7FA6AF05" w14:textId="38955797" w:rsidR="008A406A" w:rsidRDefault="008A406A" w:rsidP="008D0ED8">
      <w:pPr>
        <w:tabs>
          <w:tab w:val="left" w:pos="7560"/>
        </w:tabs>
        <w:rPr>
          <w:rFonts w:ascii="Calibri" w:hAnsi="Calibri" w:cs="Calibri"/>
          <w:color w:val="093B59"/>
          <w:sz w:val="20"/>
          <w:szCs w:val="20"/>
        </w:rPr>
      </w:pPr>
    </w:p>
    <w:p w14:paraId="544E1099" w14:textId="51DFA821" w:rsidR="008A406A" w:rsidRDefault="008A406A" w:rsidP="008D0ED8">
      <w:pPr>
        <w:tabs>
          <w:tab w:val="left" w:pos="7560"/>
        </w:tabs>
        <w:rPr>
          <w:rFonts w:ascii="Calibri" w:hAnsi="Calibri" w:cs="Calibri"/>
          <w:color w:val="093B59"/>
          <w:sz w:val="20"/>
          <w:szCs w:val="20"/>
        </w:rPr>
      </w:pPr>
    </w:p>
    <w:p w14:paraId="0C41DF12" w14:textId="56176A4A" w:rsidR="008A406A" w:rsidRDefault="008A406A" w:rsidP="008D0ED8">
      <w:pPr>
        <w:tabs>
          <w:tab w:val="left" w:pos="7560"/>
        </w:tabs>
        <w:rPr>
          <w:rFonts w:ascii="Calibri" w:hAnsi="Calibri" w:cs="Calibri"/>
          <w:color w:val="093B59"/>
          <w:sz w:val="20"/>
          <w:szCs w:val="20"/>
        </w:rPr>
      </w:pPr>
    </w:p>
    <w:p w14:paraId="5B556DED" w14:textId="7766FD27" w:rsidR="008A406A" w:rsidRDefault="008A406A" w:rsidP="008D0ED8">
      <w:pPr>
        <w:tabs>
          <w:tab w:val="left" w:pos="7560"/>
        </w:tabs>
        <w:rPr>
          <w:rFonts w:ascii="Calibri" w:hAnsi="Calibri" w:cs="Calibri"/>
          <w:color w:val="093B59"/>
          <w:sz w:val="20"/>
          <w:szCs w:val="20"/>
        </w:rPr>
      </w:pPr>
    </w:p>
    <w:p w14:paraId="450ABC20" w14:textId="47DFF450" w:rsidR="008A406A" w:rsidRDefault="008A406A" w:rsidP="008D0ED8">
      <w:pPr>
        <w:tabs>
          <w:tab w:val="left" w:pos="7560"/>
        </w:tabs>
        <w:rPr>
          <w:rFonts w:ascii="Calibri" w:hAnsi="Calibri" w:cs="Calibri"/>
          <w:color w:val="093B59"/>
          <w:sz w:val="20"/>
          <w:szCs w:val="20"/>
        </w:rPr>
      </w:pPr>
    </w:p>
    <w:p w14:paraId="75AC6EFC" w14:textId="732AB626" w:rsidR="008A406A" w:rsidRDefault="008A406A" w:rsidP="008D0ED8">
      <w:pPr>
        <w:tabs>
          <w:tab w:val="left" w:pos="7560"/>
        </w:tabs>
        <w:rPr>
          <w:rFonts w:ascii="Calibri" w:hAnsi="Calibri" w:cs="Calibri"/>
          <w:color w:val="093B59"/>
          <w:sz w:val="20"/>
          <w:szCs w:val="20"/>
        </w:rPr>
      </w:pPr>
    </w:p>
    <w:p w14:paraId="489AD2B4" w14:textId="769229D1" w:rsidR="008A406A" w:rsidRDefault="008A406A" w:rsidP="008D0ED8">
      <w:pPr>
        <w:tabs>
          <w:tab w:val="left" w:pos="7560"/>
        </w:tabs>
        <w:rPr>
          <w:rFonts w:ascii="Calibri" w:hAnsi="Calibri" w:cs="Calibri"/>
          <w:color w:val="093B59"/>
          <w:sz w:val="20"/>
          <w:szCs w:val="20"/>
        </w:rPr>
      </w:pPr>
    </w:p>
    <w:p w14:paraId="605B1C61" w14:textId="225C8CFB" w:rsidR="008A406A" w:rsidRDefault="008A406A" w:rsidP="008D0ED8">
      <w:pPr>
        <w:tabs>
          <w:tab w:val="left" w:pos="7560"/>
        </w:tabs>
        <w:rPr>
          <w:rFonts w:ascii="Calibri" w:hAnsi="Calibri" w:cs="Calibri"/>
          <w:color w:val="093B59"/>
          <w:sz w:val="20"/>
          <w:szCs w:val="20"/>
        </w:rPr>
      </w:pPr>
    </w:p>
    <w:p w14:paraId="5399478F" w14:textId="3A5B12A4" w:rsidR="008A406A" w:rsidRDefault="008A406A" w:rsidP="008D0ED8">
      <w:pPr>
        <w:tabs>
          <w:tab w:val="left" w:pos="7560"/>
        </w:tabs>
        <w:rPr>
          <w:rFonts w:ascii="Calibri" w:hAnsi="Calibri" w:cs="Calibri"/>
          <w:color w:val="093B59"/>
          <w:sz w:val="20"/>
          <w:szCs w:val="20"/>
        </w:rPr>
      </w:pPr>
    </w:p>
    <w:p w14:paraId="52E6E150" w14:textId="77777777" w:rsidR="008A406A" w:rsidRPr="008D0ED8" w:rsidRDefault="008A406A" w:rsidP="008D0ED8">
      <w:pPr>
        <w:tabs>
          <w:tab w:val="left" w:pos="7560"/>
        </w:tabs>
        <w:rPr>
          <w:rFonts w:ascii="Calibri" w:hAnsi="Calibri" w:cs="Calibri"/>
          <w:color w:val="093B59"/>
          <w:sz w:val="20"/>
          <w:szCs w:val="20"/>
        </w:rPr>
      </w:pPr>
    </w:p>
    <w:p w14:paraId="09E9E518" w14:textId="77777777" w:rsidR="004F4D3C" w:rsidRDefault="004F4D3C" w:rsidP="00130B83">
      <w:pPr>
        <w:rPr>
          <w:rFonts w:ascii="Calibri" w:hAnsi="Calibri" w:cs="Calibri"/>
          <w:color w:val="003A5C"/>
          <w:sz w:val="20"/>
          <w:szCs w:val="20"/>
        </w:rPr>
      </w:pPr>
    </w:p>
    <w:p w14:paraId="041F43EA" w14:textId="77777777" w:rsidR="001068C1" w:rsidRDefault="001068C1" w:rsidP="00130B83">
      <w:pPr>
        <w:rPr>
          <w:rFonts w:ascii="Calibri" w:hAnsi="Calibri" w:cs="Calibri"/>
          <w:color w:val="003A5C"/>
          <w:sz w:val="20"/>
          <w:szCs w:val="20"/>
        </w:rPr>
      </w:pPr>
    </w:p>
    <w:p w14:paraId="61C20823" w14:textId="77777777" w:rsidR="001068C1" w:rsidRDefault="001068C1" w:rsidP="00130B83">
      <w:pPr>
        <w:rPr>
          <w:rFonts w:ascii="Calibri" w:hAnsi="Calibri" w:cs="Calibri"/>
          <w:color w:val="003A5C"/>
          <w:sz w:val="20"/>
          <w:szCs w:val="20"/>
        </w:rPr>
      </w:pPr>
    </w:p>
    <w:p w14:paraId="1D988A51" w14:textId="77777777" w:rsidR="001068C1" w:rsidRDefault="001068C1" w:rsidP="00130B83">
      <w:pPr>
        <w:rPr>
          <w:rFonts w:ascii="Calibri" w:hAnsi="Calibri" w:cs="Calibri"/>
          <w:color w:val="003A5C"/>
          <w:sz w:val="20"/>
          <w:szCs w:val="20"/>
        </w:rPr>
      </w:pPr>
    </w:p>
    <w:p w14:paraId="7399C7D8" w14:textId="77777777" w:rsidR="001068C1" w:rsidRDefault="001068C1" w:rsidP="00130B83">
      <w:pPr>
        <w:rPr>
          <w:rFonts w:ascii="Calibri" w:hAnsi="Calibri" w:cs="Calibri"/>
          <w:color w:val="003A5C"/>
          <w:sz w:val="20"/>
          <w:szCs w:val="20"/>
        </w:rPr>
      </w:pPr>
    </w:p>
    <w:p w14:paraId="7C68EFC7" w14:textId="77777777" w:rsidR="001068C1" w:rsidRDefault="001068C1" w:rsidP="00130B83">
      <w:pPr>
        <w:rPr>
          <w:rFonts w:ascii="Calibri" w:hAnsi="Calibri" w:cs="Calibri"/>
          <w:color w:val="003A5C"/>
          <w:sz w:val="20"/>
          <w:szCs w:val="20"/>
        </w:rPr>
      </w:pPr>
    </w:p>
    <w:p w14:paraId="4CB0CAE2" w14:textId="77777777" w:rsidR="001068C1" w:rsidRDefault="001068C1" w:rsidP="00130B83">
      <w:pPr>
        <w:rPr>
          <w:rFonts w:ascii="Calibri" w:hAnsi="Calibri" w:cs="Calibri"/>
          <w:color w:val="003A5C"/>
          <w:sz w:val="20"/>
          <w:szCs w:val="20"/>
        </w:rPr>
      </w:pPr>
    </w:p>
    <w:p w14:paraId="5D3E18F8" w14:textId="77777777" w:rsidR="001068C1" w:rsidRDefault="001068C1" w:rsidP="00130B83">
      <w:pPr>
        <w:rPr>
          <w:rFonts w:ascii="Calibri" w:hAnsi="Calibri" w:cs="Calibri"/>
          <w:color w:val="003A5C"/>
          <w:sz w:val="20"/>
          <w:szCs w:val="20"/>
        </w:rPr>
      </w:pPr>
    </w:p>
    <w:p w14:paraId="61F846F2" w14:textId="77777777" w:rsidR="001068C1" w:rsidRDefault="001068C1" w:rsidP="00130B83">
      <w:pPr>
        <w:rPr>
          <w:rFonts w:ascii="Calibri" w:hAnsi="Calibri" w:cs="Calibri"/>
          <w:color w:val="003A5C"/>
          <w:sz w:val="20"/>
          <w:szCs w:val="20"/>
        </w:rPr>
      </w:pPr>
    </w:p>
    <w:p w14:paraId="3BA3B1FB" w14:textId="77777777" w:rsidR="001068C1" w:rsidRPr="00C946E3" w:rsidRDefault="001068C1" w:rsidP="00130B83">
      <w:pPr>
        <w:rPr>
          <w:rFonts w:ascii="Calibri" w:hAnsi="Calibri" w:cs="Calibri"/>
          <w:color w:val="003A5C"/>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A406A" w:rsidRPr="00C946E3" w14:paraId="3D679830" w14:textId="77777777" w:rsidTr="00ED6EFE">
        <w:trPr>
          <w:trHeight w:val="570"/>
        </w:trPr>
        <w:tc>
          <w:tcPr>
            <w:tcW w:w="8828" w:type="dxa"/>
            <w:shd w:val="clear" w:color="auto" w:fill="003A5C"/>
            <w:vAlign w:val="center"/>
          </w:tcPr>
          <w:p w14:paraId="5E354A13" w14:textId="77777777" w:rsidR="008A406A" w:rsidRPr="00C946E3" w:rsidRDefault="008A406A" w:rsidP="00ED6EFE">
            <w:pPr>
              <w:spacing w:line="276" w:lineRule="auto"/>
              <w:jc w:val="left"/>
              <w:rPr>
                <w:rFonts w:ascii="Calibri" w:hAnsi="Calibri" w:cs="Calibri"/>
                <w:b/>
                <w:bCs/>
                <w:color w:val="FFFFFF" w:themeColor="background1"/>
                <w:sz w:val="20"/>
                <w:szCs w:val="20"/>
              </w:rPr>
            </w:pPr>
            <w:r w:rsidRPr="00C946E3">
              <w:rPr>
                <w:rFonts w:ascii="Calibri" w:hAnsi="Calibri" w:cs="Calibri"/>
                <w:b/>
                <w:bCs/>
                <w:color w:val="FFFFFF" w:themeColor="background1"/>
                <w:sz w:val="20"/>
                <w:szCs w:val="20"/>
              </w:rPr>
              <w:lastRenderedPageBreak/>
              <w:t>FECHA DE INICIO</w:t>
            </w:r>
          </w:p>
        </w:tc>
      </w:tr>
    </w:tbl>
    <w:p w14:paraId="4A4648BF" w14:textId="77777777" w:rsidR="008A406A" w:rsidRPr="00602D2F" w:rsidRDefault="008A406A" w:rsidP="008A406A">
      <w:pPr>
        <w:rPr>
          <w:rFonts w:ascii="Calibri" w:hAnsi="Calibri" w:cs="Calibri"/>
          <w:b/>
          <w:bCs/>
          <w:sz w:val="4"/>
          <w:szCs w:val="4"/>
        </w:rPr>
      </w:pPr>
    </w:p>
    <w:p w14:paraId="0561A307" w14:textId="32FB717D" w:rsidR="008A406A" w:rsidRDefault="008A406A" w:rsidP="008A406A">
      <w:pPr>
        <w:rPr>
          <w:rFonts w:ascii="Calibri" w:hAnsi="Calibri" w:cs="Calibri"/>
          <w:color w:val="003A5C"/>
          <w:sz w:val="20"/>
          <w:szCs w:val="20"/>
        </w:rPr>
      </w:pPr>
      <w:r>
        <w:rPr>
          <w:rFonts w:ascii="Calibri" w:hAnsi="Calibri" w:cs="Calibri"/>
          <w:color w:val="003A5C"/>
          <w:sz w:val="20"/>
          <w:szCs w:val="20"/>
        </w:rPr>
        <w:t>Diarias</w:t>
      </w:r>
      <w:r w:rsidRPr="00C946E3">
        <w:rPr>
          <w:rFonts w:ascii="Calibri" w:hAnsi="Calibri" w:cs="Calibri"/>
          <w:color w:val="003A5C"/>
          <w:sz w:val="20"/>
          <w:szCs w:val="20"/>
        </w:rPr>
        <w:t xml:space="preserve"> de</w:t>
      </w:r>
      <w:r>
        <w:rPr>
          <w:rFonts w:ascii="Calibri" w:hAnsi="Calibri" w:cs="Calibri"/>
          <w:color w:val="003A5C"/>
          <w:sz w:val="20"/>
          <w:szCs w:val="20"/>
        </w:rPr>
        <w:t>l</w:t>
      </w:r>
      <w:r w:rsidRPr="00C946E3">
        <w:rPr>
          <w:rFonts w:ascii="Calibri" w:hAnsi="Calibri" w:cs="Calibri"/>
          <w:color w:val="003A5C"/>
          <w:sz w:val="20"/>
          <w:szCs w:val="20"/>
        </w:rPr>
        <w:t xml:space="preserve"> </w:t>
      </w:r>
      <w:r>
        <w:rPr>
          <w:rFonts w:ascii="Calibri" w:hAnsi="Calibri" w:cs="Calibri"/>
          <w:color w:val="003A5C"/>
          <w:sz w:val="20"/>
          <w:szCs w:val="20"/>
        </w:rPr>
        <w:t>10 de enero</w:t>
      </w:r>
      <w:r w:rsidRPr="00C946E3">
        <w:rPr>
          <w:rFonts w:ascii="Calibri" w:hAnsi="Calibri" w:cs="Calibri"/>
          <w:color w:val="003A5C"/>
          <w:sz w:val="20"/>
          <w:szCs w:val="20"/>
        </w:rPr>
        <w:t xml:space="preserve"> a</w:t>
      </w:r>
      <w:r>
        <w:rPr>
          <w:rFonts w:ascii="Calibri" w:hAnsi="Calibri" w:cs="Calibri"/>
          <w:color w:val="003A5C"/>
          <w:sz w:val="20"/>
          <w:szCs w:val="20"/>
        </w:rPr>
        <w:t xml:space="preserve">l 10 de diciembre </w:t>
      </w:r>
      <w:r w:rsidRPr="00C946E3">
        <w:rPr>
          <w:rFonts w:ascii="Calibri" w:hAnsi="Calibri" w:cs="Calibri"/>
          <w:color w:val="003A5C"/>
          <w:sz w:val="20"/>
          <w:szCs w:val="20"/>
        </w:rPr>
        <w:t>202</w:t>
      </w:r>
      <w:r w:rsidR="001068C1">
        <w:rPr>
          <w:rFonts w:ascii="Calibri" w:hAnsi="Calibri" w:cs="Calibri"/>
          <w:color w:val="003A5C"/>
          <w:sz w:val="20"/>
          <w:szCs w:val="20"/>
        </w:rPr>
        <w:t>4</w:t>
      </w:r>
    </w:p>
    <w:p w14:paraId="0DB7FCA4" w14:textId="77777777" w:rsidR="008A406A" w:rsidRDefault="008A406A" w:rsidP="008A406A">
      <w:pPr>
        <w:rPr>
          <w:rFonts w:ascii="Calibri" w:hAnsi="Calibri" w:cs="Calibri"/>
          <w:color w:val="003A5C"/>
          <w:sz w:val="20"/>
          <w:szCs w:val="20"/>
        </w:rPr>
      </w:pPr>
      <w:r w:rsidRPr="00C946E3">
        <w:rPr>
          <w:rFonts w:ascii="Calibri" w:hAnsi="Calibri" w:cs="Calibri"/>
          <w:color w:val="003A5C"/>
          <w:sz w:val="20"/>
          <w:szCs w:val="20"/>
        </w:rPr>
        <w:t>Semana Santa</w:t>
      </w:r>
      <w:r>
        <w:rPr>
          <w:rFonts w:ascii="Calibri" w:hAnsi="Calibri" w:cs="Calibri"/>
          <w:color w:val="003A5C"/>
          <w:sz w:val="20"/>
          <w:szCs w:val="20"/>
        </w:rPr>
        <w:t xml:space="preserve"> </w:t>
      </w:r>
      <w:r w:rsidRPr="00C946E3">
        <w:rPr>
          <w:rFonts w:ascii="Calibri" w:hAnsi="Calibri" w:cs="Calibri"/>
          <w:color w:val="003A5C"/>
          <w:sz w:val="20"/>
          <w:szCs w:val="20"/>
        </w:rPr>
        <w:t>pueden aplicarse suplementos.</w:t>
      </w:r>
      <w:r>
        <w:rPr>
          <w:rFonts w:ascii="Calibri" w:hAnsi="Calibri" w:cs="Calibri"/>
          <w:color w:val="003A5C"/>
          <w:sz w:val="20"/>
          <w:szCs w:val="20"/>
        </w:rPr>
        <w:t xml:space="preserve"> </w:t>
      </w:r>
      <w:r w:rsidRPr="00D55567">
        <w:rPr>
          <w:rFonts w:ascii="Calibri" w:hAnsi="Calibri" w:cs="Calibri"/>
          <w:color w:val="093B59"/>
          <w:sz w:val="20"/>
          <w:szCs w:val="20"/>
        </w:rPr>
        <w:t>Consulte precios.</w:t>
      </w:r>
    </w:p>
    <w:p w14:paraId="0E87C925" w14:textId="77777777" w:rsidR="008A406A" w:rsidRDefault="008A406A" w:rsidP="001A4F6A">
      <w:pPr>
        <w:rPr>
          <w:rFonts w:ascii="Calibri" w:hAnsi="Calibri" w:cs="Calibri"/>
          <w:color w:val="003A5C"/>
          <w:sz w:val="20"/>
          <w:szCs w:val="20"/>
        </w:rPr>
      </w:pPr>
    </w:p>
    <w:p w14:paraId="0C6374B7" w14:textId="77777777" w:rsidR="001068C1" w:rsidRPr="00C946E3" w:rsidRDefault="001068C1" w:rsidP="001A4F6A">
      <w:pPr>
        <w:rPr>
          <w:rFonts w:ascii="Calibri" w:hAnsi="Calibri" w:cs="Calibri"/>
          <w:color w:val="003A5C"/>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1A4F6A" w:rsidRPr="00C946E3" w14:paraId="3C83C03A" w14:textId="77777777" w:rsidTr="00F54F28">
        <w:trPr>
          <w:trHeight w:val="570"/>
        </w:trPr>
        <w:tc>
          <w:tcPr>
            <w:tcW w:w="8828" w:type="dxa"/>
            <w:shd w:val="clear" w:color="auto" w:fill="003A5C"/>
            <w:vAlign w:val="center"/>
          </w:tcPr>
          <w:p w14:paraId="14DB4F74" w14:textId="1B5B88E4" w:rsidR="001A4F6A" w:rsidRPr="00C946E3" w:rsidRDefault="001A4F6A" w:rsidP="00F54F28">
            <w:pPr>
              <w:spacing w:line="276" w:lineRule="auto"/>
              <w:jc w:val="left"/>
              <w:rPr>
                <w:rFonts w:ascii="Calibri" w:hAnsi="Calibri" w:cs="Calibri"/>
                <w:b/>
                <w:bCs/>
                <w:color w:val="FFFFFF" w:themeColor="background1"/>
                <w:sz w:val="20"/>
                <w:szCs w:val="20"/>
              </w:rPr>
            </w:pPr>
            <w:r w:rsidRPr="00C946E3">
              <w:rPr>
                <w:rFonts w:ascii="Calibri" w:hAnsi="Calibri" w:cs="Calibri"/>
                <w:b/>
                <w:bCs/>
                <w:color w:val="FFFFFF" w:themeColor="background1"/>
                <w:sz w:val="20"/>
                <w:szCs w:val="20"/>
              </w:rPr>
              <w:t>EL PRECIO INCLUYE</w:t>
            </w:r>
          </w:p>
        </w:tc>
      </w:tr>
    </w:tbl>
    <w:p w14:paraId="1BDD6E5E" w14:textId="77777777" w:rsidR="001A4F6A" w:rsidRPr="00602D2F" w:rsidRDefault="001A4F6A" w:rsidP="009B5209">
      <w:pPr>
        <w:spacing w:line="480" w:lineRule="auto"/>
        <w:rPr>
          <w:rFonts w:ascii="Calibri" w:hAnsi="Calibri" w:cs="Calibri"/>
          <w:b/>
          <w:bCs/>
          <w:color w:val="CEA052"/>
          <w:sz w:val="4"/>
          <w:szCs w:val="4"/>
        </w:rPr>
      </w:pPr>
    </w:p>
    <w:p w14:paraId="28E87E2C" w14:textId="3704EB84" w:rsidR="00F65AA2" w:rsidRPr="0068611A" w:rsidRDefault="00F65AA2" w:rsidP="00F65AA2">
      <w:pPr>
        <w:pStyle w:val="Prrafodelista"/>
        <w:numPr>
          <w:ilvl w:val="0"/>
          <w:numId w:val="1"/>
        </w:numPr>
        <w:rPr>
          <w:rFonts w:ascii="Calibri" w:hAnsi="Calibri" w:cs="Calibri"/>
          <w:color w:val="003A5C"/>
          <w:sz w:val="20"/>
          <w:szCs w:val="20"/>
        </w:rPr>
      </w:pPr>
      <w:bookmarkStart w:id="1" w:name="_Hlk151372992"/>
      <w:r w:rsidRPr="0068611A">
        <w:rPr>
          <w:rFonts w:ascii="Calibri" w:hAnsi="Calibri" w:cs="Calibri"/>
          <w:color w:val="003A5C"/>
          <w:sz w:val="20"/>
          <w:szCs w:val="20"/>
        </w:rPr>
        <w:t xml:space="preserve">Traslado de llegada </w:t>
      </w:r>
      <w:r w:rsidRPr="0068611A">
        <w:rPr>
          <w:rFonts w:ascii="Calibri" w:hAnsi="Calibri" w:cs="Calibri"/>
          <w:b/>
          <w:bCs/>
          <w:color w:val="093B59"/>
          <w:sz w:val="20"/>
          <w:szCs w:val="20"/>
        </w:rPr>
        <w:t>Aeropuerto Internacional de San José</w:t>
      </w:r>
      <w:r w:rsidRPr="0068611A">
        <w:rPr>
          <w:rFonts w:ascii="Calibri" w:hAnsi="Calibri" w:cs="Calibri"/>
          <w:color w:val="003A5C"/>
          <w:sz w:val="20"/>
          <w:szCs w:val="20"/>
        </w:rPr>
        <w:t xml:space="preserve"> en servicio privado</w:t>
      </w:r>
    </w:p>
    <w:p w14:paraId="124CB20E" w14:textId="52CBE6CB" w:rsidR="001068C1" w:rsidRPr="0068611A" w:rsidRDefault="001068C1" w:rsidP="001068C1">
      <w:pPr>
        <w:pStyle w:val="Prrafodelista"/>
        <w:numPr>
          <w:ilvl w:val="0"/>
          <w:numId w:val="1"/>
        </w:numPr>
        <w:rPr>
          <w:rFonts w:ascii="Calibri" w:hAnsi="Calibri" w:cs="Calibri"/>
          <w:color w:val="003A5C"/>
          <w:sz w:val="20"/>
          <w:szCs w:val="20"/>
        </w:rPr>
      </w:pPr>
      <w:r w:rsidRPr="0068611A">
        <w:rPr>
          <w:rFonts w:ascii="Calibri" w:hAnsi="Calibri" w:cs="Calibri"/>
          <w:color w:val="003A5C"/>
          <w:sz w:val="20"/>
          <w:szCs w:val="20"/>
        </w:rPr>
        <w:t xml:space="preserve">Traslado de salida </w:t>
      </w:r>
      <w:r w:rsidRPr="0068611A">
        <w:rPr>
          <w:rFonts w:ascii="Calibri" w:hAnsi="Calibri" w:cs="Calibri"/>
          <w:b/>
          <w:bCs/>
          <w:color w:val="093B59"/>
          <w:sz w:val="20"/>
          <w:szCs w:val="20"/>
        </w:rPr>
        <w:t>Aeropuerto Internacional de San José</w:t>
      </w:r>
      <w:r w:rsidRPr="0068611A">
        <w:rPr>
          <w:rFonts w:ascii="Calibri" w:hAnsi="Calibri" w:cs="Calibri"/>
          <w:color w:val="003A5C"/>
          <w:sz w:val="20"/>
          <w:szCs w:val="20"/>
        </w:rPr>
        <w:t xml:space="preserve"> en servicio privado</w:t>
      </w:r>
    </w:p>
    <w:p w14:paraId="048A2519" w14:textId="43F8BEC7" w:rsidR="00CA0BCA" w:rsidRPr="0068611A" w:rsidRDefault="001A4F6A" w:rsidP="00CA0BCA">
      <w:pPr>
        <w:pStyle w:val="Prrafodelista"/>
        <w:numPr>
          <w:ilvl w:val="0"/>
          <w:numId w:val="1"/>
        </w:numPr>
        <w:spacing w:after="0" w:line="288" w:lineRule="auto"/>
        <w:ind w:left="357" w:hanging="357"/>
        <w:jc w:val="both"/>
        <w:rPr>
          <w:rFonts w:ascii="Calibri" w:hAnsi="Calibri" w:cs="Calibri"/>
          <w:color w:val="003A5C"/>
          <w:sz w:val="20"/>
          <w:szCs w:val="20"/>
        </w:rPr>
      </w:pPr>
      <w:r w:rsidRPr="0068611A">
        <w:rPr>
          <w:rFonts w:ascii="Calibri" w:hAnsi="Calibri" w:cs="Calibri"/>
          <w:color w:val="003A5C"/>
          <w:sz w:val="20"/>
          <w:szCs w:val="20"/>
        </w:rPr>
        <w:t>0</w:t>
      </w:r>
      <w:r w:rsidR="004B0397" w:rsidRPr="0068611A">
        <w:rPr>
          <w:rFonts w:ascii="Calibri" w:hAnsi="Calibri" w:cs="Calibri"/>
          <w:color w:val="003A5C"/>
          <w:sz w:val="20"/>
          <w:szCs w:val="20"/>
        </w:rPr>
        <w:t>4</w:t>
      </w:r>
      <w:r w:rsidR="00A46B5D" w:rsidRPr="0068611A">
        <w:rPr>
          <w:rFonts w:ascii="Calibri" w:hAnsi="Calibri" w:cs="Calibri"/>
          <w:color w:val="003A5C"/>
          <w:sz w:val="20"/>
          <w:szCs w:val="20"/>
        </w:rPr>
        <w:t xml:space="preserve"> </w:t>
      </w:r>
      <w:r w:rsidR="00CA0BCA" w:rsidRPr="0068611A">
        <w:rPr>
          <w:rFonts w:ascii="Calibri" w:hAnsi="Calibri" w:cs="Calibri"/>
          <w:color w:val="003A5C"/>
          <w:sz w:val="20"/>
          <w:szCs w:val="20"/>
        </w:rPr>
        <w:t xml:space="preserve">noches de alojamiento </w:t>
      </w:r>
      <w:r w:rsidR="004B0397" w:rsidRPr="0068611A">
        <w:rPr>
          <w:rFonts w:ascii="Calibri" w:hAnsi="Calibri" w:cs="Calibri"/>
          <w:color w:val="003A5C"/>
          <w:sz w:val="20"/>
          <w:szCs w:val="20"/>
        </w:rPr>
        <w:t xml:space="preserve">en San José </w:t>
      </w:r>
      <w:r w:rsidR="00CA0BCA" w:rsidRPr="0068611A">
        <w:rPr>
          <w:rFonts w:ascii="Calibri" w:hAnsi="Calibri" w:cs="Calibri"/>
          <w:color w:val="003A5C"/>
          <w:sz w:val="20"/>
          <w:szCs w:val="20"/>
        </w:rPr>
        <w:t>en los hoteles previstos o similares</w:t>
      </w:r>
    </w:p>
    <w:bookmarkEnd w:id="1"/>
    <w:p w14:paraId="234E8096" w14:textId="1B553488" w:rsidR="008D0ED8" w:rsidRPr="0068611A" w:rsidRDefault="00CA0BCA" w:rsidP="008D0ED8">
      <w:pPr>
        <w:pStyle w:val="Prrafodelista"/>
        <w:numPr>
          <w:ilvl w:val="0"/>
          <w:numId w:val="1"/>
        </w:numPr>
        <w:spacing w:after="0" w:line="288" w:lineRule="auto"/>
        <w:ind w:left="357" w:hanging="357"/>
        <w:jc w:val="both"/>
        <w:rPr>
          <w:rFonts w:ascii="Calibri" w:hAnsi="Calibri" w:cs="Calibri"/>
          <w:color w:val="003A5C"/>
          <w:sz w:val="20"/>
          <w:szCs w:val="20"/>
        </w:rPr>
      </w:pPr>
      <w:r w:rsidRPr="0068611A">
        <w:rPr>
          <w:rFonts w:ascii="Calibri" w:hAnsi="Calibri" w:cs="Calibri"/>
          <w:color w:val="003A5C"/>
          <w:sz w:val="20"/>
          <w:szCs w:val="20"/>
        </w:rPr>
        <w:t xml:space="preserve">Desayuno diario </w:t>
      </w:r>
    </w:p>
    <w:p w14:paraId="15A7C400" w14:textId="5636C290" w:rsidR="008D0ED8" w:rsidRPr="0068611A" w:rsidRDefault="008D0ED8" w:rsidP="008D0ED8">
      <w:pPr>
        <w:pStyle w:val="Prrafodelista"/>
        <w:numPr>
          <w:ilvl w:val="0"/>
          <w:numId w:val="1"/>
        </w:numPr>
        <w:spacing w:after="0" w:line="288" w:lineRule="auto"/>
        <w:ind w:left="357" w:hanging="357"/>
        <w:jc w:val="both"/>
        <w:rPr>
          <w:rFonts w:ascii="Calibri" w:hAnsi="Calibri" w:cs="Calibri"/>
          <w:color w:val="003A5C"/>
          <w:sz w:val="20"/>
          <w:szCs w:val="20"/>
        </w:rPr>
      </w:pPr>
      <w:r w:rsidRPr="0068611A">
        <w:rPr>
          <w:rFonts w:ascii="Calibri" w:hAnsi="Calibri" w:cs="Calibri"/>
          <w:color w:val="003A5C"/>
          <w:sz w:val="20"/>
          <w:szCs w:val="20"/>
        </w:rPr>
        <w:t>Visitas en servicio regular según programa (el orden de las visitas puede ser modificado)</w:t>
      </w:r>
    </w:p>
    <w:p w14:paraId="4A64CFB5" w14:textId="77777777" w:rsidR="001068C1" w:rsidRPr="0068611A" w:rsidRDefault="001068C1" w:rsidP="008D0ED8">
      <w:pPr>
        <w:pStyle w:val="Prrafodelista"/>
        <w:numPr>
          <w:ilvl w:val="0"/>
          <w:numId w:val="4"/>
        </w:numPr>
        <w:spacing w:after="0" w:line="288" w:lineRule="auto"/>
        <w:jc w:val="both"/>
        <w:rPr>
          <w:rFonts w:ascii="Calibri" w:hAnsi="Calibri" w:cs="Calibri"/>
          <w:color w:val="003A5C"/>
          <w:sz w:val="20"/>
          <w:szCs w:val="20"/>
        </w:rPr>
      </w:pPr>
      <w:bookmarkStart w:id="2" w:name="_Hlk151373015"/>
      <w:r w:rsidRPr="0068611A">
        <w:rPr>
          <w:rFonts w:ascii="Calibri" w:hAnsi="Calibri" w:cs="Calibri"/>
          <w:color w:val="003A5C"/>
          <w:sz w:val="20"/>
          <w:szCs w:val="20"/>
        </w:rPr>
        <w:t>City tour: Cultura y mística con almuerzo</w:t>
      </w:r>
      <w:r w:rsidRPr="0068611A">
        <w:rPr>
          <w:rFonts w:ascii="Calibri" w:hAnsi="Calibri" w:cs="Calibri"/>
          <w:color w:val="003A5C"/>
          <w:sz w:val="20"/>
          <w:szCs w:val="20"/>
        </w:rPr>
        <w:t xml:space="preserve"> </w:t>
      </w:r>
    </w:p>
    <w:bookmarkEnd w:id="2"/>
    <w:p w14:paraId="6AD1D872" w14:textId="04870203" w:rsidR="008D0ED8" w:rsidRPr="0068611A" w:rsidRDefault="008D0ED8" w:rsidP="008D0ED8">
      <w:pPr>
        <w:pStyle w:val="Prrafodelista"/>
        <w:numPr>
          <w:ilvl w:val="0"/>
          <w:numId w:val="4"/>
        </w:numPr>
        <w:spacing w:after="0" w:line="288" w:lineRule="auto"/>
        <w:jc w:val="both"/>
        <w:rPr>
          <w:rFonts w:ascii="Calibri" w:hAnsi="Calibri" w:cs="Calibri"/>
          <w:color w:val="003A5C"/>
          <w:sz w:val="20"/>
          <w:szCs w:val="20"/>
        </w:rPr>
      </w:pPr>
      <w:r w:rsidRPr="0068611A">
        <w:rPr>
          <w:rFonts w:ascii="Calibri" w:hAnsi="Calibri" w:cs="Calibri"/>
          <w:color w:val="003A5C"/>
          <w:sz w:val="20"/>
          <w:szCs w:val="20"/>
        </w:rPr>
        <w:t>Tour “Ecológico” con almuerzo: Parque Nacional Volcán Poás y La Paz Waterfall Gardens</w:t>
      </w:r>
    </w:p>
    <w:p w14:paraId="303D9349" w14:textId="3828CF7D" w:rsidR="0066141A" w:rsidRPr="0068611A" w:rsidRDefault="00CA0BCA" w:rsidP="0066141A">
      <w:pPr>
        <w:pStyle w:val="Prrafodelista"/>
        <w:numPr>
          <w:ilvl w:val="0"/>
          <w:numId w:val="1"/>
        </w:numPr>
        <w:spacing w:after="0" w:line="288" w:lineRule="auto"/>
        <w:ind w:left="357" w:hanging="357"/>
        <w:jc w:val="both"/>
        <w:rPr>
          <w:rFonts w:ascii="Calibri" w:hAnsi="Calibri" w:cs="Calibri"/>
          <w:color w:val="003A5C"/>
          <w:sz w:val="20"/>
          <w:szCs w:val="20"/>
        </w:rPr>
      </w:pPr>
      <w:r w:rsidRPr="0068611A">
        <w:rPr>
          <w:rFonts w:ascii="Calibri" w:hAnsi="Calibri" w:cs="Calibri"/>
          <w:color w:val="003A5C"/>
          <w:sz w:val="20"/>
          <w:szCs w:val="20"/>
        </w:rPr>
        <w:t xml:space="preserve">Impuestos locales </w:t>
      </w:r>
    </w:p>
    <w:p w14:paraId="4D9CA72A" w14:textId="2018638B" w:rsidR="004F4D3C" w:rsidRDefault="004F4D3C" w:rsidP="00C8484F">
      <w:pPr>
        <w:rPr>
          <w:rFonts w:ascii="Calibri" w:hAnsi="Calibri" w:cs="Calibri"/>
          <w:color w:val="003A5C"/>
          <w:sz w:val="20"/>
          <w:szCs w:val="20"/>
        </w:rPr>
      </w:pPr>
    </w:p>
    <w:p w14:paraId="236039EA" w14:textId="77777777" w:rsidR="001068C1" w:rsidRDefault="001068C1" w:rsidP="00C8484F">
      <w:pPr>
        <w:rPr>
          <w:rFonts w:ascii="Calibri" w:hAnsi="Calibri" w:cs="Calibri"/>
          <w:color w:val="003A5C"/>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602D2F" w:rsidRPr="00A15AD2" w14:paraId="10C21551" w14:textId="77777777" w:rsidTr="009D6B15">
        <w:trPr>
          <w:trHeight w:val="570"/>
        </w:trPr>
        <w:tc>
          <w:tcPr>
            <w:tcW w:w="8828" w:type="dxa"/>
            <w:shd w:val="clear" w:color="auto" w:fill="003A5C"/>
            <w:vAlign w:val="center"/>
          </w:tcPr>
          <w:p w14:paraId="1DD85F05" w14:textId="77777777" w:rsidR="00602D2F" w:rsidRPr="00A15AD2" w:rsidRDefault="00602D2F" w:rsidP="009D6B15">
            <w:pPr>
              <w:spacing w:line="276" w:lineRule="auto"/>
              <w:jc w:val="left"/>
              <w:rPr>
                <w:rFonts w:ascii="Calibri" w:hAnsi="Calibri" w:cs="Calibri"/>
                <w:b/>
                <w:bCs/>
                <w:color w:val="FFFFFF" w:themeColor="background1"/>
                <w:sz w:val="20"/>
                <w:szCs w:val="20"/>
              </w:rPr>
            </w:pPr>
            <w:r w:rsidRPr="00A15AD2">
              <w:rPr>
                <w:rFonts w:ascii="Calibri" w:hAnsi="Calibri" w:cs="Calibri"/>
                <w:b/>
                <w:bCs/>
                <w:color w:val="FFFFFF" w:themeColor="background1"/>
                <w:sz w:val="20"/>
                <w:szCs w:val="20"/>
              </w:rPr>
              <w:t>NOTAS IMPORTANTES</w:t>
            </w:r>
          </w:p>
        </w:tc>
      </w:tr>
    </w:tbl>
    <w:p w14:paraId="00B87762" w14:textId="77777777" w:rsidR="00602D2F" w:rsidRPr="0055452D" w:rsidRDefault="00602D2F" w:rsidP="00602D2F">
      <w:pPr>
        <w:rPr>
          <w:rFonts w:ascii="Calibri" w:hAnsi="Calibri" w:cs="Calibri"/>
          <w:color w:val="003A5C"/>
          <w:sz w:val="4"/>
          <w:szCs w:val="4"/>
        </w:rPr>
      </w:pPr>
    </w:p>
    <w:p w14:paraId="78D74615" w14:textId="77777777" w:rsidR="001068C1" w:rsidRDefault="00602D2F" w:rsidP="00602D2F">
      <w:pPr>
        <w:pStyle w:val="Prrafodelista"/>
        <w:numPr>
          <w:ilvl w:val="0"/>
          <w:numId w:val="1"/>
        </w:numPr>
        <w:rPr>
          <w:rFonts w:ascii="Calibri" w:hAnsi="Calibri" w:cs="Calibri"/>
          <w:color w:val="003A5C"/>
          <w:sz w:val="20"/>
          <w:szCs w:val="20"/>
        </w:rPr>
      </w:pPr>
      <w:r w:rsidRPr="001068C1">
        <w:rPr>
          <w:rFonts w:ascii="Calibri" w:hAnsi="Calibri" w:cs="Calibri"/>
          <w:color w:val="003A5C"/>
          <w:sz w:val="20"/>
          <w:szCs w:val="20"/>
        </w:rPr>
        <w:t>El orden de las visitas puede ser modificado.</w:t>
      </w:r>
    </w:p>
    <w:p w14:paraId="0B9C5704" w14:textId="7372092F" w:rsidR="00602D2F" w:rsidRPr="001068C1" w:rsidRDefault="00602D2F" w:rsidP="00602D2F">
      <w:pPr>
        <w:pStyle w:val="Prrafodelista"/>
        <w:numPr>
          <w:ilvl w:val="0"/>
          <w:numId w:val="1"/>
        </w:numPr>
        <w:rPr>
          <w:rFonts w:ascii="Calibri" w:hAnsi="Calibri" w:cs="Calibri"/>
          <w:color w:val="003A5C"/>
          <w:sz w:val="20"/>
          <w:szCs w:val="20"/>
        </w:rPr>
      </w:pPr>
      <w:r w:rsidRPr="001068C1">
        <w:rPr>
          <w:rFonts w:ascii="Calibri" w:hAnsi="Calibri" w:cs="Calibri"/>
          <w:color w:val="003A5C"/>
          <w:sz w:val="20"/>
          <w:szCs w:val="20"/>
        </w:rPr>
        <w:t>Mínimo 2 pax para realizar las visitas</w:t>
      </w:r>
    </w:p>
    <w:p w14:paraId="07C2E529" w14:textId="77777777" w:rsidR="00602D2F" w:rsidRPr="00D24EA0" w:rsidRDefault="00602D2F" w:rsidP="00602D2F">
      <w:pPr>
        <w:rPr>
          <w:rFonts w:ascii="Calibri" w:hAnsi="Calibri" w:cs="Calibri"/>
          <w:color w:val="003A5C"/>
          <w:sz w:val="20"/>
          <w:szCs w:val="20"/>
          <w:lang w:val="es-ES"/>
        </w:rPr>
      </w:pPr>
      <w:bookmarkStart w:id="3" w:name="_Hlk151373042"/>
    </w:p>
    <w:p w14:paraId="5ADE0BEB" w14:textId="77777777" w:rsidR="00602D2F" w:rsidRPr="001068C1" w:rsidRDefault="00602D2F" w:rsidP="00602D2F">
      <w:pPr>
        <w:rPr>
          <w:rFonts w:ascii="Calibri" w:hAnsi="Calibri" w:cs="Calibri"/>
          <w:color w:val="003A5C"/>
          <w:sz w:val="12"/>
          <w:szCs w:val="12"/>
        </w:rPr>
      </w:pPr>
      <w:bookmarkStart w:id="4" w:name="_Hlk151373148"/>
    </w:p>
    <w:tbl>
      <w:tblPr>
        <w:tblStyle w:val="Tablaconcuadrcula"/>
        <w:tblW w:w="10774"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602D2F" w:rsidRPr="00C946E3" w14:paraId="19501BC0" w14:textId="77777777" w:rsidTr="001068C1">
        <w:trPr>
          <w:trHeight w:val="570"/>
        </w:trPr>
        <w:tc>
          <w:tcPr>
            <w:tcW w:w="10774" w:type="dxa"/>
            <w:shd w:val="clear" w:color="auto" w:fill="003A5C"/>
            <w:vAlign w:val="center"/>
          </w:tcPr>
          <w:p w14:paraId="137C0ECA" w14:textId="77777777" w:rsidR="00602D2F" w:rsidRPr="00C946E3" w:rsidRDefault="00602D2F" w:rsidP="009D6B15">
            <w:pPr>
              <w:spacing w:line="276" w:lineRule="auto"/>
              <w:jc w:val="left"/>
              <w:rPr>
                <w:rFonts w:ascii="Calibri" w:hAnsi="Calibri" w:cs="Calibri"/>
                <w:b/>
                <w:bCs/>
                <w:color w:val="FFFFFF" w:themeColor="background1"/>
                <w:sz w:val="20"/>
                <w:szCs w:val="20"/>
              </w:rPr>
            </w:pPr>
            <w:r w:rsidRPr="00C946E3">
              <w:rPr>
                <w:rFonts w:ascii="Calibri" w:hAnsi="Calibri" w:cs="Calibri"/>
                <w:b/>
                <w:bCs/>
                <w:color w:val="FFFFFF" w:themeColor="background1"/>
                <w:sz w:val="20"/>
                <w:szCs w:val="20"/>
              </w:rPr>
              <w:t>HOTELES PREVISTOS O SIMILARES</w:t>
            </w:r>
          </w:p>
        </w:tc>
      </w:tr>
    </w:tbl>
    <w:p w14:paraId="3145495A" w14:textId="77777777" w:rsidR="00602D2F" w:rsidRDefault="00602D2F" w:rsidP="00602D2F">
      <w:pPr>
        <w:tabs>
          <w:tab w:val="left" w:pos="1134"/>
        </w:tabs>
        <w:spacing w:line="360" w:lineRule="auto"/>
        <w:rPr>
          <w:rFonts w:ascii="Calibri" w:hAnsi="Calibri" w:cs="Calibri"/>
          <w:color w:val="CEA052"/>
          <w:sz w:val="4"/>
          <w:szCs w:val="4"/>
        </w:rPr>
      </w:pPr>
    </w:p>
    <w:p w14:paraId="5FBA9E6F" w14:textId="77777777" w:rsidR="001068C1" w:rsidRPr="0055452D" w:rsidRDefault="001068C1" w:rsidP="00602D2F">
      <w:pPr>
        <w:tabs>
          <w:tab w:val="left" w:pos="1134"/>
        </w:tabs>
        <w:spacing w:line="360" w:lineRule="auto"/>
        <w:rPr>
          <w:rFonts w:ascii="Calibri" w:hAnsi="Calibri" w:cs="Calibri"/>
          <w:color w:val="CEA052"/>
          <w:sz w:val="4"/>
          <w:szCs w:val="4"/>
        </w:rPr>
      </w:pPr>
    </w:p>
    <w:tbl>
      <w:tblPr>
        <w:tblStyle w:val="Tablaconcuadrculaclara"/>
        <w:tblpPr w:leftFromText="141" w:rightFromText="141" w:vertAnchor="text" w:horzAnchor="margin" w:tblpX="-871" w:tblpY="118"/>
        <w:tblW w:w="10763" w:type="dxa"/>
        <w:tblCellMar>
          <w:top w:w="170" w:type="dxa"/>
        </w:tblCellMar>
        <w:tblLook w:val="04A0" w:firstRow="1" w:lastRow="0" w:firstColumn="1" w:lastColumn="0" w:noHBand="0" w:noVBand="1"/>
      </w:tblPr>
      <w:tblGrid>
        <w:gridCol w:w="1215"/>
        <w:gridCol w:w="8556"/>
        <w:gridCol w:w="992"/>
      </w:tblGrid>
      <w:tr w:rsidR="00602D2F" w:rsidRPr="00237DAB" w14:paraId="31A03A96" w14:textId="77777777" w:rsidTr="001068C1">
        <w:tc>
          <w:tcPr>
            <w:tcW w:w="1215" w:type="dxa"/>
            <w:tcBorders>
              <w:top w:val="single" w:sz="8" w:space="0" w:color="003A5C"/>
              <w:left w:val="single" w:sz="8" w:space="0" w:color="003A5C"/>
              <w:bottom w:val="single" w:sz="8" w:space="0" w:color="003A5C"/>
              <w:right w:val="nil"/>
            </w:tcBorders>
            <w:shd w:val="clear" w:color="auto" w:fill="CAA053"/>
            <w:vAlign w:val="center"/>
          </w:tcPr>
          <w:p w14:paraId="4A1BC8CD" w14:textId="77777777" w:rsidR="00602D2F" w:rsidRPr="00237DAB" w:rsidRDefault="00602D2F" w:rsidP="009D6B15">
            <w:pPr>
              <w:spacing w:line="276" w:lineRule="auto"/>
              <w:rPr>
                <w:rFonts w:ascii="Calibri" w:hAnsi="Calibri" w:cs="Calibri"/>
                <w:b/>
                <w:bCs/>
                <w:color w:val="003A5C"/>
                <w:sz w:val="20"/>
                <w:szCs w:val="20"/>
                <w:lang w:val="en-US"/>
              </w:rPr>
            </w:pPr>
          </w:p>
        </w:tc>
        <w:tc>
          <w:tcPr>
            <w:tcW w:w="8556" w:type="dxa"/>
            <w:tcBorders>
              <w:top w:val="single" w:sz="8" w:space="0" w:color="003A5C"/>
              <w:left w:val="nil"/>
              <w:bottom w:val="single" w:sz="8" w:space="0" w:color="003A5C"/>
              <w:right w:val="nil"/>
            </w:tcBorders>
            <w:shd w:val="clear" w:color="auto" w:fill="CAA053"/>
          </w:tcPr>
          <w:p w14:paraId="26F348C6" w14:textId="77777777" w:rsidR="00602D2F" w:rsidRPr="008D0ED8" w:rsidRDefault="00602D2F" w:rsidP="009D6B15">
            <w:pPr>
              <w:jc w:val="center"/>
              <w:rPr>
                <w:rFonts w:ascii="Encode Sans Expanded Expanded S" w:hAnsi="Encode Sans Expanded Expanded S"/>
                <w:b/>
                <w:bCs/>
                <w:color w:val="093B59"/>
                <w:sz w:val="18"/>
                <w:szCs w:val="18"/>
                <w:lang w:val="en-US"/>
              </w:rPr>
            </w:pPr>
            <w:r w:rsidRPr="000F7FE0">
              <w:rPr>
                <w:rFonts w:ascii="Encode Sans Expanded Expanded S" w:hAnsi="Encode Sans Expanded Expanded S"/>
                <w:b/>
                <w:bCs/>
                <w:color w:val="093B59"/>
                <w:sz w:val="18"/>
                <w:szCs w:val="18"/>
                <w:lang w:val="en-US"/>
              </w:rPr>
              <w:t>HOTELES TURISTA SUPERIOR</w:t>
            </w:r>
          </w:p>
        </w:tc>
        <w:tc>
          <w:tcPr>
            <w:tcW w:w="992" w:type="dxa"/>
            <w:tcBorders>
              <w:top w:val="single" w:sz="8" w:space="0" w:color="003A5C"/>
              <w:left w:val="nil"/>
              <w:bottom w:val="single" w:sz="8" w:space="0" w:color="003A5C"/>
              <w:right w:val="single" w:sz="8" w:space="0" w:color="003A5C"/>
            </w:tcBorders>
            <w:shd w:val="clear" w:color="auto" w:fill="CAA053"/>
            <w:vAlign w:val="center"/>
          </w:tcPr>
          <w:p w14:paraId="5E3BA7C6" w14:textId="77777777" w:rsidR="00602D2F" w:rsidRPr="00237DAB" w:rsidRDefault="00602D2F" w:rsidP="009D6B15">
            <w:pPr>
              <w:jc w:val="left"/>
              <w:rPr>
                <w:rFonts w:ascii="Calibri" w:hAnsi="Calibri" w:cs="Calibri"/>
                <w:color w:val="003A5C"/>
                <w:sz w:val="20"/>
                <w:szCs w:val="20"/>
                <w:lang w:val="en-US"/>
              </w:rPr>
            </w:pPr>
          </w:p>
        </w:tc>
      </w:tr>
      <w:tr w:rsidR="00602D2F" w:rsidRPr="00237DAB" w14:paraId="29B40421" w14:textId="77777777" w:rsidTr="009D6B15">
        <w:tc>
          <w:tcPr>
            <w:tcW w:w="1215" w:type="dxa"/>
            <w:tcBorders>
              <w:top w:val="single" w:sz="8" w:space="0" w:color="003A5C"/>
              <w:left w:val="single" w:sz="8" w:space="0" w:color="003A5C"/>
              <w:bottom w:val="single" w:sz="8" w:space="0" w:color="003A5C"/>
              <w:right w:val="single" w:sz="8" w:space="0" w:color="003A5C"/>
            </w:tcBorders>
            <w:vAlign w:val="center"/>
          </w:tcPr>
          <w:p w14:paraId="6AF4564B" w14:textId="77777777" w:rsidR="00602D2F" w:rsidRPr="00237DAB" w:rsidRDefault="00602D2F" w:rsidP="009D6B15">
            <w:pPr>
              <w:spacing w:line="276" w:lineRule="auto"/>
              <w:jc w:val="center"/>
              <w:rPr>
                <w:rFonts w:ascii="Calibri" w:hAnsi="Calibri" w:cs="Calibri"/>
                <w:b/>
                <w:bCs/>
                <w:color w:val="003A5C"/>
                <w:sz w:val="20"/>
                <w:szCs w:val="20"/>
                <w:lang w:val="en-US"/>
              </w:rPr>
            </w:pPr>
            <w:r w:rsidRPr="00237DAB">
              <w:rPr>
                <w:rFonts w:ascii="Calibri" w:hAnsi="Calibri" w:cs="Calibri"/>
                <w:b/>
                <w:bCs/>
                <w:color w:val="003A5C"/>
                <w:sz w:val="20"/>
                <w:szCs w:val="20"/>
                <w:lang w:val="en-US"/>
              </w:rPr>
              <w:t>San José</w:t>
            </w:r>
          </w:p>
        </w:tc>
        <w:tc>
          <w:tcPr>
            <w:tcW w:w="8556" w:type="dxa"/>
            <w:tcBorders>
              <w:top w:val="single" w:sz="8" w:space="0" w:color="003A5C"/>
              <w:left w:val="single" w:sz="8" w:space="0" w:color="003A5C"/>
              <w:bottom w:val="single" w:sz="8" w:space="0" w:color="003A5C"/>
              <w:right w:val="single" w:sz="8" w:space="0" w:color="003A5C"/>
            </w:tcBorders>
          </w:tcPr>
          <w:p w14:paraId="3A9F783A" w14:textId="77777777" w:rsidR="00602D2F" w:rsidRPr="00237DAB" w:rsidRDefault="00602D2F" w:rsidP="009D6B15">
            <w:pPr>
              <w:jc w:val="center"/>
              <w:rPr>
                <w:rFonts w:ascii="Calibri" w:hAnsi="Calibri" w:cs="Calibri"/>
                <w:color w:val="003A5C"/>
                <w:sz w:val="20"/>
                <w:szCs w:val="20"/>
                <w:lang w:val="en-US"/>
              </w:rPr>
            </w:pPr>
            <w:r w:rsidRPr="00237DAB">
              <w:rPr>
                <w:rFonts w:ascii="Calibri" w:hAnsi="Calibri" w:cs="Calibri"/>
                <w:color w:val="003A5C"/>
                <w:sz w:val="20"/>
                <w:szCs w:val="20"/>
                <w:lang w:val="en-US"/>
              </w:rPr>
              <w:t>Hotel Auténtico</w:t>
            </w:r>
          </w:p>
          <w:p w14:paraId="12D42203" w14:textId="77777777" w:rsidR="00602D2F" w:rsidRPr="0055452D" w:rsidRDefault="00000000" w:rsidP="009D6B15">
            <w:pPr>
              <w:jc w:val="center"/>
              <w:rPr>
                <w:rFonts w:ascii="Calibri" w:hAnsi="Calibri" w:cs="Calibri"/>
                <w:sz w:val="20"/>
                <w:szCs w:val="20"/>
                <w:lang w:val="en-US"/>
              </w:rPr>
            </w:pPr>
            <w:hyperlink r:id="rId9" w:history="1">
              <w:r w:rsidR="00602D2F" w:rsidRPr="00676B45">
                <w:rPr>
                  <w:rStyle w:val="Hipervnculo"/>
                  <w:rFonts w:ascii="Calibri" w:hAnsi="Calibri" w:cs="Calibri"/>
                  <w:sz w:val="20"/>
                  <w:szCs w:val="20"/>
                  <w:lang w:val="en-US"/>
                </w:rPr>
                <w:t>www.autenticohotel.com</w:t>
              </w:r>
            </w:hyperlink>
          </w:p>
        </w:tc>
        <w:tc>
          <w:tcPr>
            <w:tcW w:w="992" w:type="dxa"/>
            <w:tcBorders>
              <w:top w:val="single" w:sz="8" w:space="0" w:color="003A5C"/>
              <w:left w:val="single" w:sz="8" w:space="0" w:color="003A5C"/>
              <w:bottom w:val="single" w:sz="8" w:space="0" w:color="003A5C"/>
              <w:right w:val="single" w:sz="8" w:space="0" w:color="003A5C"/>
            </w:tcBorders>
            <w:vAlign w:val="center"/>
          </w:tcPr>
          <w:p w14:paraId="6F2997DE" w14:textId="77777777" w:rsidR="00602D2F" w:rsidRPr="00237DAB" w:rsidRDefault="00602D2F" w:rsidP="009D6B15">
            <w:pPr>
              <w:jc w:val="center"/>
              <w:rPr>
                <w:rFonts w:ascii="Calibri" w:hAnsi="Calibri" w:cs="Calibri"/>
                <w:color w:val="003A5C"/>
                <w:sz w:val="20"/>
                <w:szCs w:val="20"/>
                <w:lang w:val="en-US"/>
              </w:rPr>
            </w:pPr>
            <w:r>
              <w:rPr>
                <w:rFonts w:ascii="Calibri" w:hAnsi="Calibri" w:cs="Calibri"/>
                <w:color w:val="003A5C"/>
                <w:sz w:val="20"/>
                <w:szCs w:val="20"/>
                <w:lang w:val="en-US"/>
              </w:rPr>
              <w:t>4</w:t>
            </w:r>
            <w:r w:rsidRPr="00237DAB">
              <w:rPr>
                <w:rFonts w:ascii="Calibri" w:hAnsi="Calibri" w:cs="Calibri"/>
                <w:color w:val="003A5C"/>
                <w:sz w:val="20"/>
                <w:szCs w:val="20"/>
                <w:lang w:val="en-US"/>
              </w:rPr>
              <w:t xml:space="preserve"> noche</w:t>
            </w:r>
            <w:r>
              <w:rPr>
                <w:rFonts w:ascii="Calibri" w:hAnsi="Calibri" w:cs="Calibri"/>
                <w:color w:val="003A5C"/>
                <w:sz w:val="20"/>
                <w:szCs w:val="20"/>
                <w:lang w:val="en-US"/>
              </w:rPr>
              <w:t>s</w:t>
            </w:r>
          </w:p>
        </w:tc>
      </w:tr>
    </w:tbl>
    <w:p w14:paraId="7A0F2FCA" w14:textId="77777777" w:rsidR="00602D2F" w:rsidRPr="0055452D" w:rsidRDefault="00602D2F" w:rsidP="00602D2F">
      <w:pPr>
        <w:tabs>
          <w:tab w:val="left" w:pos="1134"/>
        </w:tabs>
        <w:spacing w:line="360" w:lineRule="auto"/>
        <w:rPr>
          <w:rFonts w:ascii="Calibri" w:hAnsi="Calibri" w:cs="Calibri"/>
          <w:color w:val="CEA052"/>
          <w:sz w:val="10"/>
          <w:szCs w:val="10"/>
        </w:rPr>
      </w:pPr>
    </w:p>
    <w:tbl>
      <w:tblPr>
        <w:tblStyle w:val="Tablaconcuadrculaclara"/>
        <w:tblpPr w:leftFromText="141" w:rightFromText="141" w:vertAnchor="text" w:horzAnchor="margin" w:tblpX="-871" w:tblpY="118"/>
        <w:tblW w:w="10763" w:type="dxa"/>
        <w:tblCellMar>
          <w:top w:w="170" w:type="dxa"/>
        </w:tblCellMar>
        <w:tblLook w:val="04A0" w:firstRow="1" w:lastRow="0" w:firstColumn="1" w:lastColumn="0" w:noHBand="0" w:noVBand="1"/>
      </w:tblPr>
      <w:tblGrid>
        <w:gridCol w:w="1266"/>
        <w:gridCol w:w="8505"/>
        <w:gridCol w:w="992"/>
      </w:tblGrid>
      <w:tr w:rsidR="00602D2F" w:rsidRPr="00237DAB" w14:paraId="2381ADD1" w14:textId="77777777" w:rsidTr="001068C1">
        <w:tc>
          <w:tcPr>
            <w:tcW w:w="1266" w:type="dxa"/>
            <w:tcBorders>
              <w:top w:val="single" w:sz="8" w:space="0" w:color="003A5C"/>
              <w:left w:val="single" w:sz="8" w:space="0" w:color="003A5C"/>
              <w:bottom w:val="single" w:sz="8" w:space="0" w:color="003A5C"/>
              <w:right w:val="nil"/>
            </w:tcBorders>
            <w:shd w:val="clear" w:color="auto" w:fill="CAA053"/>
            <w:vAlign w:val="center"/>
          </w:tcPr>
          <w:p w14:paraId="33A9555D" w14:textId="77777777" w:rsidR="00602D2F" w:rsidRPr="00237DAB" w:rsidRDefault="00602D2F" w:rsidP="009D6B15">
            <w:pPr>
              <w:spacing w:line="276" w:lineRule="auto"/>
              <w:rPr>
                <w:rFonts w:ascii="Calibri" w:hAnsi="Calibri" w:cs="Calibri"/>
                <w:b/>
                <w:bCs/>
                <w:color w:val="003A5C"/>
                <w:sz w:val="20"/>
                <w:szCs w:val="20"/>
                <w:lang w:val="en-US"/>
              </w:rPr>
            </w:pPr>
          </w:p>
        </w:tc>
        <w:tc>
          <w:tcPr>
            <w:tcW w:w="8505" w:type="dxa"/>
            <w:tcBorders>
              <w:top w:val="single" w:sz="8" w:space="0" w:color="003A5C"/>
              <w:left w:val="nil"/>
              <w:bottom w:val="single" w:sz="8" w:space="0" w:color="003A5C"/>
              <w:right w:val="nil"/>
            </w:tcBorders>
            <w:shd w:val="clear" w:color="auto" w:fill="CAA053"/>
          </w:tcPr>
          <w:p w14:paraId="023CA9BB" w14:textId="77777777" w:rsidR="00602D2F" w:rsidRPr="008D0ED8" w:rsidRDefault="00602D2F" w:rsidP="009D6B15">
            <w:pPr>
              <w:jc w:val="center"/>
              <w:rPr>
                <w:rFonts w:ascii="Encode Sans Expanded Expanded S" w:hAnsi="Encode Sans Expanded Expanded S"/>
                <w:b/>
                <w:bCs/>
                <w:color w:val="093B59"/>
                <w:sz w:val="18"/>
                <w:szCs w:val="18"/>
                <w:lang w:val="en-US"/>
              </w:rPr>
            </w:pPr>
            <w:r w:rsidRPr="000F7FE0">
              <w:rPr>
                <w:rFonts w:ascii="Encode Sans Expanded Expanded S" w:hAnsi="Encode Sans Expanded Expanded S"/>
                <w:b/>
                <w:bCs/>
                <w:color w:val="093B59"/>
                <w:sz w:val="18"/>
                <w:szCs w:val="18"/>
                <w:lang w:val="en-US"/>
              </w:rPr>
              <w:t xml:space="preserve">HOTELES </w:t>
            </w:r>
            <w:r>
              <w:rPr>
                <w:rFonts w:ascii="Encode Sans Expanded Expanded S" w:hAnsi="Encode Sans Expanded Expanded S"/>
                <w:b/>
                <w:bCs/>
                <w:color w:val="093B59"/>
                <w:sz w:val="18"/>
                <w:szCs w:val="18"/>
                <w:lang w:val="en-US"/>
              </w:rPr>
              <w:t>PRIMERA</w:t>
            </w:r>
          </w:p>
        </w:tc>
        <w:tc>
          <w:tcPr>
            <w:tcW w:w="992" w:type="dxa"/>
            <w:tcBorders>
              <w:top w:val="single" w:sz="8" w:space="0" w:color="003A5C"/>
              <w:left w:val="nil"/>
              <w:bottom w:val="single" w:sz="8" w:space="0" w:color="003A5C"/>
              <w:right w:val="single" w:sz="8" w:space="0" w:color="003A5C"/>
            </w:tcBorders>
            <w:shd w:val="clear" w:color="auto" w:fill="CAA053"/>
            <w:vAlign w:val="center"/>
          </w:tcPr>
          <w:p w14:paraId="6C480F59" w14:textId="77777777" w:rsidR="00602D2F" w:rsidRPr="00237DAB" w:rsidRDefault="00602D2F" w:rsidP="009D6B15">
            <w:pPr>
              <w:jc w:val="left"/>
              <w:rPr>
                <w:rFonts w:ascii="Calibri" w:hAnsi="Calibri" w:cs="Calibri"/>
                <w:color w:val="003A5C"/>
                <w:sz w:val="20"/>
                <w:szCs w:val="20"/>
                <w:lang w:val="en-US"/>
              </w:rPr>
            </w:pPr>
          </w:p>
        </w:tc>
      </w:tr>
      <w:tr w:rsidR="00602D2F" w:rsidRPr="00237DAB" w14:paraId="1FB7B7BD" w14:textId="77777777" w:rsidTr="009D6B15">
        <w:tc>
          <w:tcPr>
            <w:tcW w:w="1266" w:type="dxa"/>
            <w:tcBorders>
              <w:top w:val="single" w:sz="8" w:space="0" w:color="003A5C"/>
              <w:left w:val="single" w:sz="8" w:space="0" w:color="003A5C"/>
              <w:bottom w:val="single" w:sz="8" w:space="0" w:color="003A5C"/>
              <w:right w:val="single" w:sz="8" w:space="0" w:color="003A5C"/>
            </w:tcBorders>
            <w:vAlign w:val="center"/>
          </w:tcPr>
          <w:p w14:paraId="40F5E54C" w14:textId="77777777" w:rsidR="00602D2F" w:rsidRPr="00237DAB" w:rsidRDefault="00602D2F" w:rsidP="009D6B15">
            <w:pPr>
              <w:spacing w:line="276" w:lineRule="auto"/>
              <w:jc w:val="center"/>
              <w:rPr>
                <w:rFonts w:ascii="Calibri" w:hAnsi="Calibri" w:cs="Calibri"/>
                <w:b/>
                <w:bCs/>
                <w:color w:val="003A5C"/>
                <w:sz w:val="20"/>
                <w:szCs w:val="20"/>
                <w:lang w:val="en-US"/>
              </w:rPr>
            </w:pPr>
            <w:r w:rsidRPr="00237DAB">
              <w:rPr>
                <w:rFonts w:ascii="Calibri" w:hAnsi="Calibri" w:cs="Calibri"/>
                <w:b/>
                <w:bCs/>
                <w:color w:val="003A5C"/>
                <w:sz w:val="20"/>
                <w:szCs w:val="20"/>
                <w:lang w:val="en-US"/>
              </w:rPr>
              <w:t>San José</w:t>
            </w:r>
          </w:p>
        </w:tc>
        <w:tc>
          <w:tcPr>
            <w:tcW w:w="8505" w:type="dxa"/>
            <w:tcBorders>
              <w:top w:val="single" w:sz="8" w:space="0" w:color="003A5C"/>
              <w:left w:val="single" w:sz="8" w:space="0" w:color="003A5C"/>
              <w:bottom w:val="single" w:sz="8" w:space="0" w:color="003A5C"/>
              <w:right w:val="single" w:sz="8" w:space="0" w:color="003A5C"/>
            </w:tcBorders>
          </w:tcPr>
          <w:p w14:paraId="346A5B31" w14:textId="77777777" w:rsidR="00602D2F" w:rsidRPr="00237DAB" w:rsidRDefault="00602D2F" w:rsidP="009D6B15">
            <w:pPr>
              <w:jc w:val="center"/>
              <w:rPr>
                <w:rFonts w:ascii="Calibri" w:hAnsi="Calibri" w:cs="Calibri"/>
                <w:color w:val="003A5C"/>
                <w:sz w:val="20"/>
                <w:szCs w:val="20"/>
                <w:lang w:val="en-US"/>
              </w:rPr>
            </w:pPr>
            <w:r w:rsidRPr="00237DAB">
              <w:rPr>
                <w:rFonts w:ascii="Calibri" w:hAnsi="Calibri" w:cs="Calibri"/>
                <w:color w:val="003A5C"/>
                <w:sz w:val="20"/>
                <w:szCs w:val="20"/>
                <w:lang w:val="en-US"/>
              </w:rPr>
              <w:t xml:space="preserve">Hotel </w:t>
            </w:r>
            <w:r>
              <w:rPr>
                <w:rFonts w:ascii="Calibri" w:hAnsi="Calibri" w:cs="Calibri"/>
                <w:color w:val="003A5C"/>
                <w:sz w:val="20"/>
                <w:szCs w:val="20"/>
                <w:lang w:val="en-US"/>
              </w:rPr>
              <w:t>Wyndham Garden Escazú</w:t>
            </w:r>
          </w:p>
          <w:p w14:paraId="6F3944AF" w14:textId="77777777" w:rsidR="00602D2F" w:rsidRPr="0055452D" w:rsidRDefault="00000000" w:rsidP="009D6B15">
            <w:pPr>
              <w:jc w:val="center"/>
              <w:rPr>
                <w:sz w:val="20"/>
                <w:szCs w:val="20"/>
                <w:lang w:val="en-US"/>
              </w:rPr>
            </w:pPr>
            <w:hyperlink r:id="rId10" w:history="1">
              <w:r w:rsidR="00602D2F" w:rsidRPr="00F65AA2">
                <w:rPr>
                  <w:rStyle w:val="Hipervnculo"/>
                  <w:sz w:val="20"/>
                  <w:szCs w:val="20"/>
                  <w:lang w:val="en-US"/>
                </w:rPr>
                <w:t>www.wyndhamhotels.com/es-xl/wyndham-garden/san-jose-costa-rica/wyndham-garden-san-jose-escazu/overview</w:t>
              </w:r>
            </w:hyperlink>
          </w:p>
        </w:tc>
        <w:tc>
          <w:tcPr>
            <w:tcW w:w="992" w:type="dxa"/>
            <w:tcBorders>
              <w:top w:val="single" w:sz="8" w:space="0" w:color="003A5C"/>
              <w:left w:val="single" w:sz="8" w:space="0" w:color="003A5C"/>
              <w:bottom w:val="single" w:sz="8" w:space="0" w:color="003A5C"/>
              <w:right w:val="single" w:sz="8" w:space="0" w:color="003A5C"/>
            </w:tcBorders>
            <w:vAlign w:val="center"/>
          </w:tcPr>
          <w:p w14:paraId="030CDE45" w14:textId="77777777" w:rsidR="00602D2F" w:rsidRPr="00237DAB" w:rsidRDefault="00602D2F" w:rsidP="009D6B15">
            <w:pPr>
              <w:jc w:val="center"/>
              <w:rPr>
                <w:rFonts w:ascii="Calibri" w:hAnsi="Calibri" w:cs="Calibri"/>
                <w:color w:val="003A5C"/>
                <w:sz w:val="20"/>
                <w:szCs w:val="20"/>
                <w:lang w:val="en-US"/>
              </w:rPr>
            </w:pPr>
            <w:r>
              <w:rPr>
                <w:rFonts w:ascii="Calibri" w:hAnsi="Calibri" w:cs="Calibri"/>
                <w:color w:val="003A5C"/>
                <w:sz w:val="20"/>
                <w:szCs w:val="20"/>
                <w:lang w:val="en-US"/>
              </w:rPr>
              <w:t>4</w:t>
            </w:r>
            <w:r w:rsidRPr="00237DAB">
              <w:rPr>
                <w:rFonts w:ascii="Calibri" w:hAnsi="Calibri" w:cs="Calibri"/>
                <w:color w:val="003A5C"/>
                <w:sz w:val="20"/>
                <w:szCs w:val="20"/>
                <w:lang w:val="en-US"/>
              </w:rPr>
              <w:t xml:space="preserve"> noche</w:t>
            </w:r>
            <w:r>
              <w:rPr>
                <w:rFonts w:ascii="Calibri" w:hAnsi="Calibri" w:cs="Calibri"/>
                <w:color w:val="003A5C"/>
                <w:sz w:val="20"/>
                <w:szCs w:val="20"/>
                <w:lang w:val="en-US"/>
              </w:rPr>
              <w:t>s</w:t>
            </w:r>
          </w:p>
        </w:tc>
      </w:tr>
    </w:tbl>
    <w:p w14:paraId="661089C1" w14:textId="77777777" w:rsidR="00602D2F" w:rsidRPr="0055452D" w:rsidRDefault="00602D2F" w:rsidP="00602D2F">
      <w:pPr>
        <w:tabs>
          <w:tab w:val="left" w:pos="1134"/>
        </w:tabs>
        <w:spacing w:line="360" w:lineRule="auto"/>
        <w:rPr>
          <w:rFonts w:ascii="Calibri" w:hAnsi="Calibri" w:cs="Calibri"/>
          <w:color w:val="CEA052"/>
          <w:sz w:val="10"/>
          <w:szCs w:val="10"/>
        </w:rPr>
      </w:pPr>
    </w:p>
    <w:tbl>
      <w:tblPr>
        <w:tblStyle w:val="Tablaconcuadrculaclara"/>
        <w:tblpPr w:leftFromText="141" w:rightFromText="141" w:vertAnchor="text" w:horzAnchor="margin" w:tblpX="-871" w:tblpY="118"/>
        <w:tblW w:w="10720" w:type="dxa"/>
        <w:tblCellMar>
          <w:top w:w="170" w:type="dxa"/>
        </w:tblCellMar>
        <w:tblLook w:val="04A0" w:firstRow="1" w:lastRow="0" w:firstColumn="1" w:lastColumn="0" w:noHBand="0" w:noVBand="1"/>
      </w:tblPr>
      <w:tblGrid>
        <w:gridCol w:w="1211"/>
        <w:gridCol w:w="8484"/>
        <w:gridCol w:w="1025"/>
      </w:tblGrid>
      <w:tr w:rsidR="00602D2F" w:rsidRPr="00237DAB" w14:paraId="0467BEF6" w14:textId="77777777" w:rsidTr="001068C1">
        <w:tc>
          <w:tcPr>
            <w:tcW w:w="1211" w:type="dxa"/>
            <w:tcBorders>
              <w:top w:val="single" w:sz="8" w:space="0" w:color="003A5C"/>
              <w:left w:val="single" w:sz="8" w:space="0" w:color="003A5C"/>
              <w:bottom w:val="single" w:sz="8" w:space="0" w:color="003A5C"/>
              <w:right w:val="nil"/>
            </w:tcBorders>
            <w:shd w:val="clear" w:color="auto" w:fill="CAA053"/>
            <w:vAlign w:val="center"/>
          </w:tcPr>
          <w:p w14:paraId="23819585" w14:textId="77777777" w:rsidR="00602D2F" w:rsidRPr="00237DAB" w:rsidRDefault="00602D2F" w:rsidP="009D6B15">
            <w:pPr>
              <w:spacing w:line="276" w:lineRule="auto"/>
              <w:rPr>
                <w:rFonts w:ascii="Calibri" w:hAnsi="Calibri" w:cs="Calibri"/>
                <w:b/>
                <w:bCs/>
                <w:color w:val="003A5C"/>
                <w:sz w:val="20"/>
                <w:szCs w:val="20"/>
                <w:lang w:val="en-US"/>
              </w:rPr>
            </w:pPr>
          </w:p>
        </w:tc>
        <w:tc>
          <w:tcPr>
            <w:tcW w:w="8484" w:type="dxa"/>
            <w:tcBorders>
              <w:top w:val="single" w:sz="8" w:space="0" w:color="003A5C"/>
              <w:left w:val="nil"/>
              <w:bottom w:val="single" w:sz="8" w:space="0" w:color="003A5C"/>
              <w:right w:val="nil"/>
            </w:tcBorders>
            <w:shd w:val="clear" w:color="auto" w:fill="CAA053"/>
          </w:tcPr>
          <w:p w14:paraId="3D51D214" w14:textId="77777777" w:rsidR="00602D2F" w:rsidRPr="00237DAB" w:rsidRDefault="00602D2F" w:rsidP="009D6B15">
            <w:pPr>
              <w:spacing w:line="360" w:lineRule="auto"/>
              <w:rPr>
                <w:rFonts w:ascii="Calibri" w:hAnsi="Calibri" w:cs="Calibri"/>
                <w:color w:val="CEA052"/>
                <w:sz w:val="20"/>
                <w:szCs w:val="20"/>
              </w:rPr>
            </w:pPr>
            <w:r w:rsidRPr="00237DAB">
              <w:rPr>
                <w:rFonts w:ascii="Calibri" w:hAnsi="Calibri" w:cs="Calibri"/>
                <w:b/>
                <w:bCs/>
                <w:noProof/>
                <w:color w:val="003A5C"/>
                <w:sz w:val="20"/>
                <w:szCs w:val="20"/>
                <w:lang w:val="es-ES" w:eastAsia="es-ES"/>
              </w:rPr>
              <mc:AlternateContent>
                <mc:Choice Requires="wps">
                  <w:drawing>
                    <wp:anchor distT="0" distB="0" distL="114300" distR="114300" simplePos="0" relativeHeight="251664383" behindDoc="0" locked="0" layoutInCell="1" allowOverlap="1" wp14:anchorId="326BACDA" wp14:editId="67D2EAC7">
                      <wp:simplePos x="0" y="0"/>
                      <wp:positionH relativeFrom="column">
                        <wp:posOffset>1012190</wp:posOffset>
                      </wp:positionH>
                      <wp:positionV relativeFrom="paragraph">
                        <wp:posOffset>-53975</wp:posOffset>
                      </wp:positionV>
                      <wp:extent cx="3295650" cy="321945"/>
                      <wp:effectExtent l="0" t="0" r="0" b="1905"/>
                      <wp:wrapNone/>
                      <wp:docPr id="3" name="Cuadro de texto 3"/>
                      <wp:cNvGraphicFramePr/>
                      <a:graphic xmlns:a="http://schemas.openxmlformats.org/drawingml/2006/main">
                        <a:graphicData uri="http://schemas.microsoft.com/office/word/2010/wordprocessingShape">
                          <wps:wsp>
                            <wps:cNvSpPr txBox="1"/>
                            <wps:spPr>
                              <a:xfrm>
                                <a:off x="0" y="0"/>
                                <a:ext cx="3295650" cy="321945"/>
                              </a:xfrm>
                              <a:prstGeom prst="rect">
                                <a:avLst/>
                              </a:prstGeom>
                              <a:noFill/>
                              <a:ln w="6350">
                                <a:noFill/>
                              </a:ln>
                            </wps:spPr>
                            <wps:txbx>
                              <w:txbxContent>
                                <w:p w14:paraId="58FA854A" w14:textId="77777777" w:rsidR="00602D2F" w:rsidRPr="000F7FE0" w:rsidRDefault="00602D2F" w:rsidP="00602D2F">
                                  <w:pPr>
                                    <w:jc w:val="center"/>
                                    <w:rPr>
                                      <w:rFonts w:ascii="Encode Sans Expanded Expanded S" w:hAnsi="Encode Sans Expanded Expanded S"/>
                                      <w:b/>
                                      <w:bCs/>
                                      <w:color w:val="093B59"/>
                                      <w:sz w:val="18"/>
                                      <w:szCs w:val="18"/>
                                      <w:lang w:val="en-US"/>
                                    </w:rPr>
                                  </w:pPr>
                                  <w:r w:rsidRPr="000F7FE0">
                                    <w:rPr>
                                      <w:rFonts w:ascii="Encode Sans Expanded Expanded S" w:hAnsi="Encode Sans Expanded Expanded S"/>
                                      <w:b/>
                                      <w:bCs/>
                                      <w:color w:val="093B59"/>
                                      <w:sz w:val="18"/>
                                      <w:szCs w:val="18"/>
                                      <w:lang w:val="en-US"/>
                                    </w:rPr>
                                    <w:t xml:space="preserve">HOTELES </w:t>
                                  </w:r>
                                  <w:r>
                                    <w:rPr>
                                      <w:rFonts w:ascii="Encode Sans Expanded Expanded S" w:hAnsi="Encode Sans Expanded Expanded S"/>
                                      <w:b/>
                                      <w:bCs/>
                                      <w:color w:val="093B59"/>
                                      <w:sz w:val="18"/>
                                      <w:szCs w:val="18"/>
                                      <w:lang w:val="en-US"/>
                                    </w:rPr>
                                    <w:t>PRIMERA SUPERIOR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BACDA" id="Cuadro de texto 3" o:spid="_x0000_s1027" type="#_x0000_t202" style="position:absolute;left:0;text-align:left;margin-left:79.7pt;margin-top:-4.25pt;width:259.5pt;height:25.35pt;z-index:25166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" filled="f" stroked="f" strokeweight=".5pt">
                      <v:textbox>
                        <w:txbxContent>
                          <w:p w14:paraId="58FA854A" w14:textId="77777777" w:rsidR="00602D2F" w:rsidRPr="000F7FE0" w:rsidRDefault="00602D2F" w:rsidP="00602D2F">
                            <w:pPr>
                              <w:jc w:val="center"/>
                              <w:rPr>
                                <w:rFonts w:ascii="Encode Sans Expanded Expanded S" w:hAnsi="Encode Sans Expanded Expanded S"/>
                                <w:b/>
                                <w:bCs/>
                                <w:color w:val="093B59"/>
                                <w:sz w:val="18"/>
                                <w:szCs w:val="18"/>
                                <w:lang w:val="en-US"/>
                              </w:rPr>
                            </w:pPr>
                            <w:r w:rsidRPr="000F7FE0">
                              <w:rPr>
                                <w:rFonts w:ascii="Encode Sans Expanded Expanded S" w:hAnsi="Encode Sans Expanded Expanded S"/>
                                <w:b/>
                                <w:bCs/>
                                <w:color w:val="093B59"/>
                                <w:sz w:val="18"/>
                                <w:szCs w:val="18"/>
                                <w:lang w:val="en-US"/>
                              </w:rPr>
                              <w:t xml:space="preserve">HOTELES </w:t>
                            </w:r>
                            <w:r>
                              <w:rPr>
                                <w:rFonts w:ascii="Encode Sans Expanded Expanded S" w:hAnsi="Encode Sans Expanded Expanded S"/>
                                <w:b/>
                                <w:bCs/>
                                <w:color w:val="093B59"/>
                                <w:sz w:val="18"/>
                                <w:szCs w:val="18"/>
                                <w:lang w:val="en-US"/>
                              </w:rPr>
                              <w:t>PRIMERA SUPERIOR</w:t>
                            </w:r>
                          </w:p>
                        </w:txbxContent>
                      </v:textbox>
                    </v:shape>
                  </w:pict>
                </mc:Fallback>
              </mc:AlternateContent>
            </w:r>
          </w:p>
        </w:tc>
        <w:tc>
          <w:tcPr>
            <w:tcW w:w="1025" w:type="dxa"/>
            <w:tcBorders>
              <w:top w:val="single" w:sz="8" w:space="0" w:color="003A5C"/>
              <w:left w:val="nil"/>
              <w:bottom w:val="single" w:sz="8" w:space="0" w:color="003A5C"/>
              <w:right w:val="single" w:sz="8" w:space="0" w:color="003A5C"/>
            </w:tcBorders>
            <w:shd w:val="clear" w:color="auto" w:fill="CAA053"/>
            <w:vAlign w:val="center"/>
          </w:tcPr>
          <w:p w14:paraId="06F51D0A" w14:textId="77777777" w:rsidR="00602D2F" w:rsidRPr="00237DAB" w:rsidRDefault="00602D2F" w:rsidP="009D6B15">
            <w:pPr>
              <w:jc w:val="left"/>
              <w:rPr>
                <w:rFonts w:ascii="Calibri" w:hAnsi="Calibri" w:cs="Calibri"/>
                <w:color w:val="003A5C"/>
                <w:sz w:val="20"/>
                <w:szCs w:val="20"/>
                <w:lang w:val="en-US"/>
              </w:rPr>
            </w:pPr>
          </w:p>
        </w:tc>
      </w:tr>
      <w:tr w:rsidR="00602D2F" w:rsidRPr="00237DAB" w14:paraId="55BF995F" w14:textId="77777777" w:rsidTr="001068C1">
        <w:tc>
          <w:tcPr>
            <w:tcW w:w="1211" w:type="dxa"/>
            <w:tcBorders>
              <w:top w:val="single" w:sz="8" w:space="0" w:color="003A5C"/>
              <w:left w:val="single" w:sz="8" w:space="0" w:color="003A5C"/>
              <w:bottom w:val="single" w:sz="8" w:space="0" w:color="003A5C"/>
              <w:right w:val="single" w:sz="8" w:space="0" w:color="003A5C"/>
            </w:tcBorders>
            <w:vAlign w:val="center"/>
          </w:tcPr>
          <w:p w14:paraId="1B158AEF" w14:textId="77777777" w:rsidR="00602D2F" w:rsidRPr="00237DAB" w:rsidRDefault="00602D2F" w:rsidP="009D6B15">
            <w:pPr>
              <w:spacing w:line="276" w:lineRule="auto"/>
              <w:jc w:val="center"/>
              <w:rPr>
                <w:rFonts w:ascii="Calibri" w:hAnsi="Calibri" w:cs="Calibri"/>
                <w:b/>
                <w:bCs/>
                <w:color w:val="003A5C"/>
                <w:sz w:val="20"/>
                <w:szCs w:val="20"/>
                <w:lang w:val="en-US"/>
              </w:rPr>
            </w:pPr>
            <w:r w:rsidRPr="00237DAB">
              <w:rPr>
                <w:rFonts w:ascii="Calibri" w:hAnsi="Calibri" w:cs="Calibri"/>
                <w:b/>
                <w:bCs/>
                <w:color w:val="003A5C"/>
                <w:sz w:val="20"/>
                <w:szCs w:val="20"/>
                <w:lang w:val="en-US"/>
              </w:rPr>
              <w:t>San José</w:t>
            </w:r>
          </w:p>
        </w:tc>
        <w:tc>
          <w:tcPr>
            <w:tcW w:w="8484" w:type="dxa"/>
            <w:tcBorders>
              <w:top w:val="single" w:sz="8" w:space="0" w:color="003A5C"/>
              <w:left w:val="single" w:sz="8" w:space="0" w:color="003A5C"/>
              <w:bottom w:val="single" w:sz="8" w:space="0" w:color="003A5C"/>
              <w:right w:val="single" w:sz="8" w:space="0" w:color="003A5C"/>
            </w:tcBorders>
          </w:tcPr>
          <w:p w14:paraId="247FA2B5" w14:textId="155CF340" w:rsidR="00602D2F" w:rsidRPr="0055452D" w:rsidRDefault="00602D2F" w:rsidP="009D6B15">
            <w:pPr>
              <w:jc w:val="center"/>
              <w:rPr>
                <w:rFonts w:ascii="Calibri" w:hAnsi="Calibri" w:cs="Calibri"/>
                <w:color w:val="003A5C"/>
                <w:sz w:val="20"/>
                <w:szCs w:val="20"/>
                <w:lang w:val="es-ES"/>
              </w:rPr>
            </w:pPr>
            <w:r w:rsidRPr="0055452D">
              <w:rPr>
                <w:rFonts w:ascii="Calibri" w:hAnsi="Calibri" w:cs="Calibri"/>
                <w:color w:val="003A5C"/>
                <w:sz w:val="20"/>
                <w:szCs w:val="20"/>
                <w:lang w:val="es-ES"/>
              </w:rPr>
              <w:t xml:space="preserve">Hotel Barceló San José </w:t>
            </w:r>
          </w:p>
          <w:p w14:paraId="4F91AFDA" w14:textId="77777777" w:rsidR="00602D2F" w:rsidRPr="0055452D" w:rsidRDefault="00000000" w:rsidP="009D6B15">
            <w:pPr>
              <w:jc w:val="center"/>
              <w:rPr>
                <w:sz w:val="20"/>
                <w:szCs w:val="20"/>
              </w:rPr>
            </w:pPr>
            <w:hyperlink r:id="rId11" w:history="1">
              <w:r w:rsidR="00602D2F" w:rsidRPr="0055452D">
                <w:rPr>
                  <w:rStyle w:val="Hipervnculo"/>
                  <w:sz w:val="20"/>
                  <w:szCs w:val="20"/>
                </w:rPr>
                <w:t>www.barcelo.com/es-es/barcelo-san-jose/?utm_source=google&amp;utm_medium=organic&amp;utm_campaign=my_business&amp;utm_content=7290</w:t>
              </w:r>
            </w:hyperlink>
          </w:p>
        </w:tc>
        <w:tc>
          <w:tcPr>
            <w:tcW w:w="1025" w:type="dxa"/>
            <w:tcBorders>
              <w:top w:val="single" w:sz="8" w:space="0" w:color="003A5C"/>
              <w:left w:val="single" w:sz="8" w:space="0" w:color="003A5C"/>
              <w:bottom w:val="single" w:sz="8" w:space="0" w:color="003A5C"/>
              <w:right w:val="single" w:sz="8" w:space="0" w:color="003A5C"/>
            </w:tcBorders>
            <w:vAlign w:val="center"/>
          </w:tcPr>
          <w:p w14:paraId="23141D95" w14:textId="77777777" w:rsidR="00602D2F" w:rsidRPr="00237DAB" w:rsidRDefault="00602D2F" w:rsidP="009D6B15">
            <w:pPr>
              <w:jc w:val="center"/>
              <w:rPr>
                <w:rFonts w:ascii="Calibri" w:hAnsi="Calibri" w:cs="Calibri"/>
                <w:color w:val="003A5C"/>
                <w:sz w:val="20"/>
                <w:szCs w:val="20"/>
                <w:lang w:val="en-US"/>
              </w:rPr>
            </w:pPr>
            <w:r>
              <w:rPr>
                <w:rFonts w:ascii="Calibri" w:hAnsi="Calibri" w:cs="Calibri"/>
                <w:color w:val="003A5C"/>
                <w:sz w:val="20"/>
                <w:szCs w:val="20"/>
                <w:lang w:val="en-US"/>
              </w:rPr>
              <w:t>4</w:t>
            </w:r>
            <w:r w:rsidRPr="00237DAB">
              <w:rPr>
                <w:rFonts w:ascii="Calibri" w:hAnsi="Calibri" w:cs="Calibri"/>
                <w:color w:val="003A5C"/>
                <w:sz w:val="20"/>
                <w:szCs w:val="20"/>
                <w:lang w:val="en-US"/>
              </w:rPr>
              <w:t xml:space="preserve"> noche</w:t>
            </w:r>
            <w:r>
              <w:rPr>
                <w:rFonts w:ascii="Calibri" w:hAnsi="Calibri" w:cs="Calibri"/>
                <w:color w:val="003A5C"/>
                <w:sz w:val="20"/>
                <w:szCs w:val="20"/>
                <w:lang w:val="en-US"/>
              </w:rPr>
              <w:t>s</w:t>
            </w:r>
          </w:p>
        </w:tc>
      </w:tr>
      <w:bookmarkEnd w:id="3"/>
      <w:bookmarkEnd w:id="4"/>
    </w:tbl>
    <w:p w14:paraId="056A876F" w14:textId="77777777" w:rsidR="002C4015" w:rsidRPr="00C946E3" w:rsidRDefault="002C4015" w:rsidP="00602D2F">
      <w:pPr>
        <w:rPr>
          <w:rFonts w:ascii="Calibri" w:hAnsi="Calibri" w:cs="Calibri"/>
          <w:b/>
          <w:bCs/>
          <w:sz w:val="20"/>
          <w:szCs w:val="20"/>
          <w:lang w:val="en-US"/>
        </w:rPr>
      </w:pPr>
    </w:p>
    <w:sectPr w:rsidR="002C4015" w:rsidRPr="00C946E3" w:rsidSect="00402C6C">
      <w:headerReference w:type="default" r:id="rId12"/>
      <w:footerReference w:type="default" r:id="rId13"/>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A784D" w14:textId="77777777" w:rsidR="00FE539D" w:rsidRDefault="00FE539D" w:rsidP="00402C6C">
      <w:pPr>
        <w:spacing w:line="240" w:lineRule="auto"/>
      </w:pPr>
      <w:r>
        <w:separator/>
      </w:r>
    </w:p>
  </w:endnote>
  <w:endnote w:type="continuationSeparator" w:id="0">
    <w:p w14:paraId="063352A2" w14:textId="77777777" w:rsidR="00FE539D" w:rsidRDefault="00FE539D" w:rsidP="00402C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B777598A-E336-4D7B-9068-8454B5A525EF}"/>
    <w:embedBold r:id="rId2" w:fontKey="{B2C0E1CD-A804-4400-9480-7B8C1CD06A6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3" w:fontKey="{A675ACF0-CAA9-4942-9815-6C22B2A86882}"/>
    <w:embedItalic r:id="rId4" w:fontKey="{DA1E6D43-11EB-4140-8CCA-F1D8985BB5F7}"/>
  </w:font>
  <w:font w:name="Encode Sans Expanded Expanded S">
    <w:charset w:val="4D"/>
    <w:family w:val="auto"/>
    <w:pitch w:val="variable"/>
    <w:sig w:usb0="A00000FF" w:usb1="4000207B" w:usb2="00000000" w:usb3="00000000" w:csb0="00000193" w:csb1="00000000"/>
    <w:embedBold r:id="rId5" w:fontKey="{F1D57934-7F55-43CD-BF67-99D29770AEF4}"/>
  </w:font>
  <w:font w:name="ConcordW00-ExtraLight">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CCAEF" w14:textId="1F8298FD" w:rsidR="00402C6C" w:rsidRDefault="006E57F2">
    <w:pPr>
      <w:pStyle w:val="Piedepgina"/>
    </w:pPr>
    <w:r w:rsidRPr="00402C6C">
      <w:rPr>
        <w:noProof/>
      </w:rPr>
      <mc:AlternateContent>
        <mc:Choice Requires="wps">
          <w:drawing>
            <wp:anchor distT="0" distB="0" distL="114300" distR="114300" simplePos="0" relativeHeight="251660288" behindDoc="0" locked="0" layoutInCell="1" allowOverlap="1" wp14:anchorId="62DE7C1E" wp14:editId="30CEC39C">
              <wp:simplePos x="0" y="0"/>
              <wp:positionH relativeFrom="column">
                <wp:posOffset>-8039735</wp:posOffset>
              </wp:positionH>
              <wp:positionV relativeFrom="paragraph">
                <wp:posOffset>-26670</wp:posOffset>
              </wp:positionV>
              <wp:extent cx="7843520" cy="167640"/>
              <wp:effectExtent l="0" t="0" r="5080" b="0"/>
              <wp:wrapNone/>
              <wp:docPr id="15" name="Rectángulo 15"/>
              <wp:cNvGraphicFramePr/>
              <a:graphic xmlns:a="http://schemas.openxmlformats.org/drawingml/2006/main">
                <a:graphicData uri="http://schemas.microsoft.com/office/word/2010/wordprocessingShape">
                  <wps:wsp>
                    <wps:cNvSpPr/>
                    <wps:spPr>
                      <a:xfrm>
                        <a:off x="0" y="0"/>
                        <a:ext cx="7843520" cy="167640"/>
                      </a:xfrm>
                      <a:prstGeom prst="rect">
                        <a:avLst/>
                      </a:prstGeom>
                      <a:solidFill>
                        <a:srgbClr val="CEA0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DFA52" id="Rectángulo 15" o:spid="_x0000_s1026" style="position:absolute;margin-left:-633.05pt;margin-top:-2.1pt;width:617.6pt;height:1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" fillcolor="#cea052" stroked="f" strokeweight="1pt"/>
          </w:pict>
        </mc:Fallback>
      </mc:AlternateContent>
    </w:r>
    <w:r w:rsidR="00402C6C" w:rsidRPr="00402C6C">
      <w:rPr>
        <w:noProof/>
      </w:rPr>
      <w:drawing>
        <wp:anchor distT="0" distB="0" distL="114300" distR="114300" simplePos="0" relativeHeight="251659264" behindDoc="0" locked="0" layoutInCell="1" allowOverlap="1" wp14:anchorId="0C5EB4E5" wp14:editId="25FC370D">
          <wp:simplePos x="0" y="0"/>
          <wp:positionH relativeFrom="column">
            <wp:posOffset>-7076</wp:posOffset>
          </wp:positionH>
          <wp:positionV relativeFrom="paragraph">
            <wp:posOffset>-38100</wp:posOffset>
          </wp:positionV>
          <wp:extent cx="1546225" cy="194945"/>
          <wp:effectExtent l="0" t="0" r="317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6225" cy="1949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72A0E" w14:textId="77777777" w:rsidR="00FE539D" w:rsidRDefault="00FE539D" w:rsidP="00402C6C">
      <w:pPr>
        <w:spacing w:line="240" w:lineRule="auto"/>
      </w:pPr>
      <w:r>
        <w:separator/>
      </w:r>
    </w:p>
  </w:footnote>
  <w:footnote w:type="continuationSeparator" w:id="0">
    <w:p w14:paraId="51E94518" w14:textId="77777777" w:rsidR="00FE539D" w:rsidRDefault="00FE539D" w:rsidP="00402C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B86FB" w14:textId="25D298D3" w:rsidR="006E57F2" w:rsidRDefault="006E57F2">
    <w:pPr>
      <w:pStyle w:val="Encabezado"/>
    </w:pPr>
    <w:r w:rsidRPr="00E961E4">
      <w:rPr>
        <w:rFonts w:ascii="ConcordW00-ExtraLight" w:hAnsi="ConcordW00-ExtraLight"/>
        <w:b/>
        <w:bCs/>
        <w:noProof/>
        <w:color w:val="003A5C"/>
        <w:sz w:val="72"/>
        <w:szCs w:val="72"/>
        <w:lang w:val="en-US"/>
      </w:rPr>
      <mc:AlternateContent>
        <mc:Choice Requires="wps">
          <w:drawing>
            <wp:anchor distT="0" distB="0" distL="114300" distR="114300" simplePos="0" relativeHeight="251662336" behindDoc="0" locked="0" layoutInCell="1" allowOverlap="1" wp14:anchorId="1B3D972B" wp14:editId="592D900D">
              <wp:simplePos x="0" y="0"/>
              <wp:positionH relativeFrom="column">
                <wp:posOffset>-1115060</wp:posOffset>
              </wp:positionH>
              <wp:positionV relativeFrom="paragraph">
                <wp:posOffset>-480318</wp:posOffset>
              </wp:positionV>
              <wp:extent cx="7843838" cy="320633"/>
              <wp:effectExtent l="0" t="0" r="5080" b="0"/>
              <wp:wrapNone/>
              <wp:docPr id="6" name="Rectángulo 6"/>
              <wp:cNvGraphicFramePr/>
              <a:graphic xmlns:a="http://schemas.openxmlformats.org/drawingml/2006/main">
                <a:graphicData uri="http://schemas.microsoft.com/office/word/2010/wordprocessingShape">
                  <wps:wsp>
                    <wps:cNvSpPr/>
                    <wps:spPr>
                      <a:xfrm>
                        <a:off x="0" y="0"/>
                        <a:ext cx="7843838" cy="320633"/>
                      </a:xfrm>
                      <a:prstGeom prst="rect">
                        <a:avLst/>
                      </a:prstGeom>
                      <a:solidFill>
                        <a:srgbClr val="CEA0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3E47B" id="Rectángulo 6" o:spid="_x0000_s1026" style="position:absolute;margin-left:-87.8pt;margin-top:-37.8pt;width:617.65pt;height:2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" fillcolor="#cea052"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D1F1E"/>
    <w:multiLevelType w:val="hybridMultilevel"/>
    <w:tmpl w:val="F83CBC38"/>
    <w:lvl w:ilvl="0" w:tplc="B32EA1C8">
      <w:start w:val="4"/>
      <w:numFmt w:val="bullet"/>
      <w:lvlText w:val="-"/>
      <w:lvlJc w:val="left"/>
      <w:pPr>
        <w:ind w:left="717" w:hanging="360"/>
      </w:pPr>
      <w:rPr>
        <w:rFonts w:ascii="Calibri" w:eastAsiaTheme="minorHAnsi" w:hAnsi="Calibri" w:cs="Calibri" w:hint="default"/>
      </w:rPr>
    </w:lvl>
    <w:lvl w:ilvl="1" w:tplc="0C0A0003" w:tentative="1">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1" w15:restartNumberingAfterBreak="0">
    <w:nsid w:val="130D7E30"/>
    <w:multiLevelType w:val="hybridMultilevel"/>
    <w:tmpl w:val="CBB21BC6"/>
    <w:lvl w:ilvl="0" w:tplc="08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19662337"/>
    <w:multiLevelType w:val="hybridMultilevel"/>
    <w:tmpl w:val="8BD022AC"/>
    <w:lvl w:ilvl="0" w:tplc="0FB6F438">
      <w:start w:val="4"/>
      <w:numFmt w:val="bullet"/>
      <w:lvlText w:val="-"/>
      <w:lvlJc w:val="left"/>
      <w:pPr>
        <w:ind w:left="717" w:hanging="360"/>
      </w:pPr>
      <w:rPr>
        <w:rFonts w:ascii="Calibri" w:eastAsiaTheme="minorHAnsi" w:hAnsi="Calibri" w:cs="Calibri" w:hint="default"/>
      </w:rPr>
    </w:lvl>
    <w:lvl w:ilvl="1" w:tplc="0C0A0003" w:tentative="1">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3" w15:restartNumberingAfterBreak="0">
    <w:nsid w:val="3B6E3D18"/>
    <w:multiLevelType w:val="hybridMultilevel"/>
    <w:tmpl w:val="EDEAF0AC"/>
    <w:lvl w:ilvl="0" w:tplc="99D273AC">
      <w:start w:val="4"/>
      <w:numFmt w:val="bullet"/>
      <w:lvlText w:val="-"/>
      <w:lvlJc w:val="left"/>
      <w:pPr>
        <w:ind w:left="717" w:hanging="360"/>
      </w:pPr>
      <w:rPr>
        <w:rFonts w:ascii="Calibri" w:eastAsiaTheme="minorHAnsi" w:hAnsi="Calibri" w:cs="Calibri" w:hint="default"/>
      </w:rPr>
    </w:lvl>
    <w:lvl w:ilvl="1" w:tplc="0C0A0003" w:tentative="1">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num w:numId="1" w16cid:durableId="1942760911">
    <w:abstractNumId w:val="1"/>
  </w:num>
  <w:num w:numId="2" w16cid:durableId="1611355440">
    <w:abstractNumId w:val="0"/>
  </w:num>
  <w:num w:numId="3" w16cid:durableId="1327368035">
    <w:abstractNumId w:val="2"/>
  </w:num>
  <w:num w:numId="4" w16cid:durableId="13216182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187"/>
    <w:rsid w:val="00001CD2"/>
    <w:rsid w:val="00010936"/>
    <w:rsid w:val="00023F36"/>
    <w:rsid w:val="0004259F"/>
    <w:rsid w:val="00071F73"/>
    <w:rsid w:val="001068C1"/>
    <w:rsid w:val="00111319"/>
    <w:rsid w:val="00130B83"/>
    <w:rsid w:val="00154611"/>
    <w:rsid w:val="00155824"/>
    <w:rsid w:val="00191ECD"/>
    <w:rsid w:val="001A4F6A"/>
    <w:rsid w:val="001B1586"/>
    <w:rsid w:val="001B23F7"/>
    <w:rsid w:val="001E3EBE"/>
    <w:rsid w:val="00202BB7"/>
    <w:rsid w:val="0024684C"/>
    <w:rsid w:val="00277FE6"/>
    <w:rsid w:val="002C4015"/>
    <w:rsid w:val="002E4177"/>
    <w:rsid w:val="002F179F"/>
    <w:rsid w:val="002F3132"/>
    <w:rsid w:val="0031752E"/>
    <w:rsid w:val="00320AA6"/>
    <w:rsid w:val="00344C39"/>
    <w:rsid w:val="00350E5C"/>
    <w:rsid w:val="003556F2"/>
    <w:rsid w:val="003577FE"/>
    <w:rsid w:val="00360F18"/>
    <w:rsid w:val="00374F73"/>
    <w:rsid w:val="003A7472"/>
    <w:rsid w:val="003B3800"/>
    <w:rsid w:val="003B7187"/>
    <w:rsid w:val="003E49A0"/>
    <w:rsid w:val="00402C6C"/>
    <w:rsid w:val="0040495C"/>
    <w:rsid w:val="00411E09"/>
    <w:rsid w:val="00430623"/>
    <w:rsid w:val="00434B7B"/>
    <w:rsid w:val="00455327"/>
    <w:rsid w:val="00462053"/>
    <w:rsid w:val="004759F4"/>
    <w:rsid w:val="00492878"/>
    <w:rsid w:val="0049585B"/>
    <w:rsid w:val="004A312C"/>
    <w:rsid w:val="004A3402"/>
    <w:rsid w:val="004B0397"/>
    <w:rsid w:val="004E4BD8"/>
    <w:rsid w:val="004F2214"/>
    <w:rsid w:val="004F4D3C"/>
    <w:rsid w:val="005229B8"/>
    <w:rsid w:val="00536E77"/>
    <w:rsid w:val="005370F3"/>
    <w:rsid w:val="00540BCE"/>
    <w:rsid w:val="00542283"/>
    <w:rsid w:val="0055150B"/>
    <w:rsid w:val="005A1B5C"/>
    <w:rsid w:val="005E31B5"/>
    <w:rsid w:val="005E741F"/>
    <w:rsid w:val="00602D2F"/>
    <w:rsid w:val="00603DD3"/>
    <w:rsid w:val="0060669B"/>
    <w:rsid w:val="0060683E"/>
    <w:rsid w:val="00614263"/>
    <w:rsid w:val="0062715C"/>
    <w:rsid w:val="0063303A"/>
    <w:rsid w:val="0066141A"/>
    <w:rsid w:val="0068611A"/>
    <w:rsid w:val="006A0C03"/>
    <w:rsid w:val="006D373A"/>
    <w:rsid w:val="006E57F2"/>
    <w:rsid w:val="00713EE8"/>
    <w:rsid w:val="007A2CBD"/>
    <w:rsid w:val="007E37AA"/>
    <w:rsid w:val="007E69DF"/>
    <w:rsid w:val="007F52F3"/>
    <w:rsid w:val="00806B6E"/>
    <w:rsid w:val="00860CDC"/>
    <w:rsid w:val="00861A4A"/>
    <w:rsid w:val="00883067"/>
    <w:rsid w:val="00884A77"/>
    <w:rsid w:val="008918AA"/>
    <w:rsid w:val="008939FE"/>
    <w:rsid w:val="008A406A"/>
    <w:rsid w:val="008C5172"/>
    <w:rsid w:val="008D0ED8"/>
    <w:rsid w:val="008D4C17"/>
    <w:rsid w:val="008E7AC4"/>
    <w:rsid w:val="00932443"/>
    <w:rsid w:val="00936F59"/>
    <w:rsid w:val="00964E63"/>
    <w:rsid w:val="009B5209"/>
    <w:rsid w:val="009E5032"/>
    <w:rsid w:val="00A16DA0"/>
    <w:rsid w:val="00A36E51"/>
    <w:rsid w:val="00A46B5D"/>
    <w:rsid w:val="00A90319"/>
    <w:rsid w:val="00AC6E83"/>
    <w:rsid w:val="00AD64F7"/>
    <w:rsid w:val="00AF586F"/>
    <w:rsid w:val="00B024C4"/>
    <w:rsid w:val="00B320C8"/>
    <w:rsid w:val="00BC2BEC"/>
    <w:rsid w:val="00BD30B4"/>
    <w:rsid w:val="00C20A80"/>
    <w:rsid w:val="00C20F33"/>
    <w:rsid w:val="00C66DA3"/>
    <w:rsid w:val="00C8484F"/>
    <w:rsid w:val="00C946E3"/>
    <w:rsid w:val="00CA0BCA"/>
    <w:rsid w:val="00CC736B"/>
    <w:rsid w:val="00D01368"/>
    <w:rsid w:val="00D038F3"/>
    <w:rsid w:val="00D2781F"/>
    <w:rsid w:val="00D27894"/>
    <w:rsid w:val="00D3336A"/>
    <w:rsid w:val="00D55567"/>
    <w:rsid w:val="00D70215"/>
    <w:rsid w:val="00D81510"/>
    <w:rsid w:val="00DC0658"/>
    <w:rsid w:val="00DD0EF7"/>
    <w:rsid w:val="00DD6744"/>
    <w:rsid w:val="00DE0D8C"/>
    <w:rsid w:val="00E0262C"/>
    <w:rsid w:val="00E15BE9"/>
    <w:rsid w:val="00E51313"/>
    <w:rsid w:val="00E9264B"/>
    <w:rsid w:val="00E961E4"/>
    <w:rsid w:val="00EB3DF2"/>
    <w:rsid w:val="00EE64B1"/>
    <w:rsid w:val="00F12643"/>
    <w:rsid w:val="00F15D45"/>
    <w:rsid w:val="00F32DEB"/>
    <w:rsid w:val="00F37A74"/>
    <w:rsid w:val="00F65AA2"/>
    <w:rsid w:val="00F96929"/>
    <w:rsid w:val="00FC2A21"/>
    <w:rsid w:val="00FE539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B1726"/>
  <w15:chartTrackingRefBased/>
  <w15:docId w15:val="{12FE169E-D54B-9F49-B821-7605839A4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R" w:eastAsia="en-US" w:bidi="ar-SA"/>
      </w:rPr>
    </w:rPrDefault>
    <w:pPrDefault>
      <w:pPr>
        <w:spacing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C40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3">
    <w:name w:val="Plain Table 3"/>
    <w:basedOn w:val="Tablanormal"/>
    <w:uiPriority w:val="43"/>
    <w:rsid w:val="00E0262C"/>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E0262C"/>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clara">
    <w:name w:val="Grid Table Light"/>
    <w:basedOn w:val="Tablanormal"/>
    <w:uiPriority w:val="40"/>
    <w:rsid w:val="00E0262C"/>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E0262C"/>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basedOn w:val="Fuentedeprrafopredeter"/>
    <w:uiPriority w:val="99"/>
    <w:unhideWhenUsed/>
    <w:rsid w:val="00614263"/>
    <w:rPr>
      <w:color w:val="0563C1" w:themeColor="hyperlink"/>
      <w:u w:val="single"/>
    </w:rPr>
  </w:style>
  <w:style w:type="character" w:styleId="Mencinsinresolver">
    <w:name w:val="Unresolved Mention"/>
    <w:basedOn w:val="Fuentedeprrafopredeter"/>
    <w:uiPriority w:val="99"/>
    <w:semiHidden/>
    <w:unhideWhenUsed/>
    <w:rsid w:val="00614263"/>
    <w:rPr>
      <w:color w:val="605E5C"/>
      <w:shd w:val="clear" w:color="auto" w:fill="E1DFDD"/>
    </w:rPr>
  </w:style>
  <w:style w:type="character" w:styleId="Hipervnculovisitado">
    <w:name w:val="FollowedHyperlink"/>
    <w:basedOn w:val="Fuentedeprrafopredeter"/>
    <w:uiPriority w:val="99"/>
    <w:semiHidden/>
    <w:unhideWhenUsed/>
    <w:rsid w:val="0060669B"/>
    <w:rPr>
      <w:color w:val="954F72" w:themeColor="followedHyperlink"/>
      <w:u w:val="single"/>
    </w:rPr>
  </w:style>
  <w:style w:type="paragraph" w:styleId="Prrafodelista">
    <w:name w:val="List Paragraph"/>
    <w:basedOn w:val="Normal"/>
    <w:uiPriority w:val="34"/>
    <w:qFormat/>
    <w:rsid w:val="00CA0BCA"/>
    <w:pPr>
      <w:spacing w:after="160" w:line="259" w:lineRule="auto"/>
      <w:ind w:left="720"/>
      <w:contextualSpacing/>
      <w:jc w:val="left"/>
    </w:pPr>
    <w:rPr>
      <w:sz w:val="22"/>
      <w:szCs w:val="22"/>
      <w:lang w:val="es-ES"/>
    </w:rPr>
  </w:style>
  <w:style w:type="paragraph" w:styleId="Encabezado">
    <w:name w:val="header"/>
    <w:basedOn w:val="Normal"/>
    <w:link w:val="EncabezadoCar"/>
    <w:uiPriority w:val="99"/>
    <w:unhideWhenUsed/>
    <w:rsid w:val="00402C6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02C6C"/>
  </w:style>
  <w:style w:type="paragraph" w:styleId="Piedepgina">
    <w:name w:val="footer"/>
    <w:basedOn w:val="Normal"/>
    <w:link w:val="PiedepginaCar"/>
    <w:uiPriority w:val="99"/>
    <w:unhideWhenUsed/>
    <w:rsid w:val="00402C6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02C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arcelo.com/es-es/barcelo-san-jose/?utm_source=google&amp;utm_medium=organic&amp;utm_campaign=my_business&amp;utm_content=7290"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wyndhamhotels.com/es-xl/wyndham-garden/san-jose-costa-rica/wyndham-garden-san-jose-escazu/overview" TargetMode="External"/><Relationship Id="rId4" Type="http://schemas.openxmlformats.org/officeDocument/2006/relationships/webSettings" Target="webSettings.xml"/><Relationship Id="rId9" Type="http://schemas.openxmlformats.org/officeDocument/2006/relationships/hyperlink" Target="http://www.autenticohotel.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606</Words>
  <Characters>3336</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Rodríguez</dc:creator>
  <cp:keywords/>
  <dc:description/>
  <cp:lastModifiedBy>Laura Plaza</cp:lastModifiedBy>
  <cp:revision>4</cp:revision>
  <cp:lastPrinted>2023-11-20T10:41:00Z</cp:lastPrinted>
  <dcterms:created xsi:type="dcterms:W3CDTF">2023-11-20T10:40:00Z</dcterms:created>
  <dcterms:modified xsi:type="dcterms:W3CDTF">2023-11-20T10:48:00Z</dcterms:modified>
</cp:coreProperties>
</file>